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2B01" w:rsidRPr="00BD3297" w:rsidRDefault="006D2B01" w:rsidP="006D2B01">
      <w:pPr>
        <w:spacing w:line="240" w:lineRule="auto"/>
        <w:jc w:val="center"/>
        <w:rPr>
          <w:rFonts w:ascii="Simplified Arabic" w:hAnsi="Simplified Arabic" w:cs="Simplified Arabic"/>
          <w:b/>
          <w:bCs/>
          <w:sz w:val="48"/>
          <w:szCs w:val="48"/>
          <w:lang w:bidi="ar-IQ"/>
        </w:rPr>
      </w:pPr>
      <w:r w:rsidRPr="00BD3297">
        <w:rPr>
          <w:rFonts w:ascii="Simplified Arabic" w:hAnsi="Simplified Arabic" w:cs="Simplified Arabic"/>
          <w:b/>
          <w:bCs/>
          <w:sz w:val="48"/>
          <w:szCs w:val="48"/>
          <w:rtl/>
          <w:lang w:bidi="ar-IQ"/>
        </w:rPr>
        <w:t>الباب الثاني</w:t>
      </w:r>
    </w:p>
    <w:p w:rsidR="006D2B01" w:rsidRPr="004145CA" w:rsidRDefault="006D2B01" w:rsidP="006D2B01">
      <w:pPr>
        <w:spacing w:line="240" w:lineRule="auto"/>
        <w:jc w:val="both"/>
        <w:rPr>
          <w:rFonts w:ascii="Simplified Arabic" w:hAnsi="Simplified Arabic" w:cs="Simplified Arabic"/>
          <w:b/>
          <w:bCs/>
          <w:sz w:val="36"/>
          <w:szCs w:val="36"/>
          <w:rtl/>
          <w:lang w:bidi="ar-IQ"/>
        </w:rPr>
      </w:pPr>
      <w:r w:rsidRPr="004145CA">
        <w:rPr>
          <w:rFonts w:ascii="Simplified Arabic" w:hAnsi="Simplified Arabic" w:cs="Simplified Arabic"/>
          <w:b/>
          <w:bCs/>
          <w:sz w:val="36"/>
          <w:szCs w:val="36"/>
          <w:rtl/>
          <w:lang w:bidi="ar-IQ"/>
        </w:rPr>
        <w:t>2-1</w:t>
      </w:r>
      <w:r w:rsidRPr="004145CA">
        <w:rPr>
          <w:rFonts w:ascii="Simplified Arabic" w:hAnsi="Simplified Arabic" w:cs="Simplified Arabic"/>
          <w:b/>
          <w:bCs/>
          <w:sz w:val="36"/>
          <w:szCs w:val="36"/>
          <w:rtl/>
        </w:rPr>
        <w:t>الدراسات النظرية</w:t>
      </w:r>
      <w:r w:rsidRPr="004145CA">
        <w:rPr>
          <w:rFonts w:ascii="Simplified Arabic" w:hAnsi="Simplified Arabic" w:cs="Simplified Arabic" w:hint="cs"/>
          <w:b/>
          <w:bCs/>
          <w:sz w:val="36"/>
          <w:szCs w:val="36"/>
          <w:rtl/>
          <w:lang w:bidi="ar-IQ"/>
        </w:rPr>
        <w:t xml:space="preserve"> والمشابهة</w:t>
      </w:r>
    </w:p>
    <w:p w:rsidR="006D2B01" w:rsidRPr="004145CA" w:rsidRDefault="006D2B01" w:rsidP="006D2B01">
      <w:pPr>
        <w:spacing w:line="240" w:lineRule="auto"/>
        <w:jc w:val="both"/>
        <w:rPr>
          <w:rFonts w:ascii="Simplified Arabic" w:hAnsi="Simplified Arabic" w:cs="Simplified Arabic"/>
          <w:b/>
          <w:bCs/>
          <w:sz w:val="36"/>
          <w:szCs w:val="36"/>
          <w:rtl/>
          <w:lang w:bidi="ar-IQ"/>
        </w:rPr>
      </w:pPr>
      <w:r w:rsidRPr="004145CA">
        <w:rPr>
          <w:rFonts w:ascii="Simplified Arabic" w:hAnsi="Simplified Arabic" w:cs="Simplified Arabic"/>
          <w:b/>
          <w:bCs/>
          <w:sz w:val="36"/>
          <w:szCs w:val="36"/>
          <w:rtl/>
          <w:lang w:bidi="ar-IQ"/>
        </w:rPr>
        <w:t>2-1</w:t>
      </w:r>
      <w:r w:rsidRPr="004145CA">
        <w:rPr>
          <w:rFonts w:ascii="Simplified Arabic" w:hAnsi="Simplified Arabic" w:cs="Simplified Arabic"/>
          <w:b/>
          <w:bCs/>
          <w:sz w:val="36"/>
          <w:szCs w:val="36"/>
          <w:rtl/>
        </w:rPr>
        <w:t xml:space="preserve">-1التعلم والأداء الحركي </w:t>
      </w:r>
    </w:p>
    <w:p w:rsidR="006D2B01" w:rsidRPr="004145CA" w:rsidRDefault="006D2B01" w:rsidP="006D2B01">
      <w:pPr>
        <w:spacing w:line="240" w:lineRule="auto"/>
        <w:jc w:val="both"/>
        <w:rPr>
          <w:rFonts w:ascii="Simplified Arabic" w:hAnsi="Simplified Arabic" w:cs="Simplified Arabic"/>
          <w:b/>
          <w:bCs/>
          <w:sz w:val="36"/>
          <w:szCs w:val="36"/>
          <w:rtl/>
          <w:lang w:bidi="ar-IQ"/>
        </w:rPr>
      </w:pPr>
      <w:r w:rsidRPr="004145CA">
        <w:rPr>
          <w:rFonts w:ascii="Simplified Arabic" w:hAnsi="Simplified Arabic" w:cs="Simplified Arabic"/>
          <w:b/>
          <w:bCs/>
          <w:sz w:val="36"/>
          <w:szCs w:val="36"/>
          <w:rtl/>
        </w:rPr>
        <w:t>2-1-2 أساليب التعلّم</w:t>
      </w:r>
    </w:p>
    <w:p w:rsidR="006D2B01" w:rsidRPr="004145CA" w:rsidRDefault="006D2B01" w:rsidP="006D2B01">
      <w:pPr>
        <w:spacing w:line="240" w:lineRule="auto"/>
        <w:jc w:val="both"/>
        <w:rPr>
          <w:rFonts w:ascii="Simplified Arabic" w:hAnsi="Simplified Arabic" w:cs="Simplified Arabic"/>
          <w:b/>
          <w:bCs/>
          <w:sz w:val="36"/>
          <w:szCs w:val="36"/>
          <w:rtl/>
          <w:lang w:bidi="ar-IQ"/>
        </w:rPr>
      </w:pPr>
      <w:r w:rsidRPr="004145CA">
        <w:rPr>
          <w:rFonts w:ascii="Simplified Arabic" w:hAnsi="Simplified Arabic" w:cs="Simplified Arabic" w:hint="cs"/>
          <w:b/>
          <w:bCs/>
          <w:sz w:val="36"/>
          <w:szCs w:val="36"/>
          <w:rtl/>
          <w:lang w:bidi="ar-IQ"/>
        </w:rPr>
        <w:t>2</w:t>
      </w:r>
      <w:r w:rsidRPr="004145CA">
        <w:rPr>
          <w:rFonts w:ascii="Simplified Arabic" w:hAnsi="Simplified Arabic" w:cs="Simplified Arabic"/>
          <w:b/>
          <w:bCs/>
          <w:sz w:val="36"/>
          <w:szCs w:val="36"/>
          <w:rtl/>
          <w:lang w:bidi="ar-IQ"/>
        </w:rPr>
        <w:t>-1-</w:t>
      </w:r>
      <w:r w:rsidRPr="004145CA">
        <w:rPr>
          <w:rFonts w:ascii="Simplified Arabic" w:hAnsi="Simplified Arabic" w:cs="Simplified Arabic" w:hint="cs"/>
          <w:b/>
          <w:bCs/>
          <w:sz w:val="36"/>
          <w:szCs w:val="36"/>
          <w:rtl/>
          <w:lang w:bidi="ar-IQ"/>
        </w:rPr>
        <w:t>3أ</w:t>
      </w:r>
      <w:r w:rsidRPr="004145CA">
        <w:rPr>
          <w:rFonts w:ascii="Simplified Arabic" w:hAnsi="Simplified Arabic" w:cs="Simplified Arabic"/>
          <w:b/>
          <w:bCs/>
          <w:sz w:val="36"/>
          <w:szCs w:val="36"/>
          <w:rtl/>
          <w:lang w:bidi="ar-IQ"/>
        </w:rPr>
        <w:t>سلوب التعلم التعاوني</w:t>
      </w:r>
    </w:p>
    <w:p w:rsidR="006D2B01" w:rsidRPr="004145CA" w:rsidRDefault="006D2B01" w:rsidP="006D2B01">
      <w:pPr>
        <w:spacing w:line="240" w:lineRule="auto"/>
        <w:jc w:val="both"/>
        <w:rPr>
          <w:rFonts w:ascii="Simplified Arabic" w:hAnsi="Simplified Arabic" w:cs="Simplified Arabic"/>
          <w:b/>
          <w:bCs/>
          <w:sz w:val="36"/>
          <w:szCs w:val="36"/>
          <w:rtl/>
        </w:rPr>
      </w:pPr>
      <w:r w:rsidRPr="004145CA">
        <w:rPr>
          <w:rFonts w:ascii="Simplified Arabic" w:hAnsi="Simplified Arabic" w:cs="Simplified Arabic" w:hint="cs"/>
          <w:b/>
          <w:bCs/>
          <w:sz w:val="36"/>
          <w:szCs w:val="36"/>
          <w:rtl/>
        </w:rPr>
        <w:t>2</w:t>
      </w:r>
      <w:r w:rsidRPr="004145CA">
        <w:rPr>
          <w:rFonts w:ascii="Simplified Arabic" w:hAnsi="Simplified Arabic" w:cs="Simplified Arabic"/>
          <w:b/>
          <w:bCs/>
          <w:sz w:val="36"/>
          <w:szCs w:val="36"/>
          <w:rtl/>
        </w:rPr>
        <w:t>-1-</w:t>
      </w:r>
      <w:r w:rsidRPr="004145CA">
        <w:rPr>
          <w:rFonts w:ascii="Simplified Arabic" w:hAnsi="Simplified Arabic" w:cs="Simplified Arabic" w:hint="cs"/>
          <w:b/>
          <w:bCs/>
          <w:sz w:val="36"/>
          <w:szCs w:val="36"/>
          <w:rtl/>
        </w:rPr>
        <w:t>3</w:t>
      </w:r>
      <w:r w:rsidRPr="004145CA">
        <w:rPr>
          <w:rFonts w:ascii="Simplified Arabic" w:hAnsi="Simplified Arabic" w:cs="Simplified Arabic"/>
          <w:b/>
          <w:bCs/>
          <w:sz w:val="36"/>
          <w:szCs w:val="36"/>
          <w:rtl/>
        </w:rPr>
        <w:t>-</w:t>
      </w:r>
      <w:r w:rsidRPr="004145CA">
        <w:rPr>
          <w:rFonts w:ascii="Simplified Arabic" w:hAnsi="Simplified Arabic" w:cs="Simplified Arabic" w:hint="cs"/>
          <w:b/>
          <w:bCs/>
          <w:sz w:val="36"/>
          <w:szCs w:val="36"/>
          <w:rtl/>
        </w:rPr>
        <w:t>1</w:t>
      </w:r>
      <w:r w:rsidRPr="004145CA">
        <w:rPr>
          <w:rFonts w:ascii="Simplified Arabic" w:hAnsi="Simplified Arabic" w:cs="Simplified Arabic"/>
          <w:b/>
          <w:bCs/>
          <w:sz w:val="36"/>
          <w:szCs w:val="36"/>
          <w:rtl/>
        </w:rPr>
        <w:t>العوامل التي تسهم في نجاح أسلوب التعلّم التعاوني</w:t>
      </w:r>
    </w:p>
    <w:p w:rsidR="006D2B01" w:rsidRPr="004145CA" w:rsidRDefault="006D2B01" w:rsidP="006D2B01">
      <w:pPr>
        <w:spacing w:line="240" w:lineRule="auto"/>
        <w:jc w:val="both"/>
        <w:rPr>
          <w:rFonts w:ascii="Simplified Arabic" w:hAnsi="Simplified Arabic" w:cs="Simplified Arabic"/>
          <w:b/>
          <w:bCs/>
          <w:sz w:val="36"/>
          <w:szCs w:val="36"/>
          <w:rtl/>
        </w:rPr>
      </w:pPr>
      <w:r w:rsidRPr="004145CA">
        <w:rPr>
          <w:rFonts w:ascii="Simplified Arabic" w:hAnsi="Simplified Arabic" w:cs="Simplified Arabic"/>
          <w:b/>
          <w:bCs/>
          <w:sz w:val="36"/>
          <w:szCs w:val="36"/>
          <w:rtl/>
        </w:rPr>
        <w:t>2-1-</w:t>
      </w:r>
      <w:r w:rsidRPr="004145CA">
        <w:rPr>
          <w:rFonts w:ascii="Simplified Arabic" w:hAnsi="Simplified Arabic" w:cs="Simplified Arabic" w:hint="cs"/>
          <w:b/>
          <w:bCs/>
          <w:sz w:val="36"/>
          <w:szCs w:val="36"/>
          <w:rtl/>
        </w:rPr>
        <w:t>3</w:t>
      </w:r>
      <w:r w:rsidRPr="004145CA">
        <w:rPr>
          <w:rFonts w:ascii="Simplified Arabic" w:hAnsi="Simplified Arabic" w:cs="Simplified Arabic"/>
          <w:b/>
          <w:bCs/>
          <w:sz w:val="36"/>
          <w:szCs w:val="36"/>
          <w:rtl/>
        </w:rPr>
        <w:t>-</w:t>
      </w:r>
      <w:r w:rsidRPr="004145CA">
        <w:rPr>
          <w:rFonts w:ascii="Simplified Arabic" w:hAnsi="Simplified Arabic" w:cs="Simplified Arabic" w:hint="cs"/>
          <w:b/>
          <w:bCs/>
          <w:sz w:val="36"/>
          <w:szCs w:val="36"/>
          <w:rtl/>
        </w:rPr>
        <w:t>2</w:t>
      </w:r>
      <w:r w:rsidRPr="004145CA">
        <w:rPr>
          <w:rFonts w:ascii="Simplified Arabic" w:hAnsi="Simplified Arabic" w:cs="Simplified Arabic"/>
          <w:b/>
          <w:bCs/>
          <w:sz w:val="36"/>
          <w:szCs w:val="36"/>
          <w:rtl/>
        </w:rPr>
        <w:t xml:space="preserve">فوائد وعيوب أسلوب التعلم التعاوني </w:t>
      </w:r>
    </w:p>
    <w:p w:rsidR="006D2B01" w:rsidRPr="004145CA" w:rsidRDefault="006D2B01" w:rsidP="006D2B01">
      <w:pPr>
        <w:spacing w:line="240" w:lineRule="auto"/>
        <w:jc w:val="both"/>
        <w:rPr>
          <w:rFonts w:ascii="Simplified Arabic" w:hAnsi="Simplified Arabic" w:cs="Simplified Arabic"/>
          <w:b/>
          <w:bCs/>
          <w:sz w:val="36"/>
          <w:szCs w:val="36"/>
          <w:rtl/>
        </w:rPr>
      </w:pPr>
      <w:r w:rsidRPr="004145CA">
        <w:rPr>
          <w:rFonts w:ascii="Simplified Arabic" w:hAnsi="Simplified Arabic" w:cs="Simplified Arabic" w:hint="cs"/>
          <w:b/>
          <w:bCs/>
          <w:sz w:val="36"/>
          <w:szCs w:val="36"/>
          <w:rtl/>
        </w:rPr>
        <w:t>2</w:t>
      </w:r>
      <w:r w:rsidRPr="004145CA">
        <w:rPr>
          <w:rFonts w:ascii="Simplified Arabic" w:hAnsi="Simplified Arabic" w:cs="Simplified Arabic"/>
          <w:b/>
          <w:bCs/>
          <w:sz w:val="36"/>
          <w:szCs w:val="36"/>
          <w:rtl/>
        </w:rPr>
        <w:t>-1-</w:t>
      </w:r>
      <w:r w:rsidRPr="004145CA">
        <w:rPr>
          <w:rFonts w:ascii="Simplified Arabic" w:hAnsi="Simplified Arabic" w:cs="Simplified Arabic" w:hint="cs"/>
          <w:b/>
          <w:bCs/>
          <w:sz w:val="36"/>
          <w:szCs w:val="36"/>
          <w:rtl/>
        </w:rPr>
        <w:t>3</w:t>
      </w:r>
      <w:r w:rsidRPr="004145CA">
        <w:rPr>
          <w:rFonts w:ascii="Simplified Arabic" w:hAnsi="Simplified Arabic" w:cs="Simplified Arabic"/>
          <w:b/>
          <w:bCs/>
          <w:sz w:val="36"/>
          <w:szCs w:val="36"/>
          <w:rtl/>
        </w:rPr>
        <w:t>-</w:t>
      </w:r>
      <w:r w:rsidRPr="004145CA">
        <w:rPr>
          <w:rFonts w:ascii="Simplified Arabic" w:hAnsi="Simplified Arabic" w:cs="Simplified Arabic" w:hint="cs"/>
          <w:b/>
          <w:bCs/>
          <w:sz w:val="36"/>
          <w:szCs w:val="36"/>
          <w:rtl/>
        </w:rPr>
        <w:t>3</w:t>
      </w:r>
      <w:r w:rsidRPr="004145CA">
        <w:rPr>
          <w:rFonts w:ascii="Simplified Arabic" w:hAnsi="Simplified Arabic" w:cs="Simplified Arabic"/>
          <w:b/>
          <w:bCs/>
          <w:sz w:val="36"/>
          <w:szCs w:val="36"/>
          <w:rtl/>
        </w:rPr>
        <w:t xml:space="preserve">  دور المعلم</w:t>
      </w:r>
      <w:r w:rsidRPr="004145CA">
        <w:rPr>
          <w:rFonts w:ascii="Simplified Arabic" w:hAnsi="Simplified Arabic" w:cs="Simplified Arabic" w:hint="cs"/>
          <w:b/>
          <w:bCs/>
          <w:sz w:val="36"/>
          <w:szCs w:val="36"/>
          <w:rtl/>
        </w:rPr>
        <w:t xml:space="preserve"> والطلاب</w:t>
      </w:r>
      <w:r w:rsidRPr="004145CA">
        <w:rPr>
          <w:rFonts w:ascii="Simplified Arabic" w:hAnsi="Simplified Arabic" w:cs="Simplified Arabic"/>
          <w:b/>
          <w:bCs/>
          <w:sz w:val="36"/>
          <w:szCs w:val="36"/>
          <w:rtl/>
        </w:rPr>
        <w:t xml:space="preserve"> في التعلم التعاوني</w:t>
      </w:r>
    </w:p>
    <w:p w:rsidR="006D2B01" w:rsidRPr="004145CA" w:rsidRDefault="006D2B01" w:rsidP="006D2B01">
      <w:pPr>
        <w:spacing w:line="240" w:lineRule="auto"/>
        <w:jc w:val="both"/>
        <w:rPr>
          <w:rFonts w:ascii="Simplified Arabic" w:hAnsi="Simplified Arabic" w:cs="Simplified Arabic"/>
          <w:b/>
          <w:bCs/>
          <w:sz w:val="36"/>
          <w:szCs w:val="36"/>
          <w:rtl/>
        </w:rPr>
      </w:pPr>
      <w:r w:rsidRPr="004145CA">
        <w:rPr>
          <w:rFonts w:ascii="Simplified Arabic" w:hAnsi="Simplified Arabic" w:cs="Simplified Arabic"/>
          <w:b/>
          <w:bCs/>
          <w:sz w:val="36"/>
          <w:szCs w:val="36"/>
          <w:rtl/>
        </w:rPr>
        <w:t xml:space="preserve">2-1-3 </w:t>
      </w:r>
      <w:r w:rsidRPr="004145CA">
        <w:rPr>
          <w:rFonts w:ascii="Simplified Arabic" w:hAnsi="Simplified Arabic" w:cs="Simplified Arabic" w:hint="cs"/>
          <w:b/>
          <w:bCs/>
          <w:sz w:val="36"/>
          <w:szCs w:val="36"/>
          <w:rtl/>
          <w:lang w:bidi="ar-IQ"/>
        </w:rPr>
        <w:t>نظام</w:t>
      </w:r>
      <w:r w:rsidRPr="004145CA">
        <w:rPr>
          <w:rFonts w:ascii="Simplified Arabic" w:hAnsi="Simplified Arabic" w:cs="Simplified Arabic"/>
          <w:b/>
          <w:bCs/>
          <w:sz w:val="36"/>
          <w:szCs w:val="36"/>
          <w:rtl/>
          <w:lang w:bidi="ar-IQ"/>
        </w:rPr>
        <w:t xml:space="preserve"> </w:t>
      </w:r>
      <w:r w:rsidRPr="004145CA">
        <w:rPr>
          <w:rFonts w:ascii="Simplified Arabic" w:hAnsi="Simplified Arabic" w:cs="Simplified Arabic" w:hint="cs"/>
          <w:b/>
          <w:bCs/>
          <w:sz w:val="36"/>
          <w:szCs w:val="36"/>
          <w:rtl/>
          <w:lang w:bidi="ar-IQ"/>
        </w:rPr>
        <w:t>التعلم المختلط</w:t>
      </w:r>
    </w:p>
    <w:p w:rsidR="006D2B01" w:rsidRPr="004145CA" w:rsidRDefault="006D2B01" w:rsidP="006D2B01">
      <w:pPr>
        <w:spacing w:line="240" w:lineRule="auto"/>
        <w:jc w:val="both"/>
        <w:rPr>
          <w:rFonts w:ascii="Simplified Arabic" w:hAnsi="Simplified Arabic" w:cs="Simplified Arabic"/>
          <w:b/>
          <w:bCs/>
          <w:sz w:val="36"/>
          <w:szCs w:val="36"/>
        </w:rPr>
      </w:pPr>
      <w:r w:rsidRPr="004145CA">
        <w:rPr>
          <w:rFonts w:ascii="Simplified Arabic" w:hAnsi="Simplified Arabic" w:cs="Simplified Arabic"/>
          <w:b/>
          <w:bCs/>
          <w:sz w:val="36"/>
          <w:szCs w:val="36"/>
          <w:rtl/>
          <w:lang w:bidi="ar-IQ"/>
        </w:rPr>
        <w:t>2-1-</w:t>
      </w:r>
      <w:r w:rsidRPr="004145CA">
        <w:rPr>
          <w:rFonts w:ascii="Simplified Arabic" w:hAnsi="Simplified Arabic" w:cs="Simplified Arabic" w:hint="cs"/>
          <w:b/>
          <w:bCs/>
          <w:sz w:val="36"/>
          <w:szCs w:val="36"/>
          <w:rtl/>
          <w:lang w:bidi="ar-IQ"/>
        </w:rPr>
        <w:t>4-1</w:t>
      </w:r>
      <w:r w:rsidRPr="004145CA">
        <w:rPr>
          <w:rFonts w:ascii="Simplified Arabic" w:hAnsi="Simplified Arabic" w:cs="Simplified Arabic"/>
          <w:b/>
          <w:bCs/>
          <w:color w:val="000000" w:themeColor="text1"/>
          <w:sz w:val="36"/>
          <w:szCs w:val="36"/>
          <w:rtl/>
        </w:rPr>
        <w:t>الصعوبات التي تواجه تطبيق التعلم المختلط</w:t>
      </w:r>
    </w:p>
    <w:p w:rsidR="006D2B01" w:rsidRPr="004145CA" w:rsidRDefault="006D2B01" w:rsidP="006D2B01">
      <w:pPr>
        <w:spacing w:line="240" w:lineRule="auto"/>
        <w:jc w:val="both"/>
        <w:rPr>
          <w:rFonts w:ascii="Simplified Arabic" w:hAnsi="Simplified Arabic" w:cs="Simplified Arabic"/>
          <w:b/>
          <w:bCs/>
          <w:sz w:val="36"/>
          <w:szCs w:val="36"/>
          <w:rtl/>
        </w:rPr>
      </w:pPr>
      <w:r w:rsidRPr="004145CA">
        <w:rPr>
          <w:rFonts w:ascii="Simplified Arabic" w:hAnsi="Simplified Arabic" w:cs="Simplified Arabic"/>
          <w:b/>
          <w:bCs/>
          <w:sz w:val="36"/>
          <w:szCs w:val="36"/>
          <w:rtl/>
        </w:rPr>
        <w:t>2-1-</w:t>
      </w:r>
      <w:r w:rsidRPr="004145CA">
        <w:rPr>
          <w:rFonts w:ascii="Simplified Arabic" w:hAnsi="Simplified Arabic" w:cs="Simplified Arabic" w:hint="cs"/>
          <w:b/>
          <w:bCs/>
          <w:sz w:val="36"/>
          <w:szCs w:val="36"/>
          <w:rtl/>
        </w:rPr>
        <w:t>4</w:t>
      </w:r>
      <w:r w:rsidRPr="004145CA">
        <w:rPr>
          <w:rFonts w:ascii="Simplified Arabic" w:hAnsi="Simplified Arabic" w:cs="Simplified Arabic"/>
          <w:b/>
          <w:bCs/>
          <w:sz w:val="36"/>
          <w:szCs w:val="36"/>
          <w:rtl/>
        </w:rPr>
        <w:t xml:space="preserve">-2فوائد أسلوب التعلم المختلط   </w:t>
      </w:r>
    </w:p>
    <w:p w:rsidR="006D2B01" w:rsidRPr="004145CA" w:rsidRDefault="006D2B01" w:rsidP="006D2B01">
      <w:pPr>
        <w:spacing w:line="240" w:lineRule="auto"/>
        <w:jc w:val="both"/>
        <w:rPr>
          <w:rFonts w:ascii="Simplified Arabic" w:hAnsi="Simplified Arabic" w:cs="Simplified Arabic"/>
          <w:b/>
          <w:bCs/>
          <w:sz w:val="36"/>
          <w:szCs w:val="36"/>
          <w:rtl/>
        </w:rPr>
      </w:pPr>
      <w:r w:rsidRPr="004145CA">
        <w:rPr>
          <w:rFonts w:ascii="Simplified Arabic" w:hAnsi="Simplified Arabic" w:cs="Simplified Arabic"/>
          <w:b/>
          <w:bCs/>
          <w:sz w:val="36"/>
          <w:szCs w:val="36"/>
          <w:rtl/>
        </w:rPr>
        <w:t>2-1-</w:t>
      </w:r>
      <w:r w:rsidRPr="004145CA">
        <w:rPr>
          <w:rFonts w:ascii="Simplified Arabic" w:hAnsi="Simplified Arabic" w:cs="Simplified Arabic" w:hint="cs"/>
          <w:b/>
          <w:bCs/>
          <w:sz w:val="36"/>
          <w:szCs w:val="36"/>
          <w:rtl/>
        </w:rPr>
        <w:t>4</w:t>
      </w:r>
      <w:r w:rsidRPr="004145CA">
        <w:rPr>
          <w:rFonts w:ascii="Simplified Arabic" w:hAnsi="Simplified Arabic" w:cs="Simplified Arabic"/>
          <w:b/>
          <w:bCs/>
          <w:sz w:val="36"/>
          <w:szCs w:val="36"/>
          <w:rtl/>
        </w:rPr>
        <w:t>-3العوامل التي تسهم في نجاح أسلوب التعلّم المختلط</w:t>
      </w:r>
    </w:p>
    <w:p w:rsidR="006D2B01" w:rsidRPr="004145CA" w:rsidRDefault="006D2B01" w:rsidP="006D2B01">
      <w:pPr>
        <w:spacing w:line="240" w:lineRule="auto"/>
        <w:jc w:val="both"/>
        <w:rPr>
          <w:rFonts w:ascii="Simplified Arabic" w:hAnsi="Simplified Arabic" w:cs="Simplified Arabic"/>
          <w:b/>
          <w:bCs/>
          <w:sz w:val="36"/>
          <w:szCs w:val="36"/>
          <w:rtl/>
        </w:rPr>
      </w:pPr>
      <w:r w:rsidRPr="004145CA">
        <w:rPr>
          <w:rFonts w:ascii="Simplified Arabic" w:hAnsi="Simplified Arabic" w:cs="Simplified Arabic"/>
          <w:b/>
          <w:bCs/>
          <w:sz w:val="36"/>
          <w:szCs w:val="36"/>
          <w:rtl/>
        </w:rPr>
        <w:t>2-1-</w:t>
      </w:r>
      <w:r w:rsidRPr="004145CA">
        <w:rPr>
          <w:rFonts w:ascii="Simplified Arabic" w:hAnsi="Simplified Arabic" w:cs="Simplified Arabic" w:hint="cs"/>
          <w:b/>
          <w:bCs/>
          <w:sz w:val="36"/>
          <w:szCs w:val="36"/>
          <w:rtl/>
        </w:rPr>
        <w:t>4</w:t>
      </w:r>
      <w:r w:rsidRPr="004145CA">
        <w:rPr>
          <w:rFonts w:ascii="Simplified Arabic" w:hAnsi="Simplified Arabic" w:cs="Simplified Arabic"/>
          <w:b/>
          <w:bCs/>
          <w:sz w:val="36"/>
          <w:szCs w:val="36"/>
          <w:rtl/>
        </w:rPr>
        <w:t>-</w:t>
      </w:r>
      <w:r w:rsidRPr="004145CA">
        <w:rPr>
          <w:rFonts w:ascii="Simplified Arabic" w:hAnsi="Simplified Arabic" w:cs="Simplified Arabic" w:hint="cs"/>
          <w:b/>
          <w:bCs/>
          <w:sz w:val="36"/>
          <w:szCs w:val="36"/>
          <w:rtl/>
          <w:lang w:bidi="ar-IQ"/>
        </w:rPr>
        <w:t>4</w:t>
      </w:r>
      <w:r w:rsidRPr="004145CA">
        <w:rPr>
          <w:rFonts w:ascii="Simplified Arabic" w:hAnsi="Simplified Arabic" w:cs="Simplified Arabic"/>
          <w:b/>
          <w:bCs/>
          <w:sz w:val="36"/>
          <w:szCs w:val="36"/>
          <w:rtl/>
          <w:lang w:bidi="ar-IQ"/>
        </w:rPr>
        <w:t>استخدام التعلم المختلط</w:t>
      </w:r>
    </w:p>
    <w:p w:rsidR="006D2B01" w:rsidRPr="004145CA" w:rsidRDefault="006D2B01" w:rsidP="006D2B01">
      <w:pPr>
        <w:spacing w:line="240" w:lineRule="auto"/>
        <w:jc w:val="both"/>
        <w:rPr>
          <w:rFonts w:ascii="Simplified Arabic" w:hAnsi="Simplified Arabic" w:cs="Simplified Arabic"/>
          <w:b/>
          <w:bCs/>
          <w:sz w:val="36"/>
          <w:szCs w:val="36"/>
          <w:rtl/>
        </w:rPr>
      </w:pPr>
      <w:r w:rsidRPr="004145CA">
        <w:rPr>
          <w:rFonts w:ascii="Simplified Arabic" w:hAnsi="Simplified Arabic" w:cs="Simplified Arabic"/>
          <w:b/>
          <w:bCs/>
          <w:sz w:val="36"/>
          <w:szCs w:val="36"/>
          <w:rtl/>
        </w:rPr>
        <w:t>2-1-</w:t>
      </w:r>
      <w:r w:rsidRPr="004145CA">
        <w:rPr>
          <w:rFonts w:ascii="Simplified Arabic" w:hAnsi="Simplified Arabic" w:cs="Simplified Arabic" w:hint="cs"/>
          <w:b/>
          <w:bCs/>
          <w:sz w:val="36"/>
          <w:szCs w:val="36"/>
          <w:rtl/>
        </w:rPr>
        <w:t>4</w:t>
      </w:r>
      <w:r w:rsidRPr="004145CA">
        <w:rPr>
          <w:rFonts w:ascii="Simplified Arabic" w:hAnsi="Simplified Arabic" w:cs="Simplified Arabic"/>
          <w:b/>
          <w:bCs/>
          <w:sz w:val="36"/>
          <w:szCs w:val="36"/>
          <w:rtl/>
        </w:rPr>
        <w:t>-</w:t>
      </w:r>
      <w:r w:rsidRPr="004145CA">
        <w:rPr>
          <w:rFonts w:ascii="Simplified Arabic" w:hAnsi="Simplified Arabic" w:cs="Simplified Arabic" w:hint="cs"/>
          <w:b/>
          <w:bCs/>
          <w:sz w:val="36"/>
          <w:szCs w:val="36"/>
          <w:rtl/>
        </w:rPr>
        <w:t>5</w:t>
      </w:r>
      <w:r w:rsidRPr="004145CA">
        <w:rPr>
          <w:rFonts w:ascii="Simplified Arabic" w:hAnsi="Simplified Arabic" w:cs="Simplified Arabic"/>
          <w:b/>
          <w:bCs/>
          <w:sz w:val="36"/>
          <w:szCs w:val="36"/>
          <w:rtl/>
        </w:rPr>
        <w:t xml:space="preserve"> </w:t>
      </w:r>
      <w:r w:rsidRPr="004145CA">
        <w:rPr>
          <w:rFonts w:ascii="Simplified Arabic" w:hAnsi="Simplified Arabic" w:cs="Simplified Arabic" w:hint="cs"/>
          <w:b/>
          <w:bCs/>
          <w:sz w:val="36"/>
          <w:szCs w:val="36"/>
          <w:rtl/>
        </w:rPr>
        <w:t>اهداف التعلم المختلط</w:t>
      </w:r>
    </w:p>
    <w:p w:rsidR="006D2B01" w:rsidRPr="004145CA" w:rsidRDefault="006D2B01" w:rsidP="006D2B01">
      <w:pPr>
        <w:spacing w:line="240" w:lineRule="auto"/>
        <w:jc w:val="both"/>
        <w:rPr>
          <w:rFonts w:ascii="Simplified Arabic" w:hAnsi="Simplified Arabic" w:cs="Simplified Arabic"/>
          <w:b/>
          <w:bCs/>
          <w:sz w:val="36"/>
          <w:szCs w:val="36"/>
          <w:rtl/>
        </w:rPr>
      </w:pPr>
      <w:r w:rsidRPr="004145CA">
        <w:rPr>
          <w:rFonts w:ascii="Simplified Arabic" w:hAnsi="Simplified Arabic" w:cs="Simplified Arabic"/>
          <w:b/>
          <w:bCs/>
          <w:sz w:val="36"/>
          <w:szCs w:val="36"/>
          <w:rtl/>
        </w:rPr>
        <w:t>2-1-</w:t>
      </w:r>
      <w:r w:rsidRPr="004145CA">
        <w:rPr>
          <w:rFonts w:ascii="Simplified Arabic" w:hAnsi="Simplified Arabic" w:cs="Simplified Arabic" w:hint="cs"/>
          <w:b/>
          <w:bCs/>
          <w:sz w:val="36"/>
          <w:szCs w:val="36"/>
          <w:rtl/>
        </w:rPr>
        <w:t>4</w:t>
      </w:r>
      <w:r w:rsidRPr="004145CA">
        <w:rPr>
          <w:rFonts w:ascii="Simplified Arabic" w:hAnsi="Simplified Arabic" w:cs="Simplified Arabic"/>
          <w:b/>
          <w:bCs/>
          <w:sz w:val="36"/>
          <w:szCs w:val="36"/>
          <w:rtl/>
        </w:rPr>
        <w:t>-</w:t>
      </w:r>
      <w:r w:rsidRPr="004145CA">
        <w:rPr>
          <w:rFonts w:ascii="Simplified Arabic" w:hAnsi="Simplified Arabic" w:cs="Simplified Arabic" w:hint="cs"/>
          <w:b/>
          <w:bCs/>
          <w:sz w:val="36"/>
          <w:szCs w:val="36"/>
          <w:rtl/>
          <w:lang w:bidi="ar-IQ"/>
        </w:rPr>
        <w:t>6مميزات</w:t>
      </w:r>
      <w:r w:rsidRPr="004145CA">
        <w:rPr>
          <w:rFonts w:ascii="Simplified Arabic" w:hAnsi="Simplified Arabic" w:cs="Simplified Arabic"/>
          <w:b/>
          <w:bCs/>
          <w:sz w:val="36"/>
          <w:szCs w:val="36"/>
          <w:rtl/>
          <w:lang w:bidi="ar-IQ"/>
        </w:rPr>
        <w:t xml:space="preserve"> التعلم المختلط</w:t>
      </w:r>
    </w:p>
    <w:p w:rsidR="006D2B01" w:rsidRPr="004145CA" w:rsidRDefault="006D2B01" w:rsidP="006D2B01">
      <w:pPr>
        <w:spacing w:line="240" w:lineRule="auto"/>
        <w:jc w:val="both"/>
        <w:rPr>
          <w:rFonts w:ascii="Simplified Arabic" w:hAnsi="Simplified Arabic" w:cs="Simplified Arabic"/>
          <w:b/>
          <w:bCs/>
          <w:sz w:val="36"/>
          <w:szCs w:val="36"/>
          <w:rtl/>
          <w:lang w:bidi="ar-IQ"/>
        </w:rPr>
      </w:pPr>
      <w:r w:rsidRPr="004145CA">
        <w:rPr>
          <w:rFonts w:ascii="Simplified Arabic" w:hAnsi="Simplified Arabic" w:cs="Simplified Arabic"/>
          <w:b/>
          <w:bCs/>
          <w:sz w:val="36"/>
          <w:szCs w:val="36"/>
          <w:rtl/>
        </w:rPr>
        <w:t>2-1-</w:t>
      </w:r>
      <w:r w:rsidRPr="004145CA">
        <w:rPr>
          <w:rFonts w:ascii="Simplified Arabic" w:hAnsi="Simplified Arabic" w:cs="Simplified Arabic" w:hint="cs"/>
          <w:b/>
          <w:bCs/>
          <w:sz w:val="36"/>
          <w:szCs w:val="36"/>
          <w:rtl/>
        </w:rPr>
        <w:t>4</w:t>
      </w:r>
      <w:r w:rsidRPr="004145CA">
        <w:rPr>
          <w:rFonts w:ascii="Simplified Arabic" w:hAnsi="Simplified Arabic" w:cs="Simplified Arabic"/>
          <w:b/>
          <w:bCs/>
          <w:sz w:val="36"/>
          <w:szCs w:val="36"/>
          <w:rtl/>
        </w:rPr>
        <w:t>-</w:t>
      </w:r>
      <w:r w:rsidRPr="004145CA">
        <w:rPr>
          <w:rFonts w:ascii="Simplified Arabic" w:hAnsi="Simplified Arabic" w:cs="Simplified Arabic" w:hint="cs"/>
          <w:b/>
          <w:bCs/>
          <w:sz w:val="36"/>
          <w:szCs w:val="36"/>
          <w:rtl/>
          <w:lang w:bidi="ar-IQ"/>
        </w:rPr>
        <w:t>7عيوب</w:t>
      </w:r>
      <w:r w:rsidRPr="004145CA">
        <w:rPr>
          <w:rFonts w:ascii="Simplified Arabic" w:hAnsi="Simplified Arabic" w:cs="Simplified Arabic"/>
          <w:b/>
          <w:bCs/>
          <w:sz w:val="36"/>
          <w:szCs w:val="36"/>
          <w:rtl/>
          <w:lang w:bidi="ar-IQ"/>
        </w:rPr>
        <w:t xml:space="preserve"> التعلم المختلط</w:t>
      </w:r>
    </w:p>
    <w:p w:rsidR="006D2B01" w:rsidRPr="004145CA" w:rsidRDefault="006D2B01" w:rsidP="006D2B01">
      <w:pPr>
        <w:spacing w:line="240" w:lineRule="auto"/>
        <w:jc w:val="both"/>
        <w:rPr>
          <w:rFonts w:ascii="Simplified Arabic" w:hAnsi="Simplified Arabic" w:cs="Simplified Arabic"/>
          <w:b/>
          <w:bCs/>
          <w:sz w:val="36"/>
          <w:szCs w:val="36"/>
        </w:rPr>
      </w:pPr>
    </w:p>
    <w:p w:rsidR="006D2B01" w:rsidRPr="004145CA" w:rsidRDefault="006D2B01" w:rsidP="006D2B01">
      <w:pPr>
        <w:spacing w:line="240" w:lineRule="auto"/>
        <w:ind w:firstLine="720"/>
        <w:rPr>
          <w:rFonts w:ascii="Simplified Arabic" w:hAnsi="Simplified Arabic" w:cs="Simplified Arabic"/>
          <w:b/>
          <w:bCs/>
          <w:sz w:val="36"/>
          <w:szCs w:val="36"/>
          <w:rtl/>
        </w:rPr>
      </w:pPr>
      <w:r w:rsidRPr="004145CA">
        <w:rPr>
          <w:rFonts w:ascii="Simplified Arabic" w:hAnsi="Simplified Arabic" w:cs="Simplified Arabic"/>
          <w:b/>
          <w:bCs/>
          <w:sz w:val="36"/>
          <w:szCs w:val="36"/>
          <w:rtl/>
        </w:rPr>
        <w:lastRenderedPageBreak/>
        <w:t>2-1-</w:t>
      </w:r>
      <w:r w:rsidRPr="004145CA">
        <w:rPr>
          <w:rFonts w:ascii="Simplified Arabic" w:hAnsi="Simplified Arabic" w:cs="Simplified Arabic" w:hint="cs"/>
          <w:b/>
          <w:bCs/>
          <w:sz w:val="36"/>
          <w:szCs w:val="36"/>
          <w:rtl/>
        </w:rPr>
        <w:t>5 مفهوم الاحتفاظ</w:t>
      </w:r>
    </w:p>
    <w:p w:rsidR="006D2B01" w:rsidRPr="004145CA" w:rsidRDefault="006D2B01" w:rsidP="006D2B01">
      <w:pPr>
        <w:spacing w:line="240" w:lineRule="auto"/>
        <w:ind w:firstLine="720"/>
        <w:rPr>
          <w:rFonts w:ascii="Simplified Arabic" w:hAnsi="Simplified Arabic" w:cs="Simplified Arabic"/>
          <w:b/>
          <w:bCs/>
          <w:sz w:val="36"/>
          <w:szCs w:val="36"/>
          <w:rtl/>
        </w:rPr>
      </w:pPr>
      <w:r w:rsidRPr="004145CA">
        <w:rPr>
          <w:rFonts w:ascii="Simplified Arabic" w:hAnsi="Simplified Arabic" w:cs="Simplified Arabic" w:hint="cs"/>
          <w:b/>
          <w:bCs/>
          <w:sz w:val="36"/>
          <w:szCs w:val="36"/>
          <w:rtl/>
        </w:rPr>
        <w:t>2-1-6</w:t>
      </w:r>
      <w:r>
        <w:rPr>
          <w:rFonts w:ascii="Simplified Arabic" w:hAnsi="Simplified Arabic" w:cs="Simplified Arabic" w:hint="cs"/>
          <w:b/>
          <w:bCs/>
          <w:sz w:val="36"/>
          <w:szCs w:val="36"/>
          <w:rtl/>
        </w:rPr>
        <w:t xml:space="preserve"> </w:t>
      </w:r>
      <w:r w:rsidRPr="004145CA">
        <w:rPr>
          <w:rFonts w:ascii="Simplified Arabic" w:hAnsi="Simplified Arabic" w:cs="Simplified Arabic"/>
          <w:b/>
          <w:bCs/>
          <w:sz w:val="36"/>
          <w:szCs w:val="36"/>
          <w:rtl/>
        </w:rPr>
        <w:t>مفهوم تقدير الذات</w:t>
      </w:r>
    </w:p>
    <w:p w:rsidR="006D2B01" w:rsidRPr="004145CA" w:rsidRDefault="006D2B01" w:rsidP="006D2B01">
      <w:pPr>
        <w:spacing w:line="240" w:lineRule="auto"/>
        <w:rPr>
          <w:rFonts w:ascii="Simplified Arabic" w:hAnsi="Simplified Arabic" w:cs="Simplified Arabic"/>
          <w:b/>
          <w:bCs/>
          <w:sz w:val="36"/>
          <w:szCs w:val="36"/>
          <w:lang w:bidi="ar-IQ"/>
        </w:rPr>
      </w:pPr>
      <w:r w:rsidRPr="004145CA">
        <w:rPr>
          <w:rFonts w:ascii="Simplified Arabic" w:hAnsi="Simplified Arabic" w:cs="Simplified Arabic" w:hint="cs"/>
          <w:b/>
          <w:bCs/>
          <w:sz w:val="36"/>
          <w:szCs w:val="36"/>
          <w:rtl/>
        </w:rPr>
        <w:t xml:space="preserve">      2</w:t>
      </w:r>
      <w:r w:rsidRPr="004145CA">
        <w:rPr>
          <w:rFonts w:ascii="Simplified Arabic" w:hAnsi="Simplified Arabic" w:cs="Simplified Arabic"/>
          <w:b/>
          <w:bCs/>
          <w:sz w:val="36"/>
          <w:szCs w:val="36"/>
          <w:rtl/>
        </w:rPr>
        <w:t>-1-</w:t>
      </w:r>
      <w:r w:rsidRPr="004145CA">
        <w:rPr>
          <w:rFonts w:ascii="Simplified Arabic" w:hAnsi="Simplified Arabic" w:cs="Simplified Arabic" w:hint="cs"/>
          <w:b/>
          <w:bCs/>
          <w:sz w:val="36"/>
          <w:szCs w:val="36"/>
          <w:rtl/>
        </w:rPr>
        <w:t>6</w:t>
      </w:r>
      <w:r w:rsidRPr="004145CA">
        <w:rPr>
          <w:rFonts w:ascii="Simplified Arabic" w:hAnsi="Simplified Arabic" w:cs="Simplified Arabic"/>
          <w:b/>
          <w:bCs/>
          <w:sz w:val="36"/>
          <w:szCs w:val="36"/>
          <w:rtl/>
        </w:rPr>
        <w:t>-1أنواع</w:t>
      </w:r>
      <w:r w:rsidRPr="004145CA">
        <w:rPr>
          <w:rFonts w:ascii="Simplified Arabic" w:hAnsi="Simplified Arabic" w:cs="Simplified Arabic"/>
          <w:b/>
          <w:bCs/>
          <w:sz w:val="36"/>
          <w:szCs w:val="36"/>
        </w:rPr>
        <w:t xml:space="preserve"> </w:t>
      </w:r>
      <w:r w:rsidRPr="004145CA">
        <w:rPr>
          <w:rFonts w:ascii="Simplified Arabic" w:hAnsi="Simplified Arabic" w:cs="Simplified Arabic"/>
          <w:b/>
          <w:bCs/>
          <w:sz w:val="36"/>
          <w:szCs w:val="36"/>
          <w:rtl/>
        </w:rPr>
        <w:t>تقدير</w:t>
      </w:r>
      <w:r w:rsidRPr="004145CA">
        <w:rPr>
          <w:rFonts w:ascii="Simplified Arabic" w:hAnsi="Simplified Arabic" w:cs="Simplified Arabic"/>
          <w:b/>
          <w:bCs/>
          <w:sz w:val="36"/>
          <w:szCs w:val="36"/>
        </w:rPr>
        <w:t xml:space="preserve"> </w:t>
      </w:r>
      <w:r w:rsidRPr="004145CA">
        <w:rPr>
          <w:rFonts w:ascii="Simplified Arabic" w:hAnsi="Simplified Arabic" w:cs="Simplified Arabic"/>
          <w:b/>
          <w:bCs/>
          <w:sz w:val="36"/>
          <w:szCs w:val="36"/>
          <w:rtl/>
        </w:rPr>
        <w:t>الذات</w:t>
      </w:r>
      <w:r w:rsidRPr="004145CA">
        <w:rPr>
          <w:rFonts w:ascii="Simplified Arabic" w:hAnsi="Simplified Arabic" w:cs="Simplified Arabic" w:hint="cs"/>
          <w:b/>
          <w:bCs/>
          <w:sz w:val="36"/>
          <w:szCs w:val="36"/>
          <w:rtl/>
        </w:rPr>
        <w:t xml:space="preserve">   </w:t>
      </w:r>
      <w:r w:rsidRPr="004145CA">
        <w:rPr>
          <w:rFonts w:ascii="Simplified Arabic" w:hAnsi="Simplified Arabic" w:cs="Simplified Arabic"/>
          <w:b/>
          <w:bCs/>
          <w:sz w:val="36"/>
          <w:szCs w:val="36"/>
          <w:rtl/>
        </w:rPr>
        <w:t xml:space="preserve"> </w:t>
      </w:r>
    </w:p>
    <w:p w:rsidR="006D2B01" w:rsidRPr="004145CA" w:rsidRDefault="006D2B01" w:rsidP="006D2B01">
      <w:pPr>
        <w:spacing w:line="240" w:lineRule="auto"/>
        <w:ind w:firstLine="720"/>
        <w:rPr>
          <w:rFonts w:ascii="Simplified Arabic" w:hAnsi="Simplified Arabic" w:cs="Simplified Arabic"/>
          <w:b/>
          <w:bCs/>
          <w:sz w:val="36"/>
          <w:szCs w:val="36"/>
          <w:rtl/>
          <w:lang w:bidi="ar-IQ"/>
        </w:rPr>
      </w:pPr>
      <w:r w:rsidRPr="004145CA">
        <w:rPr>
          <w:rFonts w:ascii="Simplified Arabic" w:hAnsi="Simplified Arabic" w:cs="Simplified Arabic"/>
          <w:b/>
          <w:bCs/>
          <w:color w:val="151515"/>
          <w:sz w:val="36"/>
          <w:szCs w:val="36"/>
          <w:rtl/>
          <w:lang w:bidi="ar"/>
        </w:rPr>
        <w:t>2-1-</w:t>
      </w:r>
      <w:r w:rsidRPr="004145CA">
        <w:rPr>
          <w:rFonts w:ascii="Simplified Arabic" w:hAnsi="Simplified Arabic" w:cs="Simplified Arabic" w:hint="cs"/>
          <w:b/>
          <w:bCs/>
          <w:sz w:val="36"/>
          <w:szCs w:val="36"/>
          <w:rtl/>
        </w:rPr>
        <w:t>6</w:t>
      </w:r>
      <w:r w:rsidRPr="004145CA">
        <w:rPr>
          <w:rFonts w:ascii="Simplified Arabic" w:hAnsi="Simplified Arabic" w:cs="Simplified Arabic"/>
          <w:b/>
          <w:bCs/>
          <w:color w:val="151515"/>
          <w:sz w:val="36"/>
          <w:szCs w:val="36"/>
          <w:rtl/>
          <w:lang w:bidi="ar"/>
        </w:rPr>
        <w:t>-2العوامل المؤثرة في تقدير الذات</w:t>
      </w:r>
    </w:p>
    <w:p w:rsidR="006D2B01" w:rsidRPr="004145CA" w:rsidRDefault="006D2B01" w:rsidP="006D2B01">
      <w:pPr>
        <w:spacing w:line="240" w:lineRule="auto"/>
        <w:jc w:val="both"/>
        <w:rPr>
          <w:rFonts w:ascii="Simplified Arabic" w:hAnsi="Simplified Arabic" w:cs="Simplified Arabic"/>
          <w:b/>
          <w:bCs/>
          <w:sz w:val="36"/>
          <w:szCs w:val="36"/>
          <w:rtl/>
        </w:rPr>
      </w:pPr>
      <w:r w:rsidRPr="004145CA">
        <w:rPr>
          <w:rFonts w:ascii="Simplified Arabic" w:hAnsi="Simplified Arabic" w:cs="Simplified Arabic"/>
          <w:b/>
          <w:bCs/>
          <w:sz w:val="36"/>
          <w:szCs w:val="36"/>
          <w:rtl/>
        </w:rPr>
        <w:t>2-1-</w:t>
      </w:r>
      <w:r w:rsidRPr="004145CA">
        <w:rPr>
          <w:rFonts w:ascii="Simplified Arabic" w:hAnsi="Simplified Arabic" w:cs="Simplified Arabic" w:hint="cs"/>
          <w:b/>
          <w:bCs/>
          <w:sz w:val="36"/>
          <w:szCs w:val="36"/>
          <w:rtl/>
        </w:rPr>
        <w:t>7</w:t>
      </w:r>
      <w:r w:rsidRPr="004145CA">
        <w:rPr>
          <w:rFonts w:ascii="Simplified Arabic" w:hAnsi="Simplified Arabic" w:cs="Simplified Arabic"/>
          <w:b/>
          <w:bCs/>
          <w:sz w:val="36"/>
          <w:szCs w:val="36"/>
          <w:rtl/>
        </w:rPr>
        <w:t>المهارات الأساسية بالكرة الطائرة</w:t>
      </w:r>
    </w:p>
    <w:p w:rsidR="006D2B01" w:rsidRPr="004145CA" w:rsidRDefault="006D2B01" w:rsidP="006D2B01">
      <w:pPr>
        <w:spacing w:line="240" w:lineRule="auto"/>
        <w:jc w:val="both"/>
        <w:rPr>
          <w:rFonts w:ascii="Simplified Arabic" w:hAnsi="Simplified Arabic" w:cs="Simplified Arabic"/>
          <w:b/>
          <w:bCs/>
          <w:sz w:val="36"/>
          <w:szCs w:val="36"/>
          <w:rtl/>
          <w:lang w:eastAsia="zh-MO" w:bidi="ar-IQ"/>
        </w:rPr>
      </w:pPr>
      <w:r w:rsidRPr="004145CA">
        <w:rPr>
          <w:rFonts w:ascii="Simplified Arabic" w:hAnsi="Simplified Arabic" w:cs="Simplified Arabic"/>
          <w:b/>
          <w:bCs/>
          <w:sz w:val="36"/>
          <w:szCs w:val="36"/>
          <w:rtl/>
        </w:rPr>
        <w:t>2-1-</w:t>
      </w:r>
      <w:r w:rsidRPr="004145CA">
        <w:rPr>
          <w:rFonts w:ascii="Simplified Arabic" w:hAnsi="Simplified Arabic" w:cs="Simplified Arabic" w:hint="cs"/>
          <w:b/>
          <w:bCs/>
          <w:sz w:val="36"/>
          <w:szCs w:val="36"/>
          <w:rtl/>
        </w:rPr>
        <w:t>7</w:t>
      </w:r>
      <w:r w:rsidRPr="004145CA">
        <w:rPr>
          <w:rFonts w:ascii="Simplified Arabic" w:hAnsi="Simplified Arabic" w:cs="Simplified Arabic"/>
          <w:b/>
          <w:bCs/>
          <w:sz w:val="36"/>
          <w:szCs w:val="36"/>
          <w:rtl/>
        </w:rPr>
        <w:t>-</w:t>
      </w:r>
      <w:r w:rsidRPr="004145CA">
        <w:rPr>
          <w:rFonts w:ascii="Simplified Arabic" w:hAnsi="Simplified Arabic" w:cs="Simplified Arabic" w:hint="cs"/>
          <w:b/>
          <w:bCs/>
          <w:sz w:val="36"/>
          <w:szCs w:val="36"/>
          <w:rtl/>
        </w:rPr>
        <w:t>1</w:t>
      </w:r>
      <w:r w:rsidRPr="004145CA">
        <w:rPr>
          <w:rFonts w:ascii="Simplified Arabic" w:hAnsi="Simplified Arabic" w:cs="Simplified Arabic"/>
          <w:b/>
          <w:bCs/>
          <w:sz w:val="36"/>
          <w:szCs w:val="36"/>
          <w:rtl/>
        </w:rPr>
        <w:t>مهارة الإرسال من الاسفل المواجه</w:t>
      </w:r>
    </w:p>
    <w:p w:rsidR="006D2B01" w:rsidRPr="004145CA" w:rsidRDefault="006D2B01" w:rsidP="006D2B01">
      <w:pPr>
        <w:spacing w:line="240" w:lineRule="auto"/>
        <w:jc w:val="both"/>
        <w:rPr>
          <w:rFonts w:ascii="Simplified Arabic" w:hAnsi="Simplified Arabic" w:cs="Simplified Arabic"/>
          <w:b/>
          <w:bCs/>
          <w:sz w:val="36"/>
          <w:szCs w:val="36"/>
          <w:rtl/>
          <w:lang w:bidi="ar-IQ"/>
        </w:rPr>
      </w:pPr>
      <w:r w:rsidRPr="004145CA">
        <w:rPr>
          <w:rFonts w:ascii="Simplified Arabic" w:hAnsi="Simplified Arabic" w:cs="Simplified Arabic"/>
          <w:b/>
          <w:bCs/>
          <w:sz w:val="36"/>
          <w:szCs w:val="36"/>
          <w:rtl/>
          <w:lang w:bidi="ar-SY"/>
        </w:rPr>
        <w:t>2-1-</w:t>
      </w:r>
      <w:r w:rsidRPr="004145CA">
        <w:rPr>
          <w:rFonts w:ascii="Simplified Arabic" w:hAnsi="Simplified Arabic" w:cs="Simplified Arabic" w:hint="cs"/>
          <w:b/>
          <w:bCs/>
          <w:sz w:val="36"/>
          <w:szCs w:val="36"/>
          <w:rtl/>
          <w:lang w:bidi="ar-SY"/>
        </w:rPr>
        <w:t>7</w:t>
      </w:r>
      <w:r w:rsidRPr="004145CA">
        <w:rPr>
          <w:rFonts w:ascii="Simplified Arabic" w:hAnsi="Simplified Arabic" w:cs="Simplified Arabic"/>
          <w:b/>
          <w:bCs/>
          <w:sz w:val="36"/>
          <w:szCs w:val="36"/>
          <w:rtl/>
          <w:lang w:bidi="ar-SY"/>
        </w:rPr>
        <w:t xml:space="preserve">-2مهارة استقبال الإرسال </w:t>
      </w:r>
    </w:p>
    <w:p w:rsidR="006D2B01" w:rsidRPr="004145CA" w:rsidRDefault="006D2B01" w:rsidP="006D2B01">
      <w:pPr>
        <w:spacing w:line="240" w:lineRule="auto"/>
        <w:jc w:val="both"/>
        <w:rPr>
          <w:rFonts w:ascii="Simplified Arabic" w:hAnsi="Simplified Arabic" w:cs="Simplified Arabic"/>
          <w:b/>
          <w:bCs/>
          <w:sz w:val="36"/>
          <w:szCs w:val="36"/>
          <w:rtl/>
          <w:lang w:eastAsia="zh-MO" w:bidi="ar-IQ"/>
        </w:rPr>
      </w:pPr>
      <w:r w:rsidRPr="004145CA">
        <w:rPr>
          <w:rFonts w:ascii="Simplified Arabic" w:hAnsi="Simplified Arabic" w:cs="Simplified Arabic"/>
          <w:b/>
          <w:bCs/>
          <w:sz w:val="36"/>
          <w:szCs w:val="36"/>
          <w:rtl/>
          <w:lang w:eastAsia="zh-MO" w:bidi="ar-IQ"/>
        </w:rPr>
        <w:t>2-1-</w:t>
      </w:r>
      <w:r w:rsidRPr="004145CA">
        <w:rPr>
          <w:rFonts w:ascii="Simplified Arabic" w:hAnsi="Simplified Arabic" w:cs="Simplified Arabic" w:hint="cs"/>
          <w:b/>
          <w:bCs/>
          <w:sz w:val="36"/>
          <w:szCs w:val="36"/>
          <w:rtl/>
          <w:lang w:eastAsia="zh-MO" w:bidi="ar-IQ"/>
        </w:rPr>
        <w:t>7</w:t>
      </w:r>
      <w:r w:rsidRPr="004145CA">
        <w:rPr>
          <w:rFonts w:ascii="Simplified Arabic" w:hAnsi="Simplified Arabic" w:cs="Simplified Arabic"/>
          <w:b/>
          <w:bCs/>
          <w:sz w:val="36"/>
          <w:szCs w:val="36"/>
          <w:rtl/>
          <w:lang w:eastAsia="zh-MO" w:bidi="ar-IQ"/>
        </w:rPr>
        <w:t xml:space="preserve">-3مهارة الإعداد ( التمرير )  </w:t>
      </w:r>
    </w:p>
    <w:p w:rsidR="006D2B01" w:rsidRPr="004145CA" w:rsidRDefault="006D2B01" w:rsidP="006D2B01">
      <w:pPr>
        <w:spacing w:before="100" w:beforeAutospacing="1" w:after="100" w:afterAutospacing="1" w:line="240" w:lineRule="auto"/>
        <w:jc w:val="both"/>
        <w:rPr>
          <w:rFonts w:ascii="Simplified Arabic" w:hAnsi="Simplified Arabic" w:cs="Simplified Arabic"/>
          <w:b/>
          <w:bCs/>
          <w:sz w:val="36"/>
          <w:szCs w:val="36"/>
          <w:rtl/>
        </w:rPr>
      </w:pPr>
      <w:r w:rsidRPr="004145CA">
        <w:rPr>
          <w:rFonts w:ascii="Simplified Arabic" w:hAnsi="Simplified Arabic" w:cs="Simplified Arabic"/>
          <w:b/>
          <w:bCs/>
          <w:color w:val="FF0000"/>
          <w:sz w:val="36"/>
          <w:szCs w:val="36"/>
          <w:rtl/>
          <w:lang w:bidi="ar-IQ"/>
        </w:rPr>
        <w:t>2-2 الدراسات</w:t>
      </w:r>
      <w:r w:rsidRPr="004145CA">
        <w:rPr>
          <w:rFonts w:ascii="Simplified Arabic" w:hAnsi="Simplified Arabic" w:cs="Simplified Arabic"/>
          <w:b/>
          <w:bCs/>
          <w:sz w:val="36"/>
          <w:szCs w:val="36"/>
        </w:rPr>
        <w:t xml:space="preserve"> </w:t>
      </w:r>
      <w:r w:rsidRPr="004145CA">
        <w:rPr>
          <w:rFonts w:ascii="Simplified Arabic" w:hAnsi="Simplified Arabic" w:cs="Simplified Arabic"/>
          <w:b/>
          <w:bCs/>
          <w:sz w:val="36"/>
          <w:szCs w:val="36"/>
          <w:rtl/>
        </w:rPr>
        <w:t>المشابهة</w:t>
      </w:r>
    </w:p>
    <w:p w:rsidR="006D2B01" w:rsidRPr="004145CA" w:rsidRDefault="006D2B01" w:rsidP="006D2B01">
      <w:pPr>
        <w:spacing w:line="240" w:lineRule="auto"/>
        <w:jc w:val="both"/>
        <w:rPr>
          <w:rFonts w:ascii="Simplified Arabic" w:hAnsi="Simplified Arabic" w:cs="Simplified Arabic"/>
          <w:b/>
          <w:bCs/>
          <w:sz w:val="36"/>
          <w:szCs w:val="36"/>
          <w:rtl/>
          <w:lang w:bidi="ar-IQ"/>
        </w:rPr>
      </w:pPr>
      <w:r w:rsidRPr="004145CA">
        <w:rPr>
          <w:rFonts w:ascii="Simplified Arabic" w:hAnsi="Simplified Arabic" w:cs="Simplified Arabic"/>
          <w:b/>
          <w:bCs/>
          <w:sz w:val="36"/>
          <w:szCs w:val="36"/>
          <w:rtl/>
        </w:rPr>
        <w:t>2-2-1</w:t>
      </w:r>
      <w:r w:rsidRPr="004145CA">
        <w:rPr>
          <w:rFonts w:ascii="Simplified Arabic" w:hAnsi="Simplified Arabic" w:cs="Simplified Arabic" w:hint="cs"/>
          <w:b/>
          <w:bCs/>
          <w:sz w:val="36"/>
          <w:szCs w:val="36"/>
          <w:rtl/>
          <w:lang w:bidi="ar-IQ"/>
        </w:rPr>
        <w:t xml:space="preserve"> </w:t>
      </w:r>
      <w:r w:rsidRPr="004145CA">
        <w:rPr>
          <w:rFonts w:ascii="Simplified Arabic" w:hAnsi="Simplified Arabic" w:cs="Simplified Arabic"/>
          <w:b/>
          <w:bCs/>
          <w:sz w:val="36"/>
          <w:szCs w:val="36"/>
          <w:rtl/>
          <w:lang w:bidi="ar-IQ"/>
        </w:rPr>
        <w:t>دراسة (نصر حسين عبد الأمير) 2</w:t>
      </w:r>
      <w:r w:rsidRPr="004145CA">
        <w:rPr>
          <w:rFonts w:ascii="Simplified Arabic" w:hAnsi="Simplified Arabic" w:cs="Simplified Arabic" w:hint="cs"/>
          <w:b/>
          <w:bCs/>
          <w:sz w:val="36"/>
          <w:szCs w:val="36"/>
          <w:rtl/>
          <w:lang w:bidi="ar-IQ"/>
        </w:rPr>
        <w:t>0</w:t>
      </w:r>
      <w:r w:rsidRPr="004145CA">
        <w:rPr>
          <w:rFonts w:ascii="Simplified Arabic" w:hAnsi="Simplified Arabic" w:cs="Simplified Arabic"/>
          <w:b/>
          <w:bCs/>
          <w:sz w:val="36"/>
          <w:szCs w:val="36"/>
          <w:rtl/>
          <w:lang w:bidi="ar-IQ"/>
        </w:rPr>
        <w:t>11</w:t>
      </w:r>
    </w:p>
    <w:p w:rsidR="006D2B01" w:rsidRPr="004145CA" w:rsidRDefault="006D2B01" w:rsidP="006D2B01">
      <w:pPr>
        <w:spacing w:line="240" w:lineRule="auto"/>
        <w:jc w:val="both"/>
        <w:rPr>
          <w:rFonts w:ascii="Simplified Arabic" w:hAnsi="Simplified Arabic" w:cs="Simplified Arabic"/>
          <w:b/>
          <w:bCs/>
          <w:sz w:val="36"/>
          <w:szCs w:val="36"/>
          <w:rtl/>
          <w:lang w:bidi="ar-IQ"/>
        </w:rPr>
      </w:pPr>
      <w:r w:rsidRPr="004145CA">
        <w:rPr>
          <w:rFonts w:ascii="Simplified Arabic" w:hAnsi="Simplified Arabic" w:cs="Simplified Arabic"/>
          <w:b/>
          <w:bCs/>
          <w:sz w:val="36"/>
          <w:szCs w:val="36"/>
          <w:rtl/>
        </w:rPr>
        <w:t>2-2-2</w:t>
      </w:r>
      <w:r w:rsidRPr="004145CA">
        <w:rPr>
          <w:rFonts w:ascii="Simplified Arabic" w:hAnsi="Simplified Arabic" w:cs="Simplified Arabic"/>
          <w:b/>
          <w:bCs/>
          <w:sz w:val="36"/>
          <w:szCs w:val="36"/>
          <w:rtl/>
          <w:lang w:bidi="ar-IQ"/>
        </w:rPr>
        <w:t xml:space="preserve"> </w:t>
      </w:r>
      <w:r w:rsidRPr="004145CA">
        <w:rPr>
          <w:rFonts w:ascii="Simplified Arabic" w:hAnsi="Simplified Arabic" w:cs="Simplified Arabic"/>
          <w:b/>
          <w:bCs/>
          <w:sz w:val="36"/>
          <w:szCs w:val="36"/>
          <w:rtl/>
        </w:rPr>
        <w:t>دراسة</w:t>
      </w:r>
      <w:r w:rsidRPr="004145CA">
        <w:rPr>
          <w:rFonts w:ascii="Simplified Arabic" w:hAnsi="Simplified Arabic" w:cs="Simplified Arabic"/>
          <w:b/>
          <w:bCs/>
          <w:sz w:val="36"/>
          <w:szCs w:val="36"/>
          <w:rtl/>
          <w:lang w:bidi="ar-IQ"/>
        </w:rPr>
        <w:t xml:space="preserve"> (</w:t>
      </w:r>
      <w:r w:rsidRPr="004145CA">
        <w:rPr>
          <w:rFonts w:ascii="Simplified Arabic" w:hAnsi="Simplified Arabic" w:cs="Simplified Arabic"/>
          <w:b/>
          <w:bCs/>
          <w:sz w:val="36"/>
          <w:szCs w:val="36"/>
          <w:rtl/>
        </w:rPr>
        <w:t>محمد ياسر مهدي</w:t>
      </w:r>
      <w:r w:rsidRPr="004145CA">
        <w:rPr>
          <w:rFonts w:ascii="Simplified Arabic" w:hAnsi="Simplified Arabic" w:cs="Simplified Arabic"/>
          <w:b/>
          <w:bCs/>
          <w:sz w:val="36"/>
          <w:szCs w:val="36"/>
          <w:rtl/>
          <w:lang w:bidi="ar-IQ"/>
        </w:rPr>
        <w:t>)2</w:t>
      </w:r>
      <w:r w:rsidRPr="004145CA">
        <w:rPr>
          <w:rFonts w:ascii="Simplified Arabic" w:hAnsi="Simplified Arabic" w:cs="Simplified Arabic" w:hint="cs"/>
          <w:b/>
          <w:bCs/>
          <w:sz w:val="36"/>
          <w:szCs w:val="36"/>
          <w:rtl/>
          <w:lang w:bidi="ar-IQ"/>
        </w:rPr>
        <w:t>00</w:t>
      </w:r>
      <w:r w:rsidRPr="004145CA">
        <w:rPr>
          <w:rFonts w:ascii="Simplified Arabic" w:hAnsi="Simplified Arabic" w:cs="Simplified Arabic"/>
          <w:b/>
          <w:bCs/>
          <w:sz w:val="36"/>
          <w:szCs w:val="36"/>
          <w:rtl/>
          <w:lang w:bidi="ar-IQ"/>
        </w:rPr>
        <w:t xml:space="preserve">3 </w:t>
      </w:r>
    </w:p>
    <w:p w:rsidR="006D2B01" w:rsidRPr="004145CA" w:rsidRDefault="006D2B01" w:rsidP="006D2B01">
      <w:pPr>
        <w:autoSpaceDE w:val="0"/>
        <w:autoSpaceDN w:val="0"/>
        <w:adjustRightInd w:val="0"/>
        <w:spacing w:line="240" w:lineRule="auto"/>
        <w:jc w:val="both"/>
        <w:rPr>
          <w:rFonts w:ascii="Simplified Arabic" w:hAnsi="Simplified Arabic" w:cs="Simplified Arabic"/>
          <w:b/>
          <w:bCs/>
          <w:sz w:val="36"/>
          <w:szCs w:val="36"/>
          <w:rtl/>
        </w:rPr>
      </w:pPr>
      <w:r w:rsidRPr="004145CA">
        <w:rPr>
          <w:rFonts w:ascii="Simplified Arabic" w:hAnsi="Simplified Arabic" w:cs="Simplified Arabic"/>
          <w:b/>
          <w:bCs/>
          <w:sz w:val="36"/>
          <w:szCs w:val="36"/>
          <w:rtl/>
        </w:rPr>
        <w:t>2-</w:t>
      </w:r>
      <w:r w:rsidRPr="004145CA">
        <w:rPr>
          <w:rFonts w:ascii="Simplified Arabic" w:hAnsi="Simplified Arabic" w:cs="Simplified Arabic" w:hint="cs"/>
          <w:b/>
          <w:bCs/>
          <w:sz w:val="36"/>
          <w:szCs w:val="36"/>
          <w:rtl/>
        </w:rPr>
        <w:t xml:space="preserve"> </w:t>
      </w:r>
      <w:r w:rsidRPr="004145CA">
        <w:rPr>
          <w:rFonts w:ascii="Simplified Arabic" w:hAnsi="Simplified Arabic" w:cs="Simplified Arabic"/>
          <w:b/>
          <w:bCs/>
          <w:sz w:val="36"/>
          <w:szCs w:val="36"/>
          <w:rtl/>
        </w:rPr>
        <w:t>3مناقشة</w:t>
      </w:r>
      <w:r w:rsidRPr="004145CA">
        <w:rPr>
          <w:rFonts w:ascii="Simplified Arabic" w:hAnsi="Simplified Arabic" w:cs="Simplified Arabic"/>
          <w:b/>
          <w:bCs/>
          <w:sz w:val="36"/>
          <w:szCs w:val="36"/>
        </w:rPr>
        <w:t xml:space="preserve"> </w:t>
      </w:r>
      <w:r w:rsidRPr="004145CA">
        <w:rPr>
          <w:rFonts w:ascii="Simplified Arabic" w:hAnsi="Simplified Arabic" w:cs="Simplified Arabic"/>
          <w:b/>
          <w:bCs/>
          <w:sz w:val="36"/>
          <w:szCs w:val="36"/>
          <w:rtl/>
        </w:rPr>
        <w:t>الدراسات</w:t>
      </w:r>
      <w:r w:rsidRPr="004145CA">
        <w:rPr>
          <w:rFonts w:ascii="Simplified Arabic" w:hAnsi="Simplified Arabic" w:cs="Simplified Arabic"/>
          <w:b/>
          <w:bCs/>
          <w:sz w:val="36"/>
          <w:szCs w:val="36"/>
        </w:rPr>
        <w:t xml:space="preserve"> </w:t>
      </w:r>
      <w:r w:rsidRPr="004145CA">
        <w:rPr>
          <w:rFonts w:ascii="Simplified Arabic" w:hAnsi="Simplified Arabic" w:cs="Simplified Arabic"/>
          <w:b/>
          <w:bCs/>
          <w:sz w:val="36"/>
          <w:szCs w:val="36"/>
          <w:rtl/>
        </w:rPr>
        <w:t>المشابهة</w:t>
      </w:r>
    </w:p>
    <w:p w:rsidR="006D2B01" w:rsidRDefault="006D2B01" w:rsidP="006D2B01">
      <w:pPr>
        <w:rPr>
          <w:rtl/>
        </w:rPr>
      </w:pPr>
    </w:p>
    <w:p w:rsidR="006D2B01" w:rsidRDefault="006D2B01" w:rsidP="006D2B01">
      <w:pPr>
        <w:rPr>
          <w:rtl/>
        </w:rPr>
      </w:pPr>
    </w:p>
    <w:p w:rsidR="006D2B01" w:rsidRDefault="006D2B01" w:rsidP="006D2B01">
      <w:pPr>
        <w:rPr>
          <w:rtl/>
        </w:rPr>
      </w:pPr>
    </w:p>
    <w:p w:rsidR="006D2B01" w:rsidRDefault="006D2B01" w:rsidP="006D2B01">
      <w:pPr>
        <w:rPr>
          <w:rtl/>
        </w:rPr>
      </w:pPr>
    </w:p>
    <w:p w:rsidR="006D2B01" w:rsidRDefault="006D2B01" w:rsidP="006D2B01">
      <w:pPr>
        <w:rPr>
          <w:rtl/>
        </w:rPr>
      </w:pPr>
    </w:p>
    <w:p w:rsidR="006D2B01" w:rsidRDefault="006D2B01" w:rsidP="006D2B01">
      <w:pPr>
        <w:rPr>
          <w:rtl/>
        </w:rPr>
      </w:pPr>
    </w:p>
    <w:p w:rsidR="006D2B01" w:rsidRDefault="006D2B01" w:rsidP="006D2B01">
      <w:pPr>
        <w:rPr>
          <w:rtl/>
        </w:rPr>
      </w:pPr>
    </w:p>
    <w:p w:rsidR="006D2B01" w:rsidRDefault="006D2B01" w:rsidP="006D2B01">
      <w:pPr>
        <w:rPr>
          <w:rtl/>
        </w:rPr>
      </w:pPr>
    </w:p>
    <w:p w:rsidR="006D2B01" w:rsidRDefault="006D2B01" w:rsidP="006D2B01">
      <w:pPr>
        <w:rPr>
          <w:rtl/>
        </w:rPr>
      </w:pPr>
    </w:p>
    <w:p w:rsidR="006D2B01" w:rsidRDefault="006D2B01" w:rsidP="006D2B01">
      <w:pPr>
        <w:tabs>
          <w:tab w:val="left" w:pos="1031"/>
        </w:tabs>
        <w:rPr>
          <w:rtl/>
        </w:rPr>
      </w:pPr>
      <w:r>
        <w:rPr>
          <w:rFonts w:hint="cs"/>
          <w:b/>
          <w:bCs/>
          <w:sz w:val="36"/>
          <w:szCs w:val="36"/>
          <w:rtl/>
        </w:rPr>
        <w:lastRenderedPageBreak/>
        <w:t>2</w:t>
      </w:r>
      <w:r w:rsidRPr="00F20E25">
        <w:rPr>
          <w:rFonts w:hint="cs"/>
          <w:b/>
          <w:bCs/>
          <w:sz w:val="36"/>
          <w:szCs w:val="36"/>
          <w:rtl/>
        </w:rPr>
        <w:t>-1 الدراسات النظرية</w:t>
      </w:r>
    </w:p>
    <w:p w:rsidR="006D2B01" w:rsidRPr="00CB6E67" w:rsidRDefault="006D2B01" w:rsidP="006D2B01">
      <w:pPr>
        <w:rPr>
          <w:rFonts w:ascii="Simplified Arabic" w:hAnsi="Simplified Arabic" w:cs="Simplified Arabic"/>
          <w:b/>
          <w:bCs/>
          <w:sz w:val="32"/>
          <w:szCs w:val="32"/>
        </w:rPr>
      </w:pPr>
      <w:r>
        <w:rPr>
          <w:rFonts w:ascii="Simplified Arabic" w:hAnsi="Simplified Arabic" w:cs="Simplified Arabic" w:hint="cs"/>
          <w:b/>
          <w:bCs/>
          <w:sz w:val="32"/>
          <w:szCs w:val="32"/>
          <w:rtl/>
        </w:rPr>
        <w:t>2</w:t>
      </w:r>
      <w:r w:rsidRPr="00CB6E67">
        <w:rPr>
          <w:rFonts w:ascii="Simplified Arabic" w:hAnsi="Simplified Arabic" w:cs="Simplified Arabic"/>
          <w:b/>
          <w:bCs/>
          <w:sz w:val="32"/>
          <w:szCs w:val="32"/>
          <w:rtl/>
        </w:rPr>
        <w:t>-1-</w:t>
      </w:r>
      <w:r>
        <w:rPr>
          <w:rFonts w:ascii="Simplified Arabic" w:hAnsi="Simplified Arabic" w:cs="Simplified Arabic" w:hint="cs"/>
          <w:b/>
          <w:bCs/>
          <w:sz w:val="32"/>
          <w:szCs w:val="32"/>
          <w:rtl/>
        </w:rPr>
        <w:t>1</w:t>
      </w:r>
      <w:r w:rsidRPr="00CB6E67">
        <w:rPr>
          <w:rFonts w:ascii="Simplified Arabic" w:hAnsi="Simplified Arabic" w:cs="Simplified Arabic"/>
          <w:b/>
          <w:bCs/>
          <w:sz w:val="32"/>
          <w:szCs w:val="32"/>
          <w:rtl/>
        </w:rPr>
        <w:t xml:space="preserve">التعلم والأداء الحركي </w:t>
      </w:r>
    </w:p>
    <w:p w:rsidR="006D2B01" w:rsidRPr="00CB6E67" w:rsidRDefault="006D2B01" w:rsidP="006D2B01">
      <w:pPr>
        <w:pStyle w:val="a6"/>
        <w:bidi/>
        <w:ind w:left="154"/>
        <w:jc w:val="both"/>
        <w:rPr>
          <w:rFonts w:ascii="Simplified Arabic" w:hAnsi="Simplified Arabic"/>
          <w:b/>
          <w:bCs/>
          <w:rtl/>
        </w:rPr>
      </w:pPr>
      <w:r w:rsidRPr="00CB6E67">
        <w:rPr>
          <w:rFonts w:ascii="Simplified Arabic" w:hAnsi="Simplified Arabic"/>
          <w:rtl/>
        </w:rPr>
        <w:t xml:space="preserve">        </w:t>
      </w:r>
      <w:r>
        <w:rPr>
          <w:rFonts w:ascii="Simplified Arabic" w:hAnsi="Simplified Arabic" w:hint="cs"/>
          <w:rtl/>
        </w:rPr>
        <w:t>هناك عدة مفاهيم</w:t>
      </w:r>
      <w:r w:rsidRPr="00CB6E67">
        <w:rPr>
          <w:rFonts w:ascii="Simplified Arabic" w:hAnsi="Simplified Arabic"/>
          <w:rtl/>
        </w:rPr>
        <w:t xml:space="preserve"> </w:t>
      </w:r>
      <w:r>
        <w:rPr>
          <w:rFonts w:ascii="Simplified Arabic" w:hAnsi="Simplified Arabic" w:hint="cs"/>
          <w:rtl/>
        </w:rPr>
        <w:t>للتعلم</w:t>
      </w:r>
      <w:r w:rsidRPr="00CB6E67">
        <w:rPr>
          <w:rFonts w:ascii="Simplified Arabic" w:hAnsi="Simplified Arabic"/>
          <w:rtl/>
        </w:rPr>
        <w:t xml:space="preserve"> الحركي</w:t>
      </w:r>
      <w:r>
        <w:rPr>
          <w:rFonts w:ascii="Simplified Arabic" w:hAnsi="Simplified Arabic" w:hint="cs"/>
          <w:rtl/>
        </w:rPr>
        <w:t xml:space="preserve"> ومنها</w:t>
      </w:r>
      <w:r w:rsidRPr="00CB6E67">
        <w:rPr>
          <w:rFonts w:ascii="Simplified Arabic" w:hAnsi="Simplified Arabic"/>
          <w:rtl/>
        </w:rPr>
        <w:t xml:space="preserve"> ، (</w:t>
      </w:r>
      <w:r>
        <w:rPr>
          <w:rFonts w:ascii="Simplified Arabic" w:hAnsi="Simplified Arabic" w:hint="cs"/>
          <w:rtl/>
        </w:rPr>
        <w:t xml:space="preserve">هو </w:t>
      </w:r>
      <w:r w:rsidRPr="00CB6E67">
        <w:rPr>
          <w:rFonts w:ascii="Simplified Arabic" w:hAnsi="Simplified Arabic"/>
          <w:rtl/>
          <w:lang w:bidi="ar-IQ"/>
        </w:rPr>
        <w:t>حاله داخليه لا يمكن ملاحظتها مباشرة بل يمكن الاستدلال عليها من سلوك الفرد")</w:t>
      </w:r>
      <w:r w:rsidRPr="001A34FC">
        <w:rPr>
          <w:rStyle w:val="a4"/>
          <w:rFonts w:ascii="Simplified Arabic" w:eastAsiaTheme="majorEastAsia" w:hAnsi="Simplified Arabic"/>
          <w:b/>
          <w:bCs/>
          <w:sz w:val="28"/>
          <w:szCs w:val="28"/>
          <w:rtl/>
        </w:rPr>
        <w:footnoteReference w:id="2"/>
      </w:r>
      <w:r w:rsidRPr="00CB6E67">
        <w:rPr>
          <w:rFonts w:ascii="Simplified Arabic" w:hAnsi="Simplified Arabic"/>
          <w:rtl/>
        </w:rPr>
        <w:t xml:space="preserve"> ،</w:t>
      </w:r>
      <w:r w:rsidRPr="00CB6E67">
        <w:rPr>
          <w:rFonts w:ascii="Simplified Arabic" w:hAnsi="Simplified Arabic"/>
          <w:rtl/>
          <w:lang w:bidi="ar-IQ"/>
        </w:rPr>
        <w:t>(</w:t>
      </w:r>
      <w:r>
        <w:rPr>
          <w:rFonts w:ascii="Simplified Arabic" w:hAnsi="Simplified Arabic" w:hint="cs"/>
          <w:rtl/>
          <w:lang w:bidi="ar-IQ"/>
        </w:rPr>
        <w:t xml:space="preserve">هو </w:t>
      </w:r>
      <w:r w:rsidRPr="00CB6E67">
        <w:rPr>
          <w:rFonts w:ascii="Simplified Arabic" w:hAnsi="Simplified Arabic"/>
          <w:rtl/>
          <w:lang w:bidi="ar-IQ"/>
        </w:rPr>
        <w:t>تعلم الحركات والمهارات التي تكسب الفرد القدرة على أداء شيء جديد)</w:t>
      </w:r>
      <w:r w:rsidRPr="001A34FC">
        <w:rPr>
          <w:rStyle w:val="a4"/>
          <w:rFonts w:ascii="Simplified Arabic" w:eastAsiaTheme="majorEastAsia" w:hAnsi="Simplified Arabic"/>
          <w:b/>
          <w:bCs/>
          <w:sz w:val="28"/>
          <w:szCs w:val="28"/>
          <w:rtl/>
          <w:lang w:bidi="ar-IQ"/>
        </w:rPr>
        <w:footnoteReference w:id="3"/>
      </w:r>
      <w:r w:rsidRPr="00CB6E67">
        <w:rPr>
          <w:rFonts w:ascii="Simplified Arabic" w:hAnsi="Simplified Arabic"/>
          <w:rtl/>
          <w:lang w:bidi="ar-IQ"/>
        </w:rPr>
        <w:t>،</w:t>
      </w:r>
      <w:r w:rsidRPr="00CB6E67">
        <w:rPr>
          <w:rFonts w:ascii="Simplified Arabic" w:hAnsi="Simplified Arabic"/>
          <w:rtl/>
        </w:rPr>
        <w:t xml:space="preserve">ومن خلال الأداء نستطيع أن نعرف مقدار التعلم الحاصل وذلك عن طريق ملاحظة التغير فـي الأداء قبلا" وبعدا" </w:t>
      </w:r>
      <w:r w:rsidRPr="00CB6E67">
        <w:rPr>
          <w:rFonts w:ascii="Simplified Arabic" w:hAnsi="Simplified Arabic"/>
          <w:b/>
          <w:bCs/>
          <w:rtl/>
        </w:rPr>
        <w:t>.</w:t>
      </w:r>
    </w:p>
    <w:p w:rsidR="006D2B01" w:rsidRPr="00CB6E67" w:rsidRDefault="006D2B01" w:rsidP="006D2B01">
      <w:pPr>
        <w:spacing w:line="240" w:lineRule="auto"/>
        <w:ind w:firstLine="720"/>
        <w:jc w:val="both"/>
        <w:rPr>
          <w:rFonts w:ascii="Simplified Arabic" w:hAnsi="Simplified Arabic" w:cs="Simplified Arabic"/>
          <w:sz w:val="32"/>
          <w:szCs w:val="32"/>
          <w:rtl/>
          <w:lang w:bidi="ar-IQ"/>
        </w:rPr>
      </w:pPr>
      <w:r w:rsidRPr="00CB6E67">
        <w:rPr>
          <w:rFonts w:ascii="Simplified Arabic" w:hAnsi="Simplified Arabic" w:cs="Simplified Arabic"/>
          <w:sz w:val="32"/>
          <w:szCs w:val="32"/>
          <w:rtl/>
        </w:rPr>
        <w:t xml:space="preserve">ويرى ( </w:t>
      </w:r>
      <w:r w:rsidRPr="00CB6E67">
        <w:rPr>
          <w:rFonts w:ascii="Simplified Arabic" w:hAnsi="Simplified Arabic" w:cs="Simplified Arabic"/>
          <w:b/>
          <w:bCs/>
          <w:sz w:val="32"/>
          <w:szCs w:val="32"/>
          <w:rtl/>
        </w:rPr>
        <w:t>عصام عبد الخالق</w:t>
      </w:r>
      <w:r w:rsidRPr="00CB6E67">
        <w:rPr>
          <w:rFonts w:ascii="Simplified Arabic" w:hAnsi="Simplified Arabic" w:cs="Simplified Arabic"/>
          <w:sz w:val="32"/>
          <w:szCs w:val="32"/>
          <w:rtl/>
        </w:rPr>
        <w:t xml:space="preserve"> ) أن الأداء الحركي (( هو السلوك الحركي الناتج عن عملية التعلم والتدريب للحركات الرياضية والذي يعكس في النهاية قدرة الرياضي للوصول إلـى نتائج معينة ويقاس باختبارات حركية تسمى باختبارات الأداء ))</w:t>
      </w:r>
      <w:r>
        <w:rPr>
          <w:rFonts w:ascii="Simplified Arabic" w:hAnsi="Simplified Arabic" w:cs="Simplified Arabic"/>
          <w:sz w:val="32"/>
          <w:szCs w:val="32"/>
          <w:rtl/>
        </w:rPr>
        <w:t>.</w:t>
      </w:r>
      <w:r w:rsidRPr="001A34FC">
        <w:rPr>
          <w:rStyle w:val="a4"/>
          <w:rFonts w:ascii="Simplified Arabic" w:hAnsi="Simplified Arabic" w:cs="Simplified Arabic"/>
          <w:b/>
          <w:bCs/>
          <w:sz w:val="28"/>
          <w:szCs w:val="28"/>
          <w:rtl/>
        </w:rPr>
        <w:footnoteReference w:id="4"/>
      </w:r>
    </w:p>
    <w:p w:rsidR="006D2B01" w:rsidRPr="00CB6E67" w:rsidRDefault="006D2B01" w:rsidP="006D2B01">
      <w:pPr>
        <w:spacing w:line="240" w:lineRule="auto"/>
        <w:ind w:firstLine="720"/>
        <w:jc w:val="both"/>
        <w:rPr>
          <w:rFonts w:ascii="Simplified Arabic" w:hAnsi="Simplified Arabic" w:cs="Simplified Arabic"/>
          <w:sz w:val="32"/>
          <w:szCs w:val="32"/>
          <w:rtl/>
        </w:rPr>
      </w:pPr>
      <w:r w:rsidRPr="00CB6E67">
        <w:rPr>
          <w:rFonts w:ascii="Simplified Arabic" w:hAnsi="Simplified Arabic" w:cs="Simplified Arabic"/>
          <w:sz w:val="32"/>
          <w:szCs w:val="32"/>
          <w:rtl/>
        </w:rPr>
        <w:t xml:space="preserve">أما ( </w:t>
      </w:r>
      <w:r w:rsidRPr="00CB6E67">
        <w:rPr>
          <w:rFonts w:ascii="Simplified Arabic" w:hAnsi="Simplified Arabic" w:cs="Simplified Arabic"/>
          <w:b/>
          <w:bCs/>
          <w:sz w:val="32"/>
          <w:szCs w:val="32"/>
          <w:rtl/>
        </w:rPr>
        <w:t xml:space="preserve">يعرب </w:t>
      </w:r>
      <w:proofErr w:type="spellStart"/>
      <w:r w:rsidRPr="00CB6E67">
        <w:rPr>
          <w:rFonts w:ascii="Simplified Arabic" w:hAnsi="Simplified Arabic" w:cs="Simplified Arabic"/>
          <w:b/>
          <w:bCs/>
          <w:sz w:val="32"/>
          <w:szCs w:val="32"/>
          <w:rtl/>
        </w:rPr>
        <w:t>خيون</w:t>
      </w:r>
      <w:proofErr w:type="spellEnd"/>
      <w:r w:rsidRPr="00CB6E67">
        <w:rPr>
          <w:rFonts w:ascii="Simplified Arabic" w:hAnsi="Simplified Arabic" w:cs="Simplified Arabic"/>
          <w:sz w:val="32"/>
          <w:szCs w:val="32"/>
          <w:rtl/>
        </w:rPr>
        <w:t xml:space="preserve"> ) فيرى إن الأداء (( هو الشكل الظاهري من التعلم الحركي وحيث إن التعلم الحركي هو عملية داخلية غير ملموسة فان الأداء الحركي هو النتيجة الظاهرية لذلك التغيير )).</w:t>
      </w:r>
      <w:r w:rsidRPr="00CB6E67">
        <w:rPr>
          <w:rFonts w:ascii="Simplified Arabic" w:hAnsi="Simplified Arabic" w:cs="Simplified Arabic"/>
          <w:b/>
          <w:bCs/>
          <w:sz w:val="32"/>
          <w:szCs w:val="32"/>
          <w:vertAlign w:val="superscript"/>
          <w:rtl/>
        </w:rPr>
        <w:t xml:space="preserve"> </w:t>
      </w:r>
      <w:r w:rsidRPr="001A34FC">
        <w:rPr>
          <w:rStyle w:val="a4"/>
          <w:rFonts w:ascii="Simplified Arabic" w:hAnsi="Simplified Arabic" w:cs="Simplified Arabic"/>
          <w:b/>
          <w:bCs/>
          <w:sz w:val="28"/>
          <w:szCs w:val="28"/>
          <w:rtl/>
        </w:rPr>
        <w:footnoteReference w:id="5"/>
      </w:r>
    </w:p>
    <w:p w:rsidR="006D2B01" w:rsidRDefault="006D2B01" w:rsidP="006D2B01">
      <w:pPr>
        <w:spacing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 xml:space="preserve"> </w:t>
      </w:r>
      <w:r w:rsidRPr="00CB6E67">
        <w:rPr>
          <w:rFonts w:ascii="Simplified Arabic" w:hAnsi="Simplified Arabic" w:cs="Simplified Arabic"/>
          <w:sz w:val="32"/>
          <w:szCs w:val="32"/>
          <w:rtl/>
        </w:rPr>
        <w:tab/>
        <w:t xml:space="preserve">وتضيف ( </w:t>
      </w:r>
      <w:proofErr w:type="spellStart"/>
      <w:r w:rsidRPr="00CB6E67">
        <w:rPr>
          <w:rFonts w:ascii="Simplified Arabic" w:hAnsi="Simplified Arabic" w:cs="Simplified Arabic"/>
          <w:b/>
          <w:bCs/>
          <w:sz w:val="32"/>
          <w:szCs w:val="32"/>
        </w:rPr>
        <w:t>Roob</w:t>
      </w:r>
      <w:proofErr w:type="spellEnd"/>
      <w:r w:rsidRPr="00CB6E67">
        <w:rPr>
          <w:rFonts w:ascii="Simplified Arabic" w:hAnsi="Simplified Arabic" w:cs="Simplified Arabic"/>
          <w:sz w:val="32"/>
          <w:szCs w:val="32"/>
          <w:rtl/>
        </w:rPr>
        <w:t xml:space="preserve"> ) (( أن بعض الخبراء يعتقدون بان التعلم يحدث عندما يصبح الأداء عادة يقوم بها المتعلم آليا" ولا يحتاج إلى المواظبة أو الإصغاء أو </w:t>
      </w:r>
      <w:r w:rsidRPr="00CB6E67">
        <w:rPr>
          <w:rFonts w:ascii="Simplified Arabic" w:hAnsi="Simplified Arabic" w:cs="Simplified Arabic"/>
          <w:sz w:val="32"/>
          <w:szCs w:val="32"/>
          <w:rtl/>
        </w:rPr>
        <w:lastRenderedPageBreak/>
        <w:t>التفكير بالأداء وكيفيتـه ))</w:t>
      </w:r>
      <w:r w:rsidRPr="001A34FC">
        <w:rPr>
          <w:rStyle w:val="a4"/>
          <w:rFonts w:ascii="Simplified Arabic" w:hAnsi="Simplified Arabic" w:cs="Simplified Arabic"/>
          <w:b/>
          <w:bCs/>
          <w:sz w:val="28"/>
          <w:szCs w:val="28"/>
          <w:rtl/>
        </w:rPr>
        <w:footnoteReference w:id="6"/>
      </w:r>
      <w:r w:rsidRPr="00CB6E67">
        <w:rPr>
          <w:rFonts w:ascii="Simplified Arabic" w:hAnsi="Simplified Arabic" w:cs="Simplified Arabic"/>
          <w:b/>
          <w:bCs/>
          <w:sz w:val="32"/>
          <w:szCs w:val="32"/>
          <w:vertAlign w:val="superscript"/>
          <w:rtl/>
        </w:rPr>
        <w:t xml:space="preserve"> </w:t>
      </w:r>
      <w:r w:rsidRPr="00CB6E67">
        <w:rPr>
          <w:rFonts w:ascii="Simplified Arabic" w:hAnsi="Simplified Arabic" w:cs="Simplified Arabic"/>
          <w:sz w:val="32"/>
          <w:szCs w:val="32"/>
          <w:rtl/>
        </w:rPr>
        <w:t>،وان اهتمام دراستنا في حقل التعلم الحركي</w:t>
      </w:r>
      <w:r w:rsidRPr="00CB6E67">
        <w:rPr>
          <w:rFonts w:ascii="Simplified Arabic" w:hAnsi="Simplified Arabic" w:cs="Simplified Arabic"/>
          <w:sz w:val="32"/>
          <w:szCs w:val="32"/>
          <w:rtl/>
          <w:lang w:bidi="ar-IQ"/>
        </w:rPr>
        <w:t xml:space="preserve"> والنشاط الحركي</w:t>
      </w:r>
      <w:r w:rsidRPr="00CB6E67">
        <w:rPr>
          <w:rFonts w:ascii="Simplified Arabic" w:hAnsi="Simplified Arabic" w:cs="Simplified Arabic"/>
          <w:sz w:val="32"/>
          <w:szCs w:val="32"/>
          <w:rtl/>
        </w:rPr>
        <w:t xml:space="preserve"> </w:t>
      </w:r>
      <w:proofErr w:type="spellStart"/>
      <w:r w:rsidRPr="00CB6E67">
        <w:rPr>
          <w:rFonts w:ascii="Simplified Arabic" w:hAnsi="Simplified Arabic" w:cs="Simplified Arabic"/>
          <w:sz w:val="32"/>
          <w:szCs w:val="32"/>
          <w:rtl/>
        </w:rPr>
        <w:t>للانسان</w:t>
      </w:r>
      <w:proofErr w:type="spellEnd"/>
      <w:r w:rsidRPr="00CB6E67">
        <w:rPr>
          <w:rFonts w:ascii="Simplified Arabic" w:hAnsi="Simplified Arabic" w:cs="Simplified Arabic"/>
          <w:sz w:val="32"/>
          <w:szCs w:val="32"/>
          <w:rtl/>
        </w:rPr>
        <w:t xml:space="preserve"> ، الذي يتعلق أساساً بالمهارات الحركية وكيفية تعليمها </w:t>
      </w:r>
      <w:r>
        <w:rPr>
          <w:rFonts w:ascii="Simplified Arabic" w:hAnsi="Simplified Arabic" w:cs="Simplified Arabic"/>
          <w:sz w:val="32"/>
          <w:szCs w:val="32"/>
          <w:rtl/>
        </w:rPr>
        <w:t>.</w:t>
      </w:r>
    </w:p>
    <w:p w:rsidR="006D2B01" w:rsidRPr="00CB6E67" w:rsidRDefault="006D2B01" w:rsidP="006D2B01">
      <w:pPr>
        <w:spacing w:beforeLines="60" w:before="144" w:afterLines="60" w:after="144" w:line="240" w:lineRule="auto"/>
        <w:ind w:firstLine="720"/>
        <w:jc w:val="both"/>
        <w:rPr>
          <w:rFonts w:ascii="Simplified Arabic" w:hAnsi="Simplified Arabic" w:cs="Simplified Arabic"/>
          <w:sz w:val="32"/>
          <w:szCs w:val="32"/>
          <w:rtl/>
          <w:lang w:bidi="ar-IQ"/>
        </w:rPr>
      </w:pPr>
      <w:r w:rsidRPr="00CB6E67">
        <w:rPr>
          <w:rFonts w:ascii="Simplified Arabic" w:hAnsi="Simplified Arabic" w:cs="Simplified Arabic"/>
          <w:sz w:val="32"/>
          <w:szCs w:val="32"/>
          <w:rtl/>
        </w:rPr>
        <w:t xml:space="preserve">  بينما يعرف مصطلح فعل النشاط الحركي</w:t>
      </w:r>
      <w:r>
        <w:rPr>
          <w:rFonts w:ascii="Simplified Arabic" w:hAnsi="Simplified Arabic" w:cs="Simplified Arabic" w:hint="cs"/>
          <w:sz w:val="32"/>
          <w:szCs w:val="32"/>
          <w:rtl/>
          <w:lang w:bidi="ar-IQ"/>
        </w:rPr>
        <w:t xml:space="preserve">  </w:t>
      </w:r>
      <w:r w:rsidRPr="00CB6E67">
        <w:rPr>
          <w:rFonts w:ascii="Simplified Arabic" w:hAnsi="Simplified Arabic" w:cs="Simplified Arabic"/>
          <w:sz w:val="32"/>
          <w:szCs w:val="32"/>
          <w:rtl/>
        </w:rPr>
        <w:t xml:space="preserve"> (</w:t>
      </w:r>
      <w:r w:rsidRPr="00CB6E67">
        <w:rPr>
          <w:rFonts w:ascii="Simplified Arabic" w:hAnsi="Simplified Arabic" w:cs="Simplified Arabic"/>
          <w:sz w:val="32"/>
          <w:szCs w:val="32"/>
        </w:rPr>
        <w:t>Magill 1998</w:t>
      </w:r>
      <w:r w:rsidRPr="00CB6E67">
        <w:rPr>
          <w:rFonts w:ascii="Simplified Arabic" w:hAnsi="Simplified Arabic" w:cs="Simplified Arabic"/>
          <w:sz w:val="32"/>
          <w:szCs w:val="32"/>
          <w:rtl/>
        </w:rPr>
        <w:t>) بأنه الاكثر شيوعاً واهمي</w:t>
      </w:r>
      <w:r w:rsidRPr="00CB6E67">
        <w:rPr>
          <w:rFonts w:ascii="Simplified Arabic" w:hAnsi="Simplified Arabic" w:cs="Simplified Arabic"/>
          <w:sz w:val="32"/>
          <w:szCs w:val="32"/>
          <w:rtl/>
          <w:lang w:bidi="ar-IQ"/>
        </w:rPr>
        <w:t>ة</w:t>
      </w:r>
      <w:r w:rsidRPr="00CB6E67">
        <w:rPr>
          <w:rFonts w:ascii="Simplified Arabic" w:hAnsi="Simplified Arabic" w:cs="Simplified Arabic"/>
          <w:sz w:val="32"/>
          <w:szCs w:val="32"/>
          <w:rtl/>
        </w:rPr>
        <w:t xml:space="preserve"> في حقل التعلم الحركي والسيطرة الحركي</w:t>
      </w:r>
      <w:r w:rsidRPr="00CB6E67">
        <w:rPr>
          <w:rFonts w:ascii="Simplified Arabic" w:hAnsi="Simplified Arabic" w:cs="Simplified Arabic"/>
          <w:sz w:val="32"/>
          <w:szCs w:val="32"/>
          <w:rtl/>
          <w:lang w:bidi="ar-IQ"/>
        </w:rPr>
        <w:t>ة</w:t>
      </w:r>
      <w:r w:rsidRPr="00CB6E67">
        <w:rPr>
          <w:rFonts w:ascii="Simplified Arabic" w:hAnsi="Simplified Arabic" w:cs="Simplified Arabic"/>
          <w:sz w:val="32"/>
          <w:szCs w:val="32"/>
          <w:rtl/>
        </w:rPr>
        <w:t xml:space="preserve"> وهو مصطلح  مرادف </w:t>
      </w:r>
      <w:r>
        <w:rPr>
          <w:rFonts w:ascii="Simplified Arabic" w:hAnsi="Simplified Arabic" w:cs="Simplified Arabic" w:hint="cs"/>
          <w:sz w:val="32"/>
          <w:szCs w:val="32"/>
          <w:rtl/>
        </w:rPr>
        <w:t>ل</w:t>
      </w:r>
      <w:r w:rsidRPr="00CB6E67">
        <w:rPr>
          <w:rFonts w:ascii="Simplified Arabic" w:hAnsi="Simplified Arabic" w:cs="Simplified Arabic"/>
          <w:sz w:val="32"/>
          <w:szCs w:val="32"/>
          <w:rtl/>
        </w:rPr>
        <w:t>لمهار</w:t>
      </w:r>
      <w:r w:rsidRPr="00CB6E67">
        <w:rPr>
          <w:rFonts w:ascii="Simplified Arabic" w:hAnsi="Simplified Arabic" w:cs="Simplified Arabic"/>
          <w:sz w:val="32"/>
          <w:szCs w:val="32"/>
          <w:rtl/>
          <w:lang w:bidi="ar-IQ"/>
        </w:rPr>
        <w:t>ة</w:t>
      </w:r>
      <w:r w:rsidRPr="00CB6E67">
        <w:rPr>
          <w:rFonts w:ascii="Simplified Arabic" w:hAnsi="Simplified Arabic" w:cs="Simplified Arabic"/>
          <w:sz w:val="32"/>
          <w:szCs w:val="32"/>
          <w:rtl/>
        </w:rPr>
        <w:t xml:space="preserve"> ونعني به الاعمال او الافعال لاستجابات ذات هدف موجه ". </w:t>
      </w:r>
      <w:r w:rsidRPr="001A34FC">
        <w:rPr>
          <w:rStyle w:val="a4"/>
          <w:rFonts w:ascii="Simplified Arabic" w:hAnsi="Simplified Arabic" w:cs="Simplified Arabic"/>
          <w:b/>
          <w:bCs/>
          <w:rtl/>
        </w:rPr>
        <w:footnoteReference w:id="7"/>
      </w:r>
    </w:p>
    <w:p w:rsidR="006D2B01" w:rsidRPr="00CB6E67" w:rsidRDefault="006D2B01" w:rsidP="006D2B01">
      <w:pPr>
        <w:spacing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 في </w:t>
      </w:r>
      <w:r w:rsidRPr="00CB6E67">
        <w:rPr>
          <w:rFonts w:ascii="Simplified Arabic" w:hAnsi="Simplified Arabic" w:cs="Simplified Arabic"/>
          <w:sz w:val="32"/>
          <w:szCs w:val="32"/>
          <w:rtl/>
        </w:rPr>
        <w:t>حين يعرف (</w:t>
      </w:r>
      <w:r>
        <w:rPr>
          <w:rFonts w:ascii="Simplified Arabic" w:hAnsi="Simplified Arabic" w:cs="Simplified Arabic"/>
          <w:sz w:val="32"/>
          <w:szCs w:val="32"/>
        </w:rPr>
        <w:t xml:space="preserve">Schmidt and </w:t>
      </w:r>
      <w:proofErr w:type="spellStart"/>
      <w:r>
        <w:rPr>
          <w:rFonts w:ascii="Simplified Arabic" w:hAnsi="Simplified Arabic" w:cs="Simplified Arabic"/>
          <w:sz w:val="32"/>
          <w:szCs w:val="32"/>
        </w:rPr>
        <w:t>Wrisberge</w:t>
      </w:r>
      <w:proofErr w:type="spellEnd"/>
      <w:r>
        <w:rPr>
          <w:rFonts w:ascii="Simplified Arabic" w:hAnsi="Simplified Arabic" w:cs="Simplified Arabic"/>
          <w:sz w:val="32"/>
          <w:szCs w:val="32"/>
        </w:rPr>
        <w:t xml:space="preserve"> 2000</w:t>
      </w:r>
      <w:r w:rsidRPr="00CB6E67">
        <w:rPr>
          <w:rFonts w:ascii="Simplified Arabic" w:hAnsi="Simplified Arabic" w:cs="Simplified Arabic"/>
          <w:sz w:val="32"/>
          <w:szCs w:val="32"/>
          <w:rtl/>
        </w:rPr>
        <w:t xml:space="preserve">) الاداء الحركي بأنه "المحاولة التي من الممكن ملاحظتها في الفرد </w:t>
      </w:r>
      <w:r w:rsidRPr="00CB6E67">
        <w:rPr>
          <w:rFonts w:ascii="Simplified Arabic" w:hAnsi="Simplified Arabic" w:cs="Simplified Arabic" w:hint="cs"/>
          <w:sz w:val="32"/>
          <w:szCs w:val="32"/>
          <w:rtl/>
        </w:rPr>
        <w:t>لإنتاج</w:t>
      </w:r>
      <w:r w:rsidRPr="00CB6E67">
        <w:rPr>
          <w:rFonts w:ascii="Simplified Arabic" w:hAnsi="Simplified Arabic" w:cs="Simplified Arabic"/>
          <w:sz w:val="32"/>
          <w:szCs w:val="32"/>
          <w:rtl/>
        </w:rPr>
        <w:t xml:space="preserve"> فعل او عمل طوعي، ويتعرض مستوى </w:t>
      </w:r>
      <w:r>
        <w:rPr>
          <w:rFonts w:ascii="Simplified Arabic" w:hAnsi="Simplified Arabic" w:cs="Simplified Arabic" w:hint="cs"/>
          <w:sz w:val="32"/>
          <w:szCs w:val="32"/>
          <w:rtl/>
          <w:lang w:bidi="ar-IQ"/>
        </w:rPr>
        <w:t>أ</w:t>
      </w:r>
      <w:r w:rsidRPr="00CB6E67">
        <w:rPr>
          <w:rFonts w:ascii="Simplified Arabic" w:hAnsi="Simplified Arabic" w:cs="Simplified Arabic"/>
          <w:sz w:val="32"/>
          <w:szCs w:val="32"/>
          <w:rtl/>
        </w:rPr>
        <w:t xml:space="preserve">داء الفرد لجمله من العوامل الوقتيه مثل، الدافعية، الاستثارة، الاجهاد والتكيفات </w:t>
      </w:r>
      <w:r w:rsidRPr="00CB6E67">
        <w:rPr>
          <w:rFonts w:ascii="Simplified Arabic" w:hAnsi="Simplified Arabic" w:cs="Simplified Arabic" w:hint="cs"/>
          <w:sz w:val="32"/>
          <w:szCs w:val="32"/>
          <w:rtl/>
        </w:rPr>
        <w:t>البدنية</w:t>
      </w:r>
      <w:r w:rsidRPr="00CB6E67">
        <w:rPr>
          <w:rFonts w:ascii="Simplified Arabic" w:hAnsi="Simplified Arabic" w:cs="Simplified Arabic"/>
          <w:sz w:val="32"/>
          <w:szCs w:val="32"/>
          <w:rtl/>
        </w:rPr>
        <w:t xml:space="preserve"> … واضافوا الى ان الاداء هو انعكاس دقيق لمستوى التعلم الحركي للفرد وان مفهوم هذين المصطلحين من الصعب التمييز بينهما ".</w:t>
      </w:r>
      <w:r w:rsidRPr="001A34FC">
        <w:rPr>
          <w:rStyle w:val="a4"/>
          <w:rFonts w:ascii="Simplified Arabic" w:hAnsi="Simplified Arabic" w:cs="Simplified Arabic"/>
          <w:b/>
          <w:bCs/>
          <w:sz w:val="28"/>
          <w:szCs w:val="28"/>
          <w:rtl/>
          <w:lang w:bidi="ar-IQ"/>
        </w:rPr>
        <w:footnoteReference w:id="8"/>
      </w:r>
      <w:r w:rsidRPr="001A34FC">
        <w:rPr>
          <w:rFonts w:ascii="Simplified Arabic" w:hAnsi="Simplified Arabic" w:cs="Simplified Arabic"/>
          <w:b/>
          <w:bCs/>
          <w:sz w:val="40"/>
          <w:szCs w:val="40"/>
          <w:rtl/>
        </w:rPr>
        <w:t xml:space="preserve">   </w:t>
      </w:r>
    </w:p>
    <w:p w:rsidR="006D2B01" w:rsidRDefault="006D2B01" w:rsidP="006D2B01">
      <w:pPr>
        <w:spacing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 xml:space="preserve">  نلاحظ مما تقدم أن العلاقة بين الأداء والتعلم علاقة قوية ومترابطة إذ إن التعلم هـو عملية داخلية ذاتية لا يمكن ملاحظتها أو قياسها بشكل مباشر إلا مـن خلال الأداء وان كان الأداء متذبذبا" ومتفاوتا" مـن وقت إلى آخر</w:t>
      </w:r>
      <w:r>
        <w:rPr>
          <w:rFonts w:ascii="Simplified Arabic" w:hAnsi="Simplified Arabic" w:cs="Simplified Arabic" w:hint="cs"/>
          <w:sz w:val="32"/>
          <w:szCs w:val="32"/>
          <w:rtl/>
        </w:rPr>
        <w:t>،</w:t>
      </w:r>
      <w:r w:rsidRPr="00CB6E67">
        <w:rPr>
          <w:rFonts w:ascii="Simplified Arabic" w:hAnsi="Simplified Arabic" w:cs="Simplified Arabic"/>
          <w:sz w:val="32"/>
          <w:szCs w:val="32"/>
          <w:rtl/>
        </w:rPr>
        <w:t xml:space="preserve"> إلا أنه إشارة واضحة وأكيدة عن مستوى التعلم المتحقق ، حيـث لا يوجد مقياس آخر لمستوى التعلم إلا الأداء</w:t>
      </w:r>
      <w:r>
        <w:rPr>
          <w:rFonts w:ascii="Simplified Arabic" w:hAnsi="Simplified Arabic" w:cs="Simplified Arabic"/>
          <w:sz w:val="32"/>
          <w:szCs w:val="32"/>
          <w:rtl/>
        </w:rPr>
        <w:t>.</w:t>
      </w:r>
    </w:p>
    <w:p w:rsidR="006D2B01" w:rsidRDefault="006D2B01" w:rsidP="006D2B01">
      <w:pPr>
        <w:spacing w:line="240" w:lineRule="auto"/>
        <w:jc w:val="both"/>
        <w:rPr>
          <w:rFonts w:ascii="Simplified Arabic" w:hAnsi="Simplified Arabic" w:cs="Simplified Arabic"/>
          <w:sz w:val="32"/>
          <w:szCs w:val="32"/>
          <w:rtl/>
        </w:rPr>
      </w:pPr>
    </w:p>
    <w:p w:rsidR="006D2B01" w:rsidRDefault="006D2B01" w:rsidP="006D2B01">
      <w:pPr>
        <w:spacing w:line="240" w:lineRule="auto"/>
        <w:jc w:val="both"/>
        <w:rPr>
          <w:rFonts w:ascii="Simplified Arabic" w:hAnsi="Simplified Arabic" w:cs="Simplified Arabic"/>
          <w:sz w:val="32"/>
          <w:szCs w:val="32"/>
          <w:rtl/>
        </w:rPr>
      </w:pPr>
    </w:p>
    <w:p w:rsidR="006D2B01" w:rsidRDefault="006D2B01" w:rsidP="006D2B01">
      <w:pPr>
        <w:spacing w:line="240" w:lineRule="auto"/>
        <w:jc w:val="both"/>
        <w:rPr>
          <w:rFonts w:ascii="Simplified Arabic" w:hAnsi="Simplified Arabic" w:cs="Simplified Arabic"/>
          <w:sz w:val="32"/>
          <w:szCs w:val="32"/>
          <w:rtl/>
        </w:rPr>
      </w:pPr>
    </w:p>
    <w:p w:rsidR="006D2B01" w:rsidRPr="00CB6E67" w:rsidRDefault="006D2B01" w:rsidP="006D2B01">
      <w:pPr>
        <w:spacing w:line="240" w:lineRule="auto"/>
        <w:jc w:val="both"/>
        <w:rPr>
          <w:rFonts w:ascii="Simplified Arabic" w:hAnsi="Simplified Arabic" w:cs="Simplified Arabic"/>
          <w:sz w:val="32"/>
          <w:szCs w:val="32"/>
          <w:rtl/>
        </w:rPr>
      </w:pPr>
    </w:p>
    <w:p w:rsidR="006D2B01" w:rsidRPr="00CB6E67" w:rsidRDefault="006D2B01" w:rsidP="006D2B01">
      <w:pPr>
        <w:spacing w:line="240" w:lineRule="auto"/>
        <w:jc w:val="both"/>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rPr>
        <w:lastRenderedPageBreak/>
        <w:t>2-1-</w:t>
      </w:r>
      <w:r>
        <w:rPr>
          <w:rFonts w:ascii="Simplified Arabic" w:hAnsi="Simplified Arabic" w:cs="Simplified Arabic" w:hint="cs"/>
          <w:b/>
          <w:bCs/>
          <w:sz w:val="32"/>
          <w:szCs w:val="32"/>
          <w:rtl/>
        </w:rPr>
        <w:t>2</w:t>
      </w:r>
      <w:r w:rsidRPr="00CB6E67">
        <w:rPr>
          <w:rFonts w:ascii="Simplified Arabic" w:hAnsi="Simplified Arabic" w:cs="Simplified Arabic"/>
          <w:b/>
          <w:bCs/>
          <w:sz w:val="32"/>
          <w:szCs w:val="32"/>
          <w:rtl/>
        </w:rPr>
        <w:t xml:space="preserve"> أساليب التعلّم</w:t>
      </w:r>
    </w:p>
    <w:p w:rsidR="006D2B01" w:rsidRPr="00CB6E67" w:rsidRDefault="006D2B01" w:rsidP="006D2B01">
      <w:pPr>
        <w:spacing w:line="240" w:lineRule="auto"/>
        <w:jc w:val="both"/>
        <w:rPr>
          <w:rFonts w:ascii="Simplified Arabic" w:hAnsi="Simplified Arabic" w:cs="Simplified Arabic"/>
          <w:b/>
          <w:bCs/>
          <w:sz w:val="32"/>
          <w:szCs w:val="32"/>
          <w:rtl/>
          <w:lang w:bidi="ar-IQ"/>
        </w:rPr>
      </w:pPr>
      <w:r w:rsidRPr="00CB6E67">
        <w:rPr>
          <w:rFonts w:ascii="Simplified Arabic" w:hAnsi="Simplified Arabic" w:cs="Simplified Arabic"/>
          <w:sz w:val="32"/>
          <w:szCs w:val="32"/>
          <w:rtl/>
        </w:rPr>
        <w:t xml:space="preserve">   إن المطلب الرئيس في عملية التعلم هو الاهتمام بالمتعلم وان يكون له أثر تعليمي فاعل وان يفكر ويصبح مستقلاً عن المدرس وهذا كله يأتي عن طريق تطوير أساليب التعلم من خلال زيادة البدائل التعليمية المتنوعة الجديدة باستمرار وان يعرف كثيراً عن أساليب التعلم المباشرة وغير المباشرة بالشكل الذي يكون موقف المتعلم خلال العملية التعليمية موقفاً إيجابيا وليس سلبياً ونشطاً وفاعلاً غير مستغل لما يرد عليه أو يلقى عليه</w:t>
      </w:r>
      <w:r>
        <w:rPr>
          <w:rFonts w:ascii="Simplified Arabic" w:hAnsi="Simplified Arabic" w:cs="Simplified Arabic"/>
          <w:b/>
          <w:bCs/>
          <w:sz w:val="32"/>
          <w:szCs w:val="32"/>
          <w:rtl/>
          <w:lang w:bidi="ar-IQ"/>
        </w:rPr>
        <w:t>.</w:t>
      </w:r>
      <w:r w:rsidRPr="00CB6E67">
        <w:rPr>
          <w:rFonts w:ascii="Simplified Arabic" w:hAnsi="Simplified Arabic" w:cs="Simplified Arabic"/>
          <w:b/>
          <w:bCs/>
          <w:sz w:val="32"/>
          <w:szCs w:val="32"/>
          <w:rtl/>
          <w:lang w:bidi="ar-IQ"/>
        </w:rPr>
        <w:t xml:space="preserve"> </w:t>
      </w:r>
      <w:r w:rsidRPr="001A34FC">
        <w:rPr>
          <w:rStyle w:val="a4"/>
          <w:rFonts w:ascii="Simplified Arabic" w:hAnsi="Simplified Arabic" w:cs="Simplified Arabic"/>
          <w:b/>
          <w:bCs/>
          <w:sz w:val="28"/>
          <w:szCs w:val="28"/>
          <w:rtl/>
          <w:lang w:bidi="ar-IQ"/>
        </w:rPr>
        <w:footnoteReference w:id="9"/>
      </w:r>
    </w:p>
    <w:p w:rsidR="006D2B01" w:rsidRPr="00CB6E67" w:rsidRDefault="006D2B01" w:rsidP="006D2B01">
      <w:pPr>
        <w:spacing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 xml:space="preserve">    وعليه فقد تطورت أساليب التعلم في التربية الرياضية وأصبحت عملاً فنياً ومعقداً وان تطور هذه الأساليب كان نتيجة للدراسات والأبحاث المستمرة في مجال التربية الرياضية ، وقد اجمع كثير من المتخصصين والخبراء على ان المتعلمين لا يستجيبون لعملية التعلم بالأسلوب المستخدم نفسه ، وعلى هذا الأساس لا بد من استخدام أساليب جديدة ومختلفة لبناء قدراتهم ومعارفهم وتطويرها.</w:t>
      </w:r>
    </w:p>
    <w:p w:rsidR="006D2B01" w:rsidRPr="00CB6E67" w:rsidRDefault="006D2B01" w:rsidP="006D2B01">
      <w:pPr>
        <w:spacing w:line="240" w:lineRule="auto"/>
        <w:jc w:val="both"/>
        <w:rPr>
          <w:rFonts w:ascii="Simplified Arabic" w:hAnsi="Simplified Arabic" w:cs="Simplified Arabic"/>
          <w:b/>
          <w:bCs/>
          <w:sz w:val="32"/>
          <w:szCs w:val="32"/>
          <w:vertAlign w:val="superscript"/>
          <w:rtl/>
        </w:rPr>
      </w:pPr>
      <w:r w:rsidRPr="00CB6E67">
        <w:rPr>
          <w:rFonts w:ascii="Simplified Arabic" w:hAnsi="Simplified Arabic" w:cs="Simplified Arabic"/>
          <w:sz w:val="32"/>
          <w:szCs w:val="32"/>
          <w:rtl/>
        </w:rPr>
        <w:t xml:space="preserve">     فاصبح الهدف الذي يبتغيه هو الوصول بالمتعلمين إلى التعلم المؤثر بأقصى حد ولمهارات عدة خلال مدة محددة من الوقت وقد تكون فصلية أو سنوية لهذا يحاول المتعلمون اختيار الأساليب المناسبة في ضمن الوقت المحدد بهدف تنظيم عملية التعلم.</w:t>
      </w:r>
      <w:r w:rsidRPr="001A34FC">
        <w:rPr>
          <w:rStyle w:val="a4"/>
          <w:rFonts w:ascii="Simplified Arabic" w:hAnsi="Simplified Arabic" w:cs="Simplified Arabic"/>
          <w:b/>
          <w:bCs/>
          <w:sz w:val="28"/>
          <w:szCs w:val="28"/>
          <w:rtl/>
        </w:rPr>
        <w:footnoteReference w:id="10"/>
      </w:r>
    </w:p>
    <w:p w:rsidR="006D2B01" w:rsidRPr="00CB6E67" w:rsidRDefault="006D2B01" w:rsidP="006D2B01">
      <w:pPr>
        <w:spacing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 xml:space="preserve">   وقد لوح</w:t>
      </w:r>
      <w:r w:rsidRPr="00CB6E67">
        <w:rPr>
          <w:rFonts w:ascii="Simplified Arabic" w:hAnsi="Simplified Arabic" w:cs="Simplified Arabic"/>
          <w:sz w:val="32"/>
          <w:szCs w:val="32"/>
          <w:rtl/>
          <w:lang w:bidi="ar-IQ"/>
        </w:rPr>
        <w:t>ظ</w:t>
      </w:r>
      <w:r w:rsidRPr="00CB6E67">
        <w:rPr>
          <w:rFonts w:ascii="Simplified Arabic" w:hAnsi="Simplified Arabic" w:cs="Simplified Arabic"/>
          <w:sz w:val="32"/>
          <w:szCs w:val="32"/>
          <w:rtl/>
        </w:rPr>
        <w:t xml:space="preserve"> في الآونة الأخيرة إن هناك من الأساليب الحد</w:t>
      </w:r>
      <w:r>
        <w:rPr>
          <w:rFonts w:ascii="Simplified Arabic" w:hAnsi="Simplified Arabic" w:cs="Simplified Arabic"/>
          <w:sz w:val="32"/>
          <w:szCs w:val="32"/>
          <w:rtl/>
        </w:rPr>
        <w:t xml:space="preserve">يثة في التعلم الحركي عن طريقه </w:t>
      </w:r>
      <w:r>
        <w:rPr>
          <w:rFonts w:ascii="Simplified Arabic" w:hAnsi="Simplified Arabic" w:cs="Simplified Arabic" w:hint="cs"/>
          <w:sz w:val="32"/>
          <w:szCs w:val="32"/>
          <w:rtl/>
        </w:rPr>
        <w:t>ما</w:t>
      </w:r>
      <w:r w:rsidRPr="00CB6E67">
        <w:rPr>
          <w:rFonts w:ascii="Simplified Arabic" w:hAnsi="Simplified Arabic" w:cs="Simplified Arabic" w:hint="cs"/>
          <w:sz w:val="32"/>
          <w:szCs w:val="32"/>
          <w:rtl/>
        </w:rPr>
        <w:t xml:space="preserve"> يستطيع</w:t>
      </w:r>
      <w:r w:rsidRPr="00CB6E67">
        <w:rPr>
          <w:rFonts w:ascii="Simplified Arabic" w:hAnsi="Simplified Arabic" w:cs="Simplified Arabic"/>
          <w:sz w:val="32"/>
          <w:szCs w:val="32"/>
          <w:rtl/>
        </w:rPr>
        <w:t xml:space="preserve"> المدرس ، الوصول بالمتعلمين إلى أفضل مستوى ممكن في التعلم فيساعده على تحقيق </w:t>
      </w:r>
      <w:r>
        <w:rPr>
          <w:rFonts w:ascii="Simplified Arabic" w:hAnsi="Simplified Arabic" w:cs="Simplified Arabic" w:hint="cs"/>
          <w:sz w:val="32"/>
          <w:szCs w:val="32"/>
          <w:rtl/>
        </w:rPr>
        <w:t>أ</w:t>
      </w:r>
      <w:r w:rsidRPr="00CB6E67">
        <w:rPr>
          <w:rFonts w:ascii="Simplified Arabic" w:hAnsi="Simplified Arabic" w:cs="Simplified Arabic"/>
          <w:sz w:val="32"/>
          <w:szCs w:val="32"/>
          <w:rtl/>
        </w:rPr>
        <w:t xml:space="preserve">كبر عدد من الأهداف التعليمية التي تستهدف تنمية </w:t>
      </w:r>
      <w:r w:rsidRPr="00CB6E67">
        <w:rPr>
          <w:rFonts w:ascii="Simplified Arabic" w:hAnsi="Simplified Arabic" w:cs="Simplified Arabic"/>
          <w:sz w:val="32"/>
          <w:szCs w:val="32"/>
          <w:rtl/>
        </w:rPr>
        <w:lastRenderedPageBreak/>
        <w:t>شخصيتهم  من النواحي جميعها فضلاً عن إن  استخدام الأساليب المتنوعة يساعد في استجابة المتعلمين لعملية التعلم وتكون المادة التعليمية حية ومشوقة على الرغم من العملية التعليمية ترتكز على وسيلة مهمة لنقل المعلومات والمعارف من المدرس إلى المتعلمين وهذه الوسيلة هي أسلوب التعلم الذي كلما كان مناسباً تمت عملية التعلم بصورة افضل واسرع وبجهد اقل .</w:t>
      </w:r>
    </w:p>
    <w:p w:rsidR="006D2B01" w:rsidRPr="00CB6E67" w:rsidRDefault="006D2B01" w:rsidP="006D2B01">
      <w:pPr>
        <w:spacing w:line="240" w:lineRule="auto"/>
        <w:jc w:val="both"/>
        <w:rPr>
          <w:rFonts w:ascii="Simplified Arabic" w:hAnsi="Simplified Arabic" w:cs="Simplified Arabic"/>
          <w:sz w:val="32"/>
          <w:szCs w:val="32"/>
          <w:rtl/>
          <w:lang w:bidi="ar-IQ"/>
        </w:rPr>
      </w:pPr>
      <w:r>
        <w:rPr>
          <w:rFonts w:ascii="Simplified Arabic" w:hAnsi="Simplified Arabic" w:cs="Simplified Arabic"/>
          <w:sz w:val="32"/>
          <w:szCs w:val="32"/>
          <w:rtl/>
        </w:rPr>
        <w:t xml:space="preserve">  </w:t>
      </w:r>
      <w:r w:rsidRPr="00CB6E67">
        <w:rPr>
          <w:rFonts w:ascii="Simplified Arabic" w:hAnsi="Simplified Arabic" w:cs="Simplified Arabic"/>
          <w:sz w:val="32"/>
          <w:szCs w:val="32"/>
          <w:rtl/>
        </w:rPr>
        <w:t>لقد تنوعت أساليب التعلّم ، وهذا ما نلاحظه بشكل واضح في العملية لتعليمية ، إذ لا يوجد أسلوب أفضل من أسلوب ، لكن أمراً مهماً رئيساً من جوانب التعلّم ، هو اختيار أنسب الأساليب وأكثرها اقتصاداً عند التعلّم  الحركي ، فتبين من هذا ، إن العوامل الرئيسة التي تبنى عليها اختيار الأسلوب المناسب هي :</w:t>
      </w:r>
      <w:r w:rsidRPr="001A34FC">
        <w:rPr>
          <w:rStyle w:val="a4"/>
          <w:rFonts w:ascii="Simplified Arabic" w:hAnsi="Simplified Arabic" w:cs="Simplified Arabic"/>
          <w:b/>
          <w:bCs/>
          <w:sz w:val="28"/>
          <w:szCs w:val="28"/>
          <w:rtl/>
          <w:lang w:bidi="ar-IQ"/>
        </w:rPr>
        <w:footnoteReference w:id="11"/>
      </w:r>
    </w:p>
    <w:p w:rsidR="006D2B01" w:rsidRPr="00CB6E67" w:rsidRDefault="006D2B01" w:rsidP="006D2B01">
      <w:pPr>
        <w:numPr>
          <w:ilvl w:val="1"/>
          <w:numId w:val="1"/>
        </w:numPr>
        <w:tabs>
          <w:tab w:val="clear" w:pos="1440"/>
        </w:tabs>
        <w:spacing w:after="0" w:line="240" w:lineRule="auto"/>
        <w:ind w:left="386"/>
        <w:jc w:val="both"/>
        <w:rPr>
          <w:rFonts w:ascii="Simplified Arabic" w:hAnsi="Simplified Arabic" w:cs="Simplified Arabic"/>
          <w:sz w:val="32"/>
          <w:szCs w:val="32"/>
          <w:rtl/>
        </w:rPr>
      </w:pPr>
      <w:r w:rsidRPr="00CB6E67">
        <w:rPr>
          <w:rFonts w:ascii="Simplified Arabic" w:hAnsi="Simplified Arabic" w:cs="Simplified Arabic"/>
          <w:sz w:val="32"/>
          <w:szCs w:val="32"/>
          <w:rtl/>
        </w:rPr>
        <w:t xml:space="preserve">درجة صعوبة الفعالية أو المهارة الرياضية. </w:t>
      </w:r>
    </w:p>
    <w:p w:rsidR="006D2B01" w:rsidRPr="00CB6E67" w:rsidRDefault="006D2B01" w:rsidP="006D2B01">
      <w:pPr>
        <w:numPr>
          <w:ilvl w:val="1"/>
          <w:numId w:val="1"/>
        </w:numPr>
        <w:tabs>
          <w:tab w:val="clear" w:pos="1440"/>
        </w:tabs>
        <w:spacing w:after="0" w:line="240" w:lineRule="auto"/>
        <w:ind w:left="386"/>
        <w:jc w:val="both"/>
        <w:rPr>
          <w:rFonts w:ascii="Simplified Arabic" w:hAnsi="Simplified Arabic" w:cs="Simplified Arabic"/>
          <w:sz w:val="32"/>
          <w:szCs w:val="32"/>
        </w:rPr>
      </w:pPr>
      <w:r w:rsidRPr="00CB6E67">
        <w:rPr>
          <w:rFonts w:ascii="Simplified Arabic" w:hAnsi="Simplified Arabic" w:cs="Simplified Arabic"/>
          <w:sz w:val="32"/>
          <w:szCs w:val="32"/>
          <w:rtl/>
        </w:rPr>
        <w:t xml:space="preserve">عدد الوحدات اللازمة لتعلم الفعالية أو المهارة . </w:t>
      </w:r>
    </w:p>
    <w:p w:rsidR="006D2B01" w:rsidRPr="00CB6E67" w:rsidRDefault="006D2B01" w:rsidP="006D2B01">
      <w:pPr>
        <w:numPr>
          <w:ilvl w:val="1"/>
          <w:numId w:val="1"/>
        </w:numPr>
        <w:tabs>
          <w:tab w:val="clear" w:pos="1440"/>
        </w:tabs>
        <w:spacing w:after="0" w:line="240" w:lineRule="auto"/>
        <w:ind w:left="386"/>
        <w:jc w:val="both"/>
        <w:rPr>
          <w:rFonts w:ascii="Simplified Arabic" w:hAnsi="Simplified Arabic" w:cs="Simplified Arabic"/>
          <w:sz w:val="32"/>
          <w:szCs w:val="32"/>
        </w:rPr>
      </w:pPr>
      <w:r w:rsidRPr="00CB6E67">
        <w:rPr>
          <w:rFonts w:ascii="Simplified Arabic" w:hAnsi="Simplified Arabic" w:cs="Simplified Arabic"/>
          <w:sz w:val="32"/>
          <w:szCs w:val="32"/>
          <w:rtl/>
        </w:rPr>
        <w:t xml:space="preserve">عمر المتعلم الفعلي والتدريبي . </w:t>
      </w:r>
    </w:p>
    <w:p w:rsidR="006D2B01" w:rsidRPr="00CB6E67" w:rsidRDefault="006D2B01" w:rsidP="006D2B01">
      <w:pPr>
        <w:spacing w:line="240" w:lineRule="auto"/>
        <w:ind w:left="26" w:firstLine="720"/>
        <w:jc w:val="both"/>
        <w:rPr>
          <w:rFonts w:ascii="Simplified Arabic" w:hAnsi="Simplified Arabic" w:cs="Simplified Arabic"/>
          <w:b/>
          <w:bCs/>
          <w:sz w:val="32"/>
          <w:szCs w:val="32"/>
          <w:vertAlign w:val="superscript"/>
          <w:rtl/>
          <w:lang w:bidi="ar-IQ"/>
        </w:rPr>
      </w:pPr>
      <w:r w:rsidRPr="00CB6E67">
        <w:rPr>
          <w:rFonts w:ascii="Simplified Arabic" w:hAnsi="Simplified Arabic" w:cs="Simplified Arabic"/>
          <w:b/>
          <w:bCs/>
          <w:sz w:val="32"/>
          <w:szCs w:val="32"/>
          <w:rtl/>
        </w:rPr>
        <w:t>وعلى هذا الأساس ظهر الكثير من أساليب التعلّم ومنها :</w:t>
      </w:r>
      <w:r w:rsidRPr="00CB6E67">
        <w:rPr>
          <w:rStyle w:val="a4"/>
          <w:rFonts w:ascii="Simplified Arabic" w:hAnsi="Simplified Arabic" w:cs="Simplified Arabic"/>
          <w:b/>
          <w:bCs/>
          <w:rtl/>
        </w:rPr>
        <w:footnoteReference w:id="12"/>
      </w:r>
    </w:p>
    <w:p w:rsidR="006D2B01" w:rsidRPr="00CB6E67" w:rsidRDefault="006D2B01" w:rsidP="006D2B01">
      <w:pPr>
        <w:pStyle w:val="a5"/>
        <w:numPr>
          <w:ilvl w:val="0"/>
          <w:numId w:val="2"/>
        </w:numPr>
        <w:bidi/>
        <w:ind w:left="0"/>
        <w:jc w:val="both"/>
        <w:rPr>
          <w:rFonts w:ascii="Simplified Arabic" w:hAnsi="Simplified Arabic"/>
          <w:lang w:bidi="ar-IQ"/>
        </w:rPr>
      </w:pPr>
      <w:r>
        <w:rPr>
          <w:rFonts w:ascii="Simplified Arabic" w:hAnsi="Simplified Arabic" w:hint="cs"/>
          <w:rtl/>
          <w:lang w:bidi="ar-IQ"/>
        </w:rPr>
        <w:t xml:space="preserve"> اسلوب </w:t>
      </w:r>
      <w:r w:rsidRPr="00CB6E67">
        <w:rPr>
          <w:rFonts w:ascii="Simplified Arabic" w:hAnsi="Simplified Arabic"/>
          <w:rtl/>
          <w:lang w:bidi="ar-IQ"/>
        </w:rPr>
        <w:t>التعلم التعاوني</w:t>
      </w:r>
      <w:r>
        <w:rPr>
          <w:rFonts w:ascii="Simplified Arabic" w:hAnsi="Simplified Arabic"/>
          <w:rtl/>
          <w:lang w:bidi="ar-IQ"/>
        </w:rPr>
        <w:t>.</w:t>
      </w:r>
    </w:p>
    <w:p w:rsidR="006D2B01" w:rsidRPr="00CB6E67" w:rsidRDefault="006D2B01" w:rsidP="006D2B01">
      <w:pPr>
        <w:pStyle w:val="a5"/>
        <w:numPr>
          <w:ilvl w:val="0"/>
          <w:numId w:val="2"/>
        </w:numPr>
        <w:bidi/>
        <w:ind w:left="0"/>
        <w:jc w:val="both"/>
        <w:rPr>
          <w:rFonts w:ascii="Simplified Arabic" w:hAnsi="Simplified Arabic"/>
          <w:lang w:bidi="ar-IQ"/>
        </w:rPr>
      </w:pPr>
      <w:r>
        <w:rPr>
          <w:rFonts w:ascii="Simplified Arabic" w:hAnsi="Simplified Arabic" w:hint="cs"/>
          <w:rtl/>
          <w:lang w:bidi="ar-IQ"/>
        </w:rPr>
        <w:t>اسلوب</w:t>
      </w:r>
      <w:r w:rsidRPr="00CB6E67">
        <w:rPr>
          <w:rFonts w:ascii="Simplified Arabic" w:hAnsi="Simplified Arabic"/>
          <w:rtl/>
          <w:lang w:bidi="ar-IQ"/>
        </w:rPr>
        <w:t xml:space="preserve"> التعلم المبرمج</w:t>
      </w:r>
      <w:r>
        <w:rPr>
          <w:rFonts w:ascii="Simplified Arabic" w:hAnsi="Simplified Arabic"/>
          <w:rtl/>
          <w:lang w:bidi="ar-IQ"/>
        </w:rPr>
        <w:t>.</w:t>
      </w:r>
    </w:p>
    <w:p w:rsidR="006D2B01" w:rsidRPr="00CB6E67" w:rsidRDefault="006D2B01" w:rsidP="006D2B01">
      <w:pPr>
        <w:pStyle w:val="a5"/>
        <w:numPr>
          <w:ilvl w:val="0"/>
          <w:numId w:val="2"/>
        </w:numPr>
        <w:bidi/>
        <w:ind w:left="0"/>
        <w:jc w:val="both"/>
        <w:rPr>
          <w:rFonts w:ascii="Simplified Arabic" w:hAnsi="Simplified Arabic"/>
          <w:lang w:bidi="ar-IQ"/>
        </w:rPr>
      </w:pPr>
      <w:r>
        <w:rPr>
          <w:rFonts w:ascii="Simplified Arabic" w:hAnsi="Simplified Arabic" w:hint="cs"/>
          <w:rtl/>
          <w:lang w:bidi="ar-IQ"/>
        </w:rPr>
        <w:t>اسلوب</w:t>
      </w:r>
      <w:r w:rsidRPr="00CB6E67">
        <w:rPr>
          <w:rFonts w:ascii="Simplified Arabic" w:hAnsi="Simplified Arabic"/>
          <w:rtl/>
          <w:lang w:bidi="ar-IQ"/>
        </w:rPr>
        <w:t xml:space="preserve"> التعلم </w:t>
      </w:r>
      <w:proofErr w:type="spellStart"/>
      <w:r w:rsidRPr="00CB6E67">
        <w:rPr>
          <w:rFonts w:ascii="Simplified Arabic" w:hAnsi="Simplified Arabic"/>
          <w:rtl/>
          <w:lang w:bidi="ar-IQ"/>
        </w:rPr>
        <w:t>الاتقاني</w:t>
      </w:r>
      <w:proofErr w:type="spellEnd"/>
      <w:r>
        <w:rPr>
          <w:rFonts w:ascii="Simplified Arabic" w:hAnsi="Simplified Arabic"/>
          <w:rtl/>
          <w:lang w:bidi="ar-IQ"/>
        </w:rPr>
        <w:t>.</w:t>
      </w:r>
    </w:p>
    <w:p w:rsidR="006D2B01" w:rsidRPr="00CB6E67" w:rsidRDefault="006D2B01" w:rsidP="006D2B01">
      <w:pPr>
        <w:pStyle w:val="a5"/>
        <w:numPr>
          <w:ilvl w:val="0"/>
          <w:numId w:val="2"/>
        </w:numPr>
        <w:bidi/>
        <w:ind w:left="0"/>
        <w:jc w:val="both"/>
        <w:rPr>
          <w:rFonts w:ascii="Simplified Arabic" w:hAnsi="Simplified Arabic"/>
          <w:lang w:bidi="ar-IQ"/>
        </w:rPr>
      </w:pPr>
      <w:r>
        <w:rPr>
          <w:rFonts w:ascii="Simplified Arabic" w:hAnsi="Simplified Arabic" w:hint="cs"/>
          <w:rtl/>
          <w:lang w:bidi="ar-IQ"/>
        </w:rPr>
        <w:t>اسلوب</w:t>
      </w:r>
      <w:r w:rsidRPr="00CB6E67">
        <w:rPr>
          <w:rFonts w:ascii="Simplified Arabic" w:hAnsi="Simplified Arabic"/>
          <w:rtl/>
          <w:lang w:bidi="ar-IQ"/>
        </w:rPr>
        <w:t xml:space="preserve"> التعلم بالاكتشاف</w:t>
      </w:r>
      <w:r>
        <w:rPr>
          <w:rFonts w:ascii="Simplified Arabic" w:hAnsi="Simplified Arabic"/>
          <w:rtl/>
          <w:lang w:bidi="ar-IQ"/>
        </w:rPr>
        <w:t>.</w:t>
      </w:r>
    </w:p>
    <w:p w:rsidR="006D2B01" w:rsidRPr="00CB6E67" w:rsidRDefault="006D2B01" w:rsidP="006D2B01">
      <w:pPr>
        <w:pStyle w:val="a5"/>
        <w:numPr>
          <w:ilvl w:val="0"/>
          <w:numId w:val="2"/>
        </w:numPr>
        <w:bidi/>
        <w:ind w:left="0"/>
        <w:jc w:val="both"/>
        <w:rPr>
          <w:rFonts w:ascii="Simplified Arabic" w:hAnsi="Simplified Arabic"/>
          <w:lang w:bidi="ar-IQ"/>
        </w:rPr>
      </w:pPr>
      <w:r>
        <w:rPr>
          <w:rFonts w:ascii="Simplified Arabic" w:hAnsi="Simplified Arabic" w:hint="cs"/>
          <w:rtl/>
          <w:lang w:bidi="ar-IQ"/>
        </w:rPr>
        <w:t>اسلوب</w:t>
      </w:r>
      <w:r w:rsidRPr="00CB6E67">
        <w:rPr>
          <w:rFonts w:ascii="Simplified Arabic" w:hAnsi="Simplified Arabic"/>
          <w:rtl/>
          <w:lang w:bidi="ar-IQ"/>
        </w:rPr>
        <w:t xml:space="preserve"> التعلم باللعب</w:t>
      </w:r>
      <w:r>
        <w:rPr>
          <w:rFonts w:ascii="Simplified Arabic" w:hAnsi="Simplified Arabic"/>
          <w:rtl/>
          <w:lang w:bidi="ar-IQ"/>
        </w:rPr>
        <w:t>.</w:t>
      </w:r>
    </w:p>
    <w:p w:rsidR="006D2B01" w:rsidRPr="00CB6E67" w:rsidRDefault="006D2B01" w:rsidP="006D2B01">
      <w:pPr>
        <w:pStyle w:val="a5"/>
        <w:numPr>
          <w:ilvl w:val="0"/>
          <w:numId w:val="2"/>
        </w:numPr>
        <w:bidi/>
        <w:ind w:left="0"/>
        <w:jc w:val="both"/>
        <w:rPr>
          <w:rFonts w:ascii="Simplified Arabic" w:hAnsi="Simplified Arabic"/>
          <w:lang w:bidi="ar-IQ"/>
        </w:rPr>
      </w:pPr>
      <w:r>
        <w:rPr>
          <w:rFonts w:ascii="Simplified Arabic" w:hAnsi="Simplified Arabic" w:hint="cs"/>
          <w:rtl/>
          <w:lang w:bidi="ar-IQ"/>
        </w:rPr>
        <w:t>اسلوب</w:t>
      </w:r>
      <w:r w:rsidRPr="00CB6E67">
        <w:rPr>
          <w:rFonts w:ascii="Simplified Arabic" w:hAnsi="Simplified Arabic"/>
          <w:rtl/>
          <w:lang w:bidi="ar-IQ"/>
        </w:rPr>
        <w:t xml:space="preserve"> ال</w:t>
      </w:r>
      <w:r>
        <w:rPr>
          <w:rFonts w:ascii="Simplified Arabic" w:hAnsi="Simplified Arabic" w:hint="cs"/>
          <w:rtl/>
          <w:lang w:bidi="ar-IQ"/>
        </w:rPr>
        <w:t>ت</w:t>
      </w:r>
      <w:r w:rsidRPr="00CB6E67">
        <w:rPr>
          <w:rFonts w:ascii="Simplified Arabic" w:hAnsi="Simplified Arabic"/>
          <w:rtl/>
          <w:lang w:bidi="ar-IQ"/>
        </w:rPr>
        <w:t>علم بالحاسوب</w:t>
      </w:r>
      <w:r>
        <w:rPr>
          <w:rFonts w:ascii="Simplified Arabic" w:hAnsi="Simplified Arabic"/>
          <w:rtl/>
          <w:lang w:bidi="ar-IQ"/>
        </w:rPr>
        <w:t>.</w:t>
      </w:r>
    </w:p>
    <w:p w:rsidR="006D2B01" w:rsidRPr="00CB6E67" w:rsidRDefault="006D2B01" w:rsidP="006D2B01">
      <w:pPr>
        <w:pStyle w:val="a5"/>
        <w:numPr>
          <w:ilvl w:val="0"/>
          <w:numId w:val="2"/>
        </w:numPr>
        <w:bidi/>
        <w:ind w:left="0"/>
        <w:jc w:val="both"/>
        <w:rPr>
          <w:rFonts w:ascii="Simplified Arabic" w:hAnsi="Simplified Arabic"/>
          <w:lang w:bidi="ar-IQ"/>
        </w:rPr>
      </w:pPr>
      <w:r>
        <w:rPr>
          <w:rFonts w:ascii="Simplified Arabic" w:hAnsi="Simplified Arabic" w:hint="cs"/>
          <w:rtl/>
          <w:lang w:bidi="ar-IQ"/>
        </w:rPr>
        <w:t xml:space="preserve"> طريقة </w:t>
      </w:r>
      <w:r w:rsidRPr="00CB6E67">
        <w:rPr>
          <w:rFonts w:ascii="Simplified Arabic" w:hAnsi="Simplified Arabic"/>
          <w:rtl/>
          <w:lang w:bidi="ar-IQ"/>
        </w:rPr>
        <w:t>التعلم بالوسائل البصرية والسمعية</w:t>
      </w:r>
      <w:r>
        <w:rPr>
          <w:rFonts w:ascii="Simplified Arabic" w:hAnsi="Simplified Arabic"/>
          <w:rtl/>
          <w:lang w:bidi="ar-IQ"/>
        </w:rPr>
        <w:t>.</w:t>
      </w:r>
    </w:p>
    <w:p w:rsidR="006D2B01" w:rsidRPr="00CB6E67" w:rsidRDefault="006D2B01" w:rsidP="006D2B01">
      <w:pPr>
        <w:pStyle w:val="a5"/>
        <w:numPr>
          <w:ilvl w:val="0"/>
          <w:numId w:val="2"/>
        </w:numPr>
        <w:bidi/>
        <w:ind w:left="0"/>
        <w:jc w:val="both"/>
        <w:rPr>
          <w:rFonts w:ascii="Simplified Arabic" w:hAnsi="Simplified Arabic"/>
          <w:lang w:bidi="ar-IQ"/>
        </w:rPr>
      </w:pPr>
      <w:r>
        <w:rPr>
          <w:rFonts w:ascii="Simplified Arabic" w:hAnsi="Simplified Arabic" w:hint="cs"/>
          <w:rtl/>
          <w:lang w:bidi="ar-IQ"/>
        </w:rPr>
        <w:t xml:space="preserve">طريقة </w:t>
      </w:r>
      <w:r w:rsidRPr="00CB6E67">
        <w:rPr>
          <w:rFonts w:ascii="Simplified Arabic" w:hAnsi="Simplified Arabic"/>
          <w:rtl/>
          <w:lang w:bidi="ar-IQ"/>
        </w:rPr>
        <w:t>التعلم المحاضرة (الالقاء)</w:t>
      </w:r>
      <w:r>
        <w:rPr>
          <w:rFonts w:ascii="Simplified Arabic" w:hAnsi="Simplified Arabic"/>
          <w:rtl/>
          <w:lang w:bidi="ar-IQ"/>
        </w:rPr>
        <w:t>.</w:t>
      </w:r>
    </w:p>
    <w:p w:rsidR="006D2B01" w:rsidRPr="00CB6E67" w:rsidRDefault="006D2B01" w:rsidP="006D2B01">
      <w:pPr>
        <w:pStyle w:val="a5"/>
        <w:numPr>
          <w:ilvl w:val="0"/>
          <w:numId w:val="2"/>
        </w:numPr>
        <w:bidi/>
        <w:ind w:left="0"/>
        <w:jc w:val="both"/>
        <w:rPr>
          <w:rFonts w:ascii="Simplified Arabic" w:hAnsi="Simplified Arabic"/>
          <w:lang w:bidi="ar-IQ"/>
        </w:rPr>
      </w:pPr>
      <w:r>
        <w:rPr>
          <w:rFonts w:ascii="Simplified Arabic" w:hAnsi="Simplified Arabic" w:hint="cs"/>
          <w:rtl/>
          <w:lang w:bidi="ar-IQ"/>
        </w:rPr>
        <w:t>طريقة الت</w:t>
      </w:r>
      <w:r w:rsidRPr="00CB6E67">
        <w:rPr>
          <w:rFonts w:ascii="Simplified Arabic" w:hAnsi="Simplified Arabic"/>
          <w:rtl/>
          <w:lang w:bidi="ar-IQ"/>
        </w:rPr>
        <w:t>علم المفتوح</w:t>
      </w:r>
      <w:r>
        <w:rPr>
          <w:rFonts w:ascii="Simplified Arabic" w:hAnsi="Simplified Arabic"/>
          <w:rtl/>
          <w:lang w:bidi="ar-IQ"/>
        </w:rPr>
        <w:t>.</w:t>
      </w:r>
    </w:p>
    <w:p w:rsidR="006D2B01" w:rsidRPr="00CB6E67" w:rsidRDefault="006D2B01" w:rsidP="006D2B01">
      <w:pPr>
        <w:pStyle w:val="a5"/>
        <w:numPr>
          <w:ilvl w:val="0"/>
          <w:numId w:val="2"/>
        </w:numPr>
        <w:bidi/>
        <w:ind w:left="0"/>
        <w:jc w:val="both"/>
        <w:rPr>
          <w:rFonts w:ascii="Simplified Arabic" w:hAnsi="Simplified Arabic"/>
          <w:lang w:bidi="ar-IQ"/>
        </w:rPr>
      </w:pPr>
      <w:r>
        <w:rPr>
          <w:rFonts w:ascii="Simplified Arabic" w:hAnsi="Simplified Arabic" w:hint="cs"/>
          <w:rtl/>
          <w:lang w:bidi="ar-IQ"/>
        </w:rPr>
        <w:lastRenderedPageBreak/>
        <w:t xml:space="preserve">طريقة </w:t>
      </w:r>
      <w:r w:rsidRPr="00CB6E67">
        <w:rPr>
          <w:rFonts w:ascii="Simplified Arabic" w:hAnsi="Simplified Arabic"/>
          <w:rtl/>
          <w:lang w:bidi="ar-IQ"/>
        </w:rPr>
        <w:t>التعلم بالعصف الذهني</w:t>
      </w:r>
      <w:r>
        <w:rPr>
          <w:rFonts w:ascii="Simplified Arabic" w:hAnsi="Simplified Arabic"/>
          <w:rtl/>
          <w:lang w:bidi="ar-IQ"/>
        </w:rPr>
        <w:t>.</w:t>
      </w:r>
    </w:p>
    <w:p w:rsidR="006D2B01" w:rsidRPr="00CB6E67" w:rsidRDefault="006D2B01" w:rsidP="006D2B01">
      <w:pPr>
        <w:pStyle w:val="a5"/>
        <w:numPr>
          <w:ilvl w:val="0"/>
          <w:numId w:val="2"/>
        </w:numPr>
        <w:bidi/>
        <w:ind w:left="0"/>
        <w:jc w:val="both"/>
        <w:rPr>
          <w:rFonts w:ascii="Simplified Arabic" w:hAnsi="Simplified Arabic"/>
          <w:lang w:bidi="ar-IQ"/>
        </w:rPr>
      </w:pPr>
      <w:r>
        <w:rPr>
          <w:rFonts w:ascii="Simplified Arabic" w:hAnsi="Simplified Arabic" w:hint="cs"/>
          <w:rtl/>
          <w:lang w:bidi="ar-IQ"/>
        </w:rPr>
        <w:t xml:space="preserve">طريقة </w:t>
      </w:r>
      <w:r w:rsidRPr="00CB6E67">
        <w:rPr>
          <w:rFonts w:ascii="Simplified Arabic" w:hAnsi="Simplified Arabic"/>
          <w:rtl/>
          <w:lang w:bidi="ar-IQ"/>
        </w:rPr>
        <w:t>التعلم الذاتي</w:t>
      </w:r>
      <w:r>
        <w:rPr>
          <w:rFonts w:ascii="Simplified Arabic" w:hAnsi="Simplified Arabic"/>
          <w:rtl/>
          <w:lang w:bidi="ar-IQ"/>
        </w:rPr>
        <w:t>.</w:t>
      </w:r>
    </w:p>
    <w:p w:rsidR="006D2B01" w:rsidRPr="00CB6E67" w:rsidRDefault="006D2B01" w:rsidP="006D2B01">
      <w:pPr>
        <w:pStyle w:val="a5"/>
        <w:numPr>
          <w:ilvl w:val="0"/>
          <w:numId w:val="2"/>
        </w:numPr>
        <w:bidi/>
        <w:ind w:left="0"/>
        <w:jc w:val="both"/>
        <w:rPr>
          <w:rFonts w:ascii="Simplified Arabic" w:hAnsi="Simplified Arabic"/>
          <w:lang w:bidi="ar-IQ"/>
        </w:rPr>
      </w:pPr>
      <w:r>
        <w:rPr>
          <w:rFonts w:ascii="Simplified Arabic" w:hAnsi="Simplified Arabic" w:hint="cs"/>
          <w:rtl/>
          <w:lang w:bidi="ar-IQ"/>
        </w:rPr>
        <w:t xml:space="preserve">طريقة </w:t>
      </w:r>
      <w:r w:rsidRPr="00CB6E67">
        <w:rPr>
          <w:rFonts w:ascii="Simplified Arabic" w:hAnsi="Simplified Arabic"/>
          <w:rtl/>
          <w:lang w:bidi="ar-IQ"/>
        </w:rPr>
        <w:t>التعلم التنافسي</w:t>
      </w:r>
      <w:r>
        <w:rPr>
          <w:rFonts w:ascii="Simplified Arabic" w:hAnsi="Simplified Arabic"/>
          <w:rtl/>
          <w:lang w:bidi="ar-IQ"/>
        </w:rPr>
        <w:t>.</w:t>
      </w:r>
    </w:p>
    <w:p w:rsidR="006D2B01" w:rsidRPr="00CB6E67" w:rsidRDefault="006D2B01" w:rsidP="006D2B01">
      <w:pPr>
        <w:pStyle w:val="a5"/>
        <w:numPr>
          <w:ilvl w:val="0"/>
          <w:numId w:val="2"/>
        </w:numPr>
        <w:bidi/>
        <w:ind w:left="0"/>
        <w:jc w:val="both"/>
        <w:rPr>
          <w:rFonts w:ascii="Simplified Arabic" w:hAnsi="Simplified Arabic"/>
          <w:lang w:bidi="ar-IQ"/>
        </w:rPr>
      </w:pPr>
      <w:r>
        <w:rPr>
          <w:rFonts w:ascii="Simplified Arabic" w:hAnsi="Simplified Arabic" w:hint="cs"/>
          <w:rtl/>
          <w:lang w:bidi="ar-IQ"/>
        </w:rPr>
        <w:t xml:space="preserve">طريقة </w:t>
      </w:r>
      <w:r w:rsidRPr="00CB6E67">
        <w:rPr>
          <w:rFonts w:ascii="Simplified Arabic" w:hAnsi="Simplified Arabic"/>
          <w:rtl/>
          <w:lang w:bidi="ar-IQ"/>
        </w:rPr>
        <w:t>التعلم التبادلي</w:t>
      </w:r>
      <w:r>
        <w:rPr>
          <w:rFonts w:ascii="Simplified Arabic" w:hAnsi="Simplified Arabic"/>
          <w:rtl/>
          <w:lang w:bidi="ar-IQ"/>
        </w:rPr>
        <w:t>.</w:t>
      </w:r>
    </w:p>
    <w:p w:rsidR="006D2B01" w:rsidRDefault="006D2B01" w:rsidP="006D2B01">
      <w:pPr>
        <w:rPr>
          <w:rtl/>
          <w:lang w:bidi="ar-IQ"/>
        </w:rPr>
      </w:pPr>
    </w:p>
    <w:p w:rsidR="006D2B01" w:rsidRPr="00CB6E67" w:rsidRDefault="006D2B01" w:rsidP="006D2B01">
      <w:pPr>
        <w:spacing w:line="240" w:lineRule="auto"/>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2</w:t>
      </w:r>
      <w:r w:rsidRPr="00CB6E67">
        <w:rPr>
          <w:rFonts w:ascii="Simplified Arabic" w:hAnsi="Simplified Arabic" w:cs="Simplified Arabic"/>
          <w:b/>
          <w:bCs/>
          <w:sz w:val="32"/>
          <w:szCs w:val="32"/>
          <w:rtl/>
          <w:lang w:bidi="ar-IQ"/>
        </w:rPr>
        <w:t>-1-</w:t>
      </w:r>
      <w:r>
        <w:rPr>
          <w:rFonts w:ascii="Simplified Arabic" w:hAnsi="Simplified Arabic" w:cs="Simplified Arabic" w:hint="cs"/>
          <w:b/>
          <w:bCs/>
          <w:sz w:val="32"/>
          <w:szCs w:val="32"/>
          <w:rtl/>
          <w:lang w:bidi="ar-IQ"/>
        </w:rPr>
        <w:t>3أ</w:t>
      </w:r>
      <w:r w:rsidRPr="00CB6E67">
        <w:rPr>
          <w:rFonts w:ascii="Simplified Arabic" w:hAnsi="Simplified Arabic" w:cs="Simplified Arabic"/>
          <w:b/>
          <w:bCs/>
          <w:sz w:val="32"/>
          <w:szCs w:val="32"/>
          <w:rtl/>
          <w:lang w:bidi="ar-IQ"/>
        </w:rPr>
        <w:t>سلوب التعلم التعاوني</w:t>
      </w:r>
    </w:p>
    <w:p w:rsidR="006D2B01" w:rsidRPr="00CB6E67" w:rsidRDefault="006D2B01" w:rsidP="006D2B01">
      <w:pPr>
        <w:spacing w:line="240" w:lineRule="auto"/>
        <w:jc w:val="both"/>
        <w:rPr>
          <w:rFonts w:ascii="Simplified Arabic" w:hAnsi="Simplified Arabic" w:cs="Simplified Arabic"/>
          <w:sz w:val="32"/>
          <w:szCs w:val="32"/>
        </w:rPr>
      </w:pPr>
      <w:r w:rsidRPr="00CB6E67">
        <w:rPr>
          <w:rFonts w:ascii="Simplified Arabic" w:hAnsi="Simplified Arabic" w:cs="Simplified Arabic"/>
          <w:sz w:val="32"/>
          <w:szCs w:val="32"/>
          <w:rtl/>
        </w:rPr>
        <w:t xml:space="preserve">        إن هذا الأسلوب من أساليب التعلّم ، قادر على خلق حالة من </w:t>
      </w:r>
      <w:proofErr w:type="spellStart"/>
      <w:r w:rsidRPr="00CB6E67">
        <w:rPr>
          <w:rFonts w:ascii="Simplified Arabic" w:hAnsi="Simplified Arabic" w:cs="Simplified Arabic"/>
          <w:sz w:val="32"/>
          <w:szCs w:val="32"/>
          <w:rtl/>
        </w:rPr>
        <w:t>التآصر</w:t>
      </w:r>
      <w:proofErr w:type="spellEnd"/>
      <w:r w:rsidRPr="00CB6E67">
        <w:rPr>
          <w:rFonts w:ascii="Simplified Arabic" w:hAnsi="Simplified Arabic" w:cs="Simplified Arabic"/>
          <w:sz w:val="32"/>
          <w:szCs w:val="32"/>
          <w:rtl/>
        </w:rPr>
        <w:t xml:space="preserve"> الاجتماعي بين الطلبة في الصف الواحد ، وهذا </w:t>
      </w:r>
      <w:proofErr w:type="spellStart"/>
      <w:r w:rsidRPr="00CB6E67">
        <w:rPr>
          <w:rFonts w:ascii="Simplified Arabic" w:hAnsi="Simplified Arabic" w:cs="Simplified Arabic"/>
          <w:sz w:val="32"/>
          <w:szCs w:val="32"/>
          <w:rtl/>
        </w:rPr>
        <w:t>التآصر</w:t>
      </w:r>
      <w:proofErr w:type="spellEnd"/>
      <w:r w:rsidRPr="00CB6E67">
        <w:rPr>
          <w:rFonts w:ascii="Simplified Arabic" w:hAnsi="Simplified Arabic" w:cs="Simplified Arabic"/>
          <w:sz w:val="32"/>
          <w:szCs w:val="32"/>
          <w:rtl/>
        </w:rPr>
        <w:t xml:space="preserve"> يجعلهم أكثر نتاجاً في الحالات  الأخرى ، إذ أن بناء الأهداف التعليمية ، التي تخدم الطلبة في تلبية حاجاتهم وفق التعلّم التعاوني ، فيتفاعلون مع المدرس من جهة ، ومع زملائهم من جهة أخرى تفاعلاً مثمراً ومؤشراً ، يخلق روح التعاون بين الطلبة .</w:t>
      </w:r>
    </w:p>
    <w:p w:rsidR="006D2B01" w:rsidRPr="00CB6E67" w:rsidRDefault="006D2B01" w:rsidP="006D2B01">
      <w:pPr>
        <w:spacing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 xml:space="preserve">    وبذلك يؤدي إلى تحقيق المسؤولية الواقعة على عاتق  المدرس في التعامل مع المتعلمين كل على حده بدلاً من تعامله مع كل متعلم على حده ، إذ ذكر</w:t>
      </w:r>
      <w:r w:rsidRPr="00CB6E67">
        <w:rPr>
          <w:rFonts w:ascii="Simplified Arabic" w:hAnsi="Simplified Arabic" w:cs="Simplified Arabic"/>
          <w:sz w:val="32"/>
          <w:szCs w:val="32"/>
          <w:rtl/>
          <w:lang w:bidi="ar-IQ"/>
        </w:rPr>
        <w:t xml:space="preserve">   </w:t>
      </w:r>
      <w:r w:rsidRPr="00CB6E67">
        <w:rPr>
          <w:rFonts w:ascii="Simplified Arabic" w:hAnsi="Simplified Arabic" w:cs="Simplified Arabic"/>
          <w:sz w:val="32"/>
          <w:szCs w:val="32"/>
          <w:rtl/>
        </w:rPr>
        <w:t xml:space="preserve">( </w:t>
      </w:r>
      <w:proofErr w:type="spellStart"/>
      <w:r w:rsidRPr="00CB6E67">
        <w:rPr>
          <w:rFonts w:ascii="Simplified Arabic" w:hAnsi="Simplified Arabic" w:cs="Simplified Arabic"/>
          <w:sz w:val="32"/>
          <w:szCs w:val="32"/>
          <w:rtl/>
        </w:rPr>
        <w:t>عباينه</w:t>
      </w:r>
      <w:proofErr w:type="spellEnd"/>
      <w:r w:rsidRPr="00CB6E67">
        <w:rPr>
          <w:rFonts w:ascii="Simplified Arabic" w:hAnsi="Simplified Arabic" w:cs="Simplified Arabic"/>
          <w:sz w:val="32"/>
          <w:szCs w:val="32"/>
          <w:rtl/>
        </w:rPr>
        <w:t xml:space="preserve"> ، 1995 ) إن دور المعلم هو ضبط عمل المجموعات الصغيرة واعانة المتعلم وقت الحاجة ، والتزويد  بالتغذية الراجعة ، ورصد عملية المشاركة الجماعية في المجموعات الصغيرة " </w:t>
      </w:r>
      <w:r>
        <w:rPr>
          <w:rFonts w:ascii="Simplified Arabic" w:hAnsi="Simplified Arabic" w:cs="Simplified Arabic"/>
          <w:sz w:val="32"/>
          <w:szCs w:val="32"/>
          <w:rtl/>
        </w:rPr>
        <w:t>.</w:t>
      </w:r>
      <w:r w:rsidRPr="001A34FC">
        <w:rPr>
          <w:rStyle w:val="a4"/>
          <w:rFonts w:ascii="Simplified Arabic" w:hAnsi="Simplified Arabic" w:cs="Simplified Arabic"/>
          <w:b/>
          <w:bCs/>
          <w:sz w:val="28"/>
          <w:szCs w:val="28"/>
          <w:rtl/>
        </w:rPr>
        <w:footnoteReference w:id="13"/>
      </w:r>
    </w:p>
    <w:p w:rsidR="006D2B01" w:rsidRPr="00CB6E67" w:rsidRDefault="006D2B01" w:rsidP="006D2B01">
      <w:pPr>
        <w:spacing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Pr="00CB6E67">
        <w:rPr>
          <w:rFonts w:ascii="Simplified Arabic" w:hAnsi="Simplified Arabic" w:cs="Simplified Arabic"/>
          <w:sz w:val="32"/>
          <w:szCs w:val="32"/>
          <w:rtl/>
        </w:rPr>
        <w:t xml:space="preserve">ويضيف ( </w:t>
      </w:r>
      <w:proofErr w:type="spellStart"/>
      <w:r w:rsidRPr="00CB6E67">
        <w:rPr>
          <w:rFonts w:ascii="Simplified Arabic" w:hAnsi="Simplified Arabic" w:cs="Simplified Arabic"/>
          <w:sz w:val="32"/>
          <w:szCs w:val="32"/>
        </w:rPr>
        <w:t>Okebukela</w:t>
      </w:r>
      <w:proofErr w:type="spellEnd"/>
      <w:r w:rsidRPr="00CB6E67">
        <w:rPr>
          <w:rFonts w:ascii="Simplified Arabic" w:hAnsi="Simplified Arabic" w:cs="Simplified Arabic"/>
          <w:sz w:val="32"/>
          <w:szCs w:val="32"/>
          <w:rtl/>
        </w:rPr>
        <w:t xml:space="preserve"> )  آن أسلوب التعلم التعاوني يزيد الإبداع والمشاركة الفاعلة لدى المتعلمين ويقلل من القلق عندهم ويؤدي إلى تنمية مهارات القيادة والعمل الجماعي</w:t>
      </w:r>
      <w:r w:rsidRPr="001A34FC">
        <w:rPr>
          <w:rFonts w:ascii="Simplified Arabic" w:hAnsi="Simplified Arabic" w:cs="Simplified Arabic"/>
          <w:sz w:val="32"/>
          <w:szCs w:val="32"/>
          <w:rtl/>
        </w:rPr>
        <w:t xml:space="preserve"> </w:t>
      </w:r>
      <w:r>
        <w:rPr>
          <w:rStyle w:val="a4"/>
          <w:rFonts w:ascii="Simplified Arabic" w:hAnsi="Simplified Arabic" w:cs="Simplified Arabic"/>
          <w:rtl/>
        </w:rPr>
        <w:t>.</w:t>
      </w:r>
      <w:r w:rsidRPr="00CB6E67">
        <w:rPr>
          <w:rFonts w:ascii="Simplified Arabic" w:hAnsi="Simplified Arabic" w:cs="Simplified Arabic"/>
          <w:sz w:val="32"/>
          <w:szCs w:val="32"/>
          <w:rtl/>
        </w:rPr>
        <w:t xml:space="preserve"> </w:t>
      </w:r>
      <w:r w:rsidRPr="001A34FC">
        <w:rPr>
          <w:rStyle w:val="a4"/>
          <w:rFonts w:ascii="Simplified Arabic" w:hAnsi="Simplified Arabic" w:cs="Simplified Arabic"/>
          <w:b/>
          <w:bCs/>
          <w:sz w:val="28"/>
          <w:szCs w:val="28"/>
          <w:rtl/>
        </w:rPr>
        <w:footnoteReference w:id="14"/>
      </w:r>
      <w:r w:rsidRPr="00CB6E67">
        <w:rPr>
          <w:rFonts w:ascii="Simplified Arabic" w:hAnsi="Simplified Arabic" w:cs="Simplified Arabic"/>
          <w:b/>
          <w:bCs/>
          <w:sz w:val="32"/>
          <w:szCs w:val="32"/>
          <w:vertAlign w:val="superscript"/>
          <w:rtl/>
        </w:rPr>
        <w:t xml:space="preserve"> </w:t>
      </w:r>
    </w:p>
    <w:p w:rsidR="006D2B01" w:rsidRPr="00CB6E67" w:rsidRDefault="006D2B01" w:rsidP="006D2B01">
      <w:pPr>
        <w:spacing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lang w:bidi="ar-IQ"/>
        </w:rPr>
        <w:lastRenderedPageBreak/>
        <w:tab/>
      </w:r>
      <w:r w:rsidRPr="00CB6E67">
        <w:rPr>
          <w:rFonts w:ascii="Simplified Arabic" w:hAnsi="Simplified Arabic" w:cs="Simplified Arabic"/>
          <w:sz w:val="32"/>
          <w:szCs w:val="32"/>
          <w:rtl/>
        </w:rPr>
        <w:t>ويرى ( مصطفى السايح ، 2</w:t>
      </w:r>
      <w:r>
        <w:rPr>
          <w:rFonts w:ascii="Simplified Arabic" w:hAnsi="Simplified Arabic" w:cs="Simplified Arabic" w:hint="cs"/>
          <w:sz w:val="32"/>
          <w:szCs w:val="32"/>
          <w:rtl/>
        </w:rPr>
        <w:t>00</w:t>
      </w:r>
      <w:r w:rsidRPr="00CB6E67">
        <w:rPr>
          <w:rFonts w:ascii="Simplified Arabic" w:hAnsi="Simplified Arabic" w:cs="Simplified Arabic"/>
          <w:sz w:val="32"/>
          <w:szCs w:val="32"/>
          <w:rtl/>
        </w:rPr>
        <w:t>1 ) إن التعلم التعاوني " هو برنامج تعليمي فيه يقوم التلاميذ بأداء المهارات المتعلمة مع بعضهم البعض مع المشاركة في الفهم والحوار والمعلومات المتعلقة بالمهارات كما يساعد بعضهم البعض في عملية التعلم وأثناء هذا الأداء والتفاعل الفعال تنمو لديهم الكفاءات الشخصية والاجتماعية والإيجابية ".</w:t>
      </w:r>
      <w:r w:rsidRPr="001A34FC">
        <w:rPr>
          <w:rStyle w:val="a4"/>
          <w:rFonts w:ascii="Simplified Arabic" w:hAnsi="Simplified Arabic" w:cs="Simplified Arabic"/>
          <w:b/>
          <w:bCs/>
          <w:sz w:val="28"/>
          <w:szCs w:val="28"/>
          <w:rtl/>
        </w:rPr>
        <w:footnoteReference w:id="15"/>
      </w:r>
      <w:r w:rsidRPr="001A34FC">
        <w:rPr>
          <w:rFonts w:ascii="Simplified Arabic" w:hAnsi="Simplified Arabic" w:cs="Simplified Arabic"/>
          <w:b/>
          <w:bCs/>
          <w:sz w:val="40"/>
          <w:szCs w:val="40"/>
          <w:vertAlign w:val="superscript"/>
          <w:rtl/>
        </w:rPr>
        <w:t xml:space="preserve"> </w:t>
      </w:r>
    </w:p>
    <w:p w:rsidR="006D2B01" w:rsidRPr="00CB6E67" w:rsidRDefault="006D2B01" w:rsidP="006D2B01">
      <w:pPr>
        <w:autoSpaceDE w:val="0"/>
        <w:autoSpaceDN w:val="0"/>
        <w:adjustRightInd w:val="0"/>
        <w:spacing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 xml:space="preserve">     ويستطيع</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الطلبة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الذين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يعملون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مجموعات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القيام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بعمل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تعاوني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للسيطرة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علي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المواد التعليمية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بصورة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أفضل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الطلبة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الذين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يعملون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بصور</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منفصلة،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كما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أنهم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يتقبلون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زملاءهم المتأخرين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دراسياً،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وقد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تحديد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عدة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عناصر</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أساسية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للحصول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علي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تعلم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تعاوني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مثمر،</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الاعتماد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الداخلي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الإيجابي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خلال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الأهداف</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المتبادلة،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وتقسيم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العمل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والمعرفة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بين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الأعضاء وتكليف</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الطلاب،</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وإعطاء</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المكافأة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والتفاعل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المباشر</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بين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الطلاب</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والتأكيد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علي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التمكن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الفردي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التكليفات،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والاستخدام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السليم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للمهارات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الفردية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والجماعي</w:t>
      </w:r>
      <w:r>
        <w:rPr>
          <w:rFonts w:ascii="Simplified Arabic" w:hAnsi="Simplified Arabic" w:cs="Simplified Arabic"/>
          <w:sz w:val="32"/>
          <w:szCs w:val="32"/>
          <w:rtl/>
        </w:rPr>
        <w:t>.</w:t>
      </w:r>
      <w:r w:rsidRPr="001A34FC">
        <w:rPr>
          <w:rStyle w:val="a4"/>
          <w:rFonts w:ascii="Simplified Arabic" w:hAnsi="Simplified Arabic" w:cs="Simplified Arabic"/>
          <w:b/>
          <w:bCs/>
          <w:sz w:val="28"/>
          <w:szCs w:val="28"/>
          <w:rtl/>
        </w:rPr>
        <w:footnoteReference w:id="16"/>
      </w:r>
    </w:p>
    <w:p w:rsidR="006D2B01" w:rsidRPr="00CB6E67" w:rsidRDefault="006D2B01" w:rsidP="006D2B01">
      <w:pPr>
        <w:autoSpaceDE w:val="0"/>
        <w:autoSpaceDN w:val="0"/>
        <w:adjustRightInd w:val="0"/>
        <w:spacing w:line="240" w:lineRule="auto"/>
        <w:jc w:val="both"/>
        <w:rPr>
          <w:rFonts w:ascii="Simplified Arabic" w:hAnsi="Simplified Arabic" w:cs="Simplified Arabic"/>
          <w:sz w:val="32"/>
          <w:szCs w:val="32"/>
          <w:rtl/>
          <w:lang w:bidi="ar-IQ"/>
        </w:rPr>
      </w:pPr>
      <w:r w:rsidRPr="00CB6E67">
        <w:rPr>
          <w:rFonts w:ascii="Simplified Arabic" w:hAnsi="Simplified Arabic" w:cs="Simplified Arabic"/>
          <w:sz w:val="32"/>
          <w:szCs w:val="32"/>
          <w:rtl/>
        </w:rPr>
        <w:t xml:space="preserve">       وتتضح</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أهمية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التعلم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التعاوني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تنظيم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الصف</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خصوصاً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بالنسبة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للطلبة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الذين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يقومون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بدراسة موضوعات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جديدة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بالنسبة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لهم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إذ</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قد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يشعرون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بالرهبة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خوض</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غمار</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التجربة،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ويخفف</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التعلم التعاوني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وطأة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هذا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الأمر</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حيث</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يشعرهم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بأن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هناك</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يشاركهم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هذه</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التجربة</w:t>
      </w:r>
      <w:r>
        <w:rPr>
          <w:rFonts w:ascii="Simplified Arabic" w:hAnsi="Simplified Arabic" w:cs="Simplified Arabic"/>
          <w:sz w:val="32"/>
          <w:szCs w:val="32"/>
          <w:rtl/>
        </w:rPr>
        <w:t>.</w:t>
      </w:r>
      <w:r w:rsidRPr="001A34FC">
        <w:rPr>
          <w:rStyle w:val="a4"/>
          <w:rFonts w:ascii="Simplified Arabic" w:hAnsi="Simplified Arabic" w:cs="Simplified Arabic"/>
          <w:b/>
          <w:bCs/>
          <w:sz w:val="28"/>
          <w:szCs w:val="28"/>
          <w:rtl/>
          <w:lang w:bidi="ar-IQ"/>
        </w:rPr>
        <w:footnoteReference w:id="17"/>
      </w:r>
    </w:p>
    <w:p w:rsidR="006D2B01" w:rsidRPr="00CB6E67" w:rsidRDefault="006D2B01" w:rsidP="006D2B01">
      <w:pPr>
        <w:autoSpaceDE w:val="0"/>
        <w:autoSpaceDN w:val="0"/>
        <w:adjustRightInd w:val="0"/>
        <w:spacing w:line="240" w:lineRule="auto"/>
        <w:jc w:val="both"/>
        <w:rPr>
          <w:rFonts w:ascii="Simplified Arabic" w:hAnsi="Simplified Arabic" w:cs="Simplified Arabic"/>
          <w:sz w:val="32"/>
          <w:szCs w:val="32"/>
        </w:rPr>
      </w:pPr>
      <w:r w:rsidRPr="00CB6E67">
        <w:rPr>
          <w:rFonts w:ascii="Simplified Arabic" w:hAnsi="Simplified Arabic" w:cs="Simplified Arabic"/>
          <w:sz w:val="32"/>
          <w:szCs w:val="32"/>
          <w:rtl/>
          <w:lang w:bidi="ar-IQ"/>
        </w:rPr>
        <w:t xml:space="preserve">   </w:t>
      </w:r>
      <w:r w:rsidRPr="00CB6E67">
        <w:rPr>
          <w:rFonts w:ascii="Simplified Arabic" w:hAnsi="Simplified Arabic" w:cs="Simplified Arabic"/>
          <w:sz w:val="32"/>
          <w:szCs w:val="32"/>
          <w:rtl/>
        </w:rPr>
        <w:t>ومن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هنا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تتضح</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أهمية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التعلم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التعاوني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تنمية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الجوانب</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الانفعالية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لهم ويختلف</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دور</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المعلم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طريقة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التعلم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التعاوني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دوره</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طريقة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التعلم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التقليدي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المتبع</w:t>
      </w:r>
      <w:r>
        <w:rPr>
          <w:rFonts w:ascii="Simplified Arabic" w:hAnsi="Simplified Arabic" w:cs="Simplified Arabic" w:hint="cs"/>
          <w:sz w:val="32"/>
          <w:szCs w:val="32"/>
          <w:rtl/>
        </w:rPr>
        <w:t>،</w:t>
      </w:r>
      <w:r w:rsidRPr="00CB6E67">
        <w:rPr>
          <w:rFonts w:ascii="Simplified Arabic" w:hAnsi="Simplified Arabic" w:cs="Simplified Arabic"/>
          <w:sz w:val="32"/>
          <w:szCs w:val="32"/>
          <w:rtl/>
        </w:rPr>
        <w:t xml:space="preserve"> ويتضح</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ذلك</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قيام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المعلم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بإعداد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بيئة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التعلم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وإعداد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الأدوات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المستخدمة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ومتابعة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lastRenderedPageBreak/>
        <w:t>تقدم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الطلبة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في التعلم،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كما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يقوم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بتوجيه</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سلوك</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المجموعات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أثناء</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التعلم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ويقدم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لهم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المساعدة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حينما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يحتاجون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إلي</w:t>
      </w:r>
      <w:r w:rsidRPr="00CB6E67">
        <w:rPr>
          <w:rFonts w:ascii="Simplified Arabic" w:hAnsi="Simplified Arabic" w:cs="Simplified Arabic"/>
          <w:sz w:val="32"/>
          <w:szCs w:val="32"/>
          <w:rtl/>
          <w:lang w:bidi="ar-IQ"/>
        </w:rPr>
        <w:t>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ذلك</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كما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يعلمهم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المهارات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التعاونية</w:t>
      </w:r>
      <w:r w:rsidRPr="00CB6E67">
        <w:rPr>
          <w:rFonts w:ascii="Simplified Arabic" w:hAnsi="Simplified Arabic" w:cs="Simplified Arabic"/>
          <w:sz w:val="32"/>
          <w:szCs w:val="32"/>
        </w:rPr>
        <w:t xml:space="preserve"> </w:t>
      </w:r>
      <w:r>
        <w:rPr>
          <w:rFonts w:ascii="Simplified Arabic" w:hAnsi="Simplified Arabic" w:cs="Simplified Arabic"/>
          <w:sz w:val="32"/>
          <w:szCs w:val="32"/>
        </w:rPr>
        <w:t>.</w:t>
      </w:r>
      <w:r w:rsidRPr="001A34FC">
        <w:rPr>
          <w:rStyle w:val="a4"/>
          <w:rFonts w:ascii="Simplified Arabic" w:hAnsi="Simplified Arabic" w:cs="Simplified Arabic"/>
          <w:sz w:val="28"/>
          <w:szCs w:val="28"/>
        </w:rPr>
        <w:footnoteReference w:id="18"/>
      </w:r>
    </w:p>
    <w:p w:rsidR="006D2B01" w:rsidRDefault="006D2B01" w:rsidP="006D2B01">
      <w:pPr>
        <w:jc w:val="both"/>
      </w:pPr>
      <w:r w:rsidRPr="00CB6E67">
        <w:rPr>
          <w:rFonts w:ascii="Simplified Arabic" w:hAnsi="Simplified Arabic" w:cs="Simplified Arabic"/>
          <w:sz w:val="32"/>
          <w:szCs w:val="32"/>
          <w:rtl/>
        </w:rPr>
        <w:t xml:space="preserve">      ويرى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الباحث</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بأن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التربية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الرياضية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أحد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الميادين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المهملة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التربية والتعليم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يجب</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تنال حظها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التطور</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طرق</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وأساليب</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التدريس</w:t>
      </w:r>
      <w:r>
        <w:rPr>
          <w:rFonts w:ascii="Simplified Arabic" w:hAnsi="Simplified Arabic" w:cs="Simplified Arabic" w:hint="cs"/>
          <w:sz w:val="32"/>
          <w:szCs w:val="32"/>
          <w:rtl/>
        </w:rPr>
        <w:t xml:space="preserve"> والتعلم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وخاصة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منها مهارات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لعبة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الطائرة التي تعد احدى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الرياضات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المليئة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بالفرص</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تساعد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الممارسين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لها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عل</w:t>
      </w:r>
      <w:r>
        <w:rPr>
          <w:rFonts w:ascii="Simplified Arabic" w:hAnsi="Simplified Arabic" w:cs="Simplified Arabic" w:hint="cs"/>
          <w:sz w:val="32"/>
          <w:szCs w:val="32"/>
          <w:rtl/>
        </w:rPr>
        <w:t>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النمو</w:t>
      </w:r>
      <w:r w:rsidRPr="00CB6E67">
        <w:rPr>
          <w:rFonts w:ascii="Simplified Arabic" w:hAnsi="Simplified Arabic" w:cs="Simplified Arabic"/>
          <w:sz w:val="32"/>
          <w:szCs w:val="32"/>
        </w:rPr>
        <w:t xml:space="preserve"> </w:t>
      </w:r>
      <w:r>
        <w:rPr>
          <w:rFonts w:ascii="Simplified Arabic" w:hAnsi="Simplified Arabic" w:cs="Simplified Arabic"/>
          <w:sz w:val="32"/>
          <w:szCs w:val="32"/>
          <w:rtl/>
        </w:rPr>
        <w:t>المتكام</w:t>
      </w:r>
      <w:r>
        <w:rPr>
          <w:rFonts w:ascii="Simplified Arabic" w:hAnsi="Simplified Arabic" w:cs="Simplified Arabic" w:hint="cs"/>
          <w:sz w:val="32"/>
          <w:szCs w:val="32"/>
          <w:rtl/>
        </w:rPr>
        <w:t>ل،</w:t>
      </w:r>
      <w:r>
        <w:rPr>
          <w:rFonts w:ascii="Simplified Arabic" w:hAnsi="Simplified Arabic" w:cs="Simplified Arabic"/>
          <w:sz w:val="32"/>
          <w:szCs w:val="32"/>
        </w:rPr>
        <w:t xml:space="preserve"> </w:t>
      </w:r>
      <w:r w:rsidRPr="00CB6E67">
        <w:rPr>
          <w:rFonts w:ascii="Simplified Arabic" w:hAnsi="Simplified Arabic" w:cs="Simplified Arabic"/>
          <w:sz w:val="32"/>
          <w:szCs w:val="32"/>
          <w:rtl/>
        </w:rPr>
        <w:t>لذا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تعد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أحد الأنشطة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المقررة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ضمن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منهاج</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التربية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الرياضية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مراحل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التعلم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المختلفة،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كما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تعد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أحد المقررات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الدراسية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لكليات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التربية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الرياضية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حيث</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تمتاز</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بعدة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مهارات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صعبة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 xml:space="preserve">من </w:t>
      </w:r>
      <w:r>
        <w:rPr>
          <w:rFonts w:ascii="Simplified Arabic" w:hAnsi="Simplified Arabic" w:cs="Simplified Arabic" w:hint="cs"/>
          <w:sz w:val="32"/>
          <w:szCs w:val="32"/>
          <w:rtl/>
        </w:rPr>
        <w:t>تعلم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جميع</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مهاراتها، وتعتمد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علي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التعاون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بين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أفراد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الفريق</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عند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أداء</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مهاراتها</w:t>
      </w:r>
      <w:r w:rsidRPr="00CB6E67">
        <w:rPr>
          <w:rFonts w:ascii="Simplified Arabic" w:hAnsi="Simplified Arabic" w:cs="Simplified Arabic"/>
          <w:sz w:val="32"/>
          <w:szCs w:val="32"/>
        </w:rPr>
        <w:t>.</w:t>
      </w:r>
      <w:r w:rsidRPr="00CB6E67">
        <w:rPr>
          <w:rFonts w:ascii="Simplified Arabic" w:hAnsi="Simplified Arabic" w:cs="Simplified Arabic"/>
          <w:sz w:val="32"/>
          <w:szCs w:val="32"/>
          <w:rtl/>
        </w:rPr>
        <w:t xml:space="preserve"> </w:t>
      </w:r>
    </w:p>
    <w:p w:rsidR="006D2B01" w:rsidRPr="00CB6E67" w:rsidRDefault="006D2B01" w:rsidP="006D2B01">
      <w:pPr>
        <w:spacing w:line="240" w:lineRule="auto"/>
        <w:jc w:val="both"/>
        <w:rPr>
          <w:rFonts w:ascii="Simplified Arabic" w:hAnsi="Simplified Arabic" w:cs="Simplified Arabic"/>
          <w:sz w:val="32"/>
          <w:szCs w:val="32"/>
          <w:rtl/>
        </w:rPr>
      </w:pPr>
      <w:r>
        <w:rPr>
          <w:rFonts w:ascii="Simplified Arabic" w:hAnsi="Simplified Arabic" w:cs="Simplified Arabic" w:hint="cs"/>
          <w:b/>
          <w:bCs/>
          <w:sz w:val="32"/>
          <w:szCs w:val="32"/>
          <w:rtl/>
        </w:rPr>
        <w:t>2</w:t>
      </w:r>
      <w:r w:rsidRPr="00CB6E67">
        <w:rPr>
          <w:rFonts w:ascii="Simplified Arabic" w:hAnsi="Simplified Arabic" w:cs="Simplified Arabic"/>
          <w:b/>
          <w:bCs/>
          <w:sz w:val="32"/>
          <w:szCs w:val="32"/>
          <w:rtl/>
        </w:rPr>
        <w:t>-1-</w:t>
      </w:r>
      <w:r>
        <w:rPr>
          <w:rFonts w:ascii="Simplified Arabic" w:hAnsi="Simplified Arabic" w:cs="Simplified Arabic" w:hint="cs"/>
          <w:b/>
          <w:bCs/>
          <w:sz w:val="32"/>
          <w:szCs w:val="32"/>
          <w:rtl/>
        </w:rPr>
        <w:t>3</w:t>
      </w:r>
      <w:r w:rsidRPr="00CB6E67">
        <w:rPr>
          <w:rFonts w:ascii="Simplified Arabic" w:hAnsi="Simplified Arabic" w:cs="Simplified Arabic"/>
          <w:b/>
          <w:bCs/>
          <w:sz w:val="32"/>
          <w:szCs w:val="32"/>
          <w:rtl/>
        </w:rPr>
        <w:t>-</w:t>
      </w:r>
      <w:r w:rsidRPr="003F5ACC">
        <w:rPr>
          <w:rFonts w:ascii="Simplified Arabic" w:hAnsi="Simplified Arabic" w:cs="Simplified Arabic" w:hint="cs"/>
          <w:b/>
          <w:bCs/>
          <w:sz w:val="32"/>
          <w:szCs w:val="32"/>
          <w:rtl/>
        </w:rPr>
        <w:t>1</w:t>
      </w:r>
      <w:r w:rsidRPr="003F5ACC">
        <w:rPr>
          <w:rFonts w:ascii="Simplified Arabic" w:hAnsi="Simplified Arabic" w:cs="Simplified Arabic"/>
          <w:b/>
          <w:bCs/>
          <w:sz w:val="32"/>
          <w:szCs w:val="32"/>
          <w:rtl/>
        </w:rPr>
        <w:t>العوامل التي تسهم في نجاح أسلوب التعلّم التعاوني</w:t>
      </w:r>
      <w:r w:rsidRPr="00CB6E67">
        <w:rPr>
          <w:rFonts w:ascii="Simplified Arabic" w:hAnsi="Simplified Arabic" w:cs="Simplified Arabic"/>
          <w:sz w:val="32"/>
          <w:szCs w:val="32"/>
          <w:rtl/>
        </w:rPr>
        <w:t xml:space="preserve">: </w:t>
      </w:r>
    </w:p>
    <w:p w:rsidR="006D2B01" w:rsidRPr="00CB6E67" w:rsidRDefault="006D2B01" w:rsidP="006D2B01">
      <w:pPr>
        <w:spacing w:line="240" w:lineRule="auto"/>
        <w:ind w:firstLine="720"/>
        <w:jc w:val="both"/>
        <w:rPr>
          <w:rFonts w:ascii="Simplified Arabic" w:hAnsi="Simplified Arabic" w:cs="Simplified Arabic"/>
          <w:sz w:val="32"/>
          <w:szCs w:val="32"/>
          <w:rtl/>
        </w:rPr>
      </w:pPr>
      <w:r w:rsidRPr="00CB6E67">
        <w:rPr>
          <w:rFonts w:ascii="Simplified Arabic" w:hAnsi="Simplified Arabic" w:cs="Simplified Arabic"/>
          <w:sz w:val="32"/>
          <w:szCs w:val="32"/>
          <w:rtl/>
        </w:rPr>
        <w:t xml:space="preserve">يؤكد ( </w:t>
      </w:r>
      <w:r w:rsidRPr="00CB6E67">
        <w:rPr>
          <w:rFonts w:ascii="Simplified Arabic" w:hAnsi="Simplified Arabic" w:cs="Simplified Arabic"/>
          <w:sz w:val="32"/>
          <w:szCs w:val="32"/>
        </w:rPr>
        <w:t>Paul</w:t>
      </w:r>
      <w:r w:rsidRPr="00CB6E67">
        <w:rPr>
          <w:rFonts w:ascii="Simplified Arabic" w:hAnsi="Simplified Arabic" w:cs="Simplified Arabic"/>
          <w:sz w:val="32"/>
          <w:szCs w:val="32"/>
          <w:rtl/>
        </w:rPr>
        <w:t xml:space="preserve"> ) أن هناك عدة عوامل تساهم في نجاح أسلوب التعلّم التعاوني وتشمل الآتي : </w:t>
      </w:r>
      <w:r w:rsidRPr="00163107">
        <w:rPr>
          <w:rStyle w:val="a4"/>
          <w:rFonts w:ascii="Simplified Arabic" w:hAnsi="Simplified Arabic" w:cs="Simplified Arabic"/>
          <w:b/>
          <w:bCs/>
          <w:sz w:val="28"/>
          <w:szCs w:val="28"/>
          <w:rtl/>
        </w:rPr>
        <w:footnoteReference w:id="19"/>
      </w:r>
    </w:p>
    <w:p w:rsidR="006D2B01" w:rsidRPr="00CB6E67" w:rsidRDefault="006D2B01" w:rsidP="006D2B01">
      <w:pPr>
        <w:numPr>
          <w:ilvl w:val="0"/>
          <w:numId w:val="8"/>
        </w:numPr>
        <w:spacing w:after="0"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 xml:space="preserve">شعور الفرد باتجاه مجموعته التي يعمل معها لتحقيق المهمة الرئيسة بالألفة والانسجام . </w:t>
      </w:r>
    </w:p>
    <w:p w:rsidR="006D2B01" w:rsidRPr="00CB6E67" w:rsidRDefault="006D2B01" w:rsidP="006D2B01">
      <w:pPr>
        <w:numPr>
          <w:ilvl w:val="0"/>
          <w:numId w:val="8"/>
        </w:numPr>
        <w:spacing w:after="0" w:line="240" w:lineRule="auto"/>
        <w:jc w:val="both"/>
        <w:rPr>
          <w:rFonts w:ascii="Simplified Arabic" w:hAnsi="Simplified Arabic" w:cs="Simplified Arabic"/>
          <w:sz w:val="32"/>
          <w:szCs w:val="32"/>
        </w:rPr>
      </w:pPr>
      <w:r w:rsidRPr="00CB6E67">
        <w:rPr>
          <w:rFonts w:ascii="Simplified Arabic" w:hAnsi="Simplified Arabic" w:cs="Simplified Arabic"/>
          <w:sz w:val="32"/>
          <w:szCs w:val="32"/>
          <w:rtl/>
        </w:rPr>
        <w:t xml:space="preserve">الشعور بالآخرين ومراعاتهم حول تطبيق المهمة الجزئية المكلف بها . </w:t>
      </w:r>
    </w:p>
    <w:p w:rsidR="006D2B01" w:rsidRPr="00CB6E67" w:rsidRDefault="006D2B01" w:rsidP="006D2B01">
      <w:pPr>
        <w:numPr>
          <w:ilvl w:val="0"/>
          <w:numId w:val="8"/>
        </w:numPr>
        <w:spacing w:after="0" w:line="240" w:lineRule="auto"/>
        <w:jc w:val="both"/>
        <w:rPr>
          <w:rFonts w:ascii="Simplified Arabic" w:hAnsi="Simplified Arabic" w:cs="Simplified Arabic"/>
          <w:sz w:val="32"/>
          <w:szCs w:val="32"/>
        </w:rPr>
      </w:pPr>
      <w:r w:rsidRPr="00CB6E67">
        <w:rPr>
          <w:rFonts w:ascii="Simplified Arabic" w:hAnsi="Simplified Arabic" w:cs="Simplified Arabic"/>
          <w:sz w:val="32"/>
          <w:szCs w:val="32"/>
          <w:rtl/>
        </w:rPr>
        <w:t xml:space="preserve">ضرورة العمل بوفاق وجدية معهم خصوصاً إن كل فرد من المجموعة له دور في عمل المجموعة . </w:t>
      </w:r>
    </w:p>
    <w:p w:rsidR="006D2B01" w:rsidRDefault="006D2B01" w:rsidP="006D2B01">
      <w:pPr>
        <w:numPr>
          <w:ilvl w:val="0"/>
          <w:numId w:val="8"/>
        </w:numPr>
        <w:spacing w:after="0" w:line="240" w:lineRule="auto"/>
        <w:jc w:val="both"/>
        <w:rPr>
          <w:rFonts w:ascii="Simplified Arabic" w:hAnsi="Simplified Arabic" w:cs="Simplified Arabic"/>
          <w:sz w:val="32"/>
          <w:szCs w:val="32"/>
        </w:rPr>
      </w:pPr>
      <w:r w:rsidRPr="00CB6E67">
        <w:rPr>
          <w:rFonts w:ascii="Simplified Arabic" w:hAnsi="Simplified Arabic" w:cs="Simplified Arabic"/>
          <w:sz w:val="32"/>
          <w:szCs w:val="32"/>
          <w:rtl/>
        </w:rPr>
        <w:t xml:space="preserve">وضوح أهداف التعلّم لطلبة المجموعة الواحدة . </w:t>
      </w:r>
    </w:p>
    <w:p w:rsidR="006D2B01" w:rsidRDefault="006D2B01" w:rsidP="006D2B01">
      <w:pPr>
        <w:pStyle w:val="a5"/>
        <w:numPr>
          <w:ilvl w:val="0"/>
          <w:numId w:val="8"/>
        </w:numPr>
        <w:bidi/>
        <w:jc w:val="both"/>
        <w:rPr>
          <w:rFonts w:ascii="Simplified Arabic" w:hAnsi="Simplified Arabic"/>
        </w:rPr>
      </w:pPr>
      <w:r w:rsidRPr="004F62BF">
        <w:rPr>
          <w:rFonts w:ascii="Simplified Arabic" w:hAnsi="Simplified Arabic"/>
          <w:rtl/>
        </w:rPr>
        <w:t>توزيع المهمات والواجبات وتنظيم موقع عمل المجموعات .</w:t>
      </w:r>
    </w:p>
    <w:p w:rsidR="006D2B01" w:rsidRPr="00965F93" w:rsidRDefault="006D2B01" w:rsidP="006D2B01">
      <w:pPr>
        <w:ind w:left="425"/>
        <w:jc w:val="both"/>
        <w:rPr>
          <w:rFonts w:ascii="Simplified Arabic" w:hAnsi="Simplified Arabic"/>
        </w:rPr>
      </w:pPr>
    </w:p>
    <w:p w:rsidR="006D2B01" w:rsidRPr="004F62BF" w:rsidRDefault="006D2B01" w:rsidP="006D2B01">
      <w:pPr>
        <w:ind w:left="425"/>
        <w:jc w:val="both"/>
        <w:rPr>
          <w:rFonts w:ascii="Simplified Arabic" w:hAnsi="Simplified Arabic" w:cs="Simplified Arabic"/>
          <w:b/>
          <w:bCs/>
          <w:sz w:val="32"/>
          <w:szCs w:val="32"/>
          <w:rtl/>
        </w:rPr>
      </w:pPr>
      <w:r w:rsidRPr="004F62BF">
        <w:rPr>
          <w:rFonts w:ascii="Simplified Arabic" w:hAnsi="Simplified Arabic" w:cs="Simplified Arabic"/>
          <w:b/>
          <w:bCs/>
          <w:sz w:val="32"/>
          <w:szCs w:val="32"/>
          <w:rtl/>
        </w:rPr>
        <w:lastRenderedPageBreak/>
        <w:t xml:space="preserve"> وبغية تحقيق تعلّم تعاوني فعال لابد من أتباع ما يأتي:</w:t>
      </w:r>
      <w:r w:rsidRPr="004F62BF">
        <w:rPr>
          <w:rFonts w:ascii="Simplified Arabic" w:hAnsi="Simplified Arabic" w:cs="Simplified Arabic"/>
          <w:b/>
          <w:bCs/>
          <w:sz w:val="32"/>
          <w:szCs w:val="32"/>
          <w:vertAlign w:val="superscript"/>
          <w:rtl/>
        </w:rPr>
        <w:t xml:space="preserve"> </w:t>
      </w:r>
      <w:r w:rsidRPr="004F62BF">
        <w:rPr>
          <w:rStyle w:val="a4"/>
          <w:rFonts w:ascii="Simplified Arabic" w:hAnsi="Simplified Arabic" w:cs="Simplified Arabic"/>
          <w:b/>
          <w:bCs/>
          <w:rtl/>
        </w:rPr>
        <w:footnoteReference w:id="20"/>
      </w:r>
    </w:p>
    <w:p w:rsidR="006D2B01" w:rsidRPr="00CB6E67" w:rsidRDefault="006D2B01" w:rsidP="006D2B01">
      <w:pPr>
        <w:numPr>
          <w:ilvl w:val="0"/>
          <w:numId w:val="9"/>
        </w:numPr>
        <w:spacing w:after="0" w:line="240" w:lineRule="auto"/>
        <w:ind w:right="795"/>
        <w:jc w:val="both"/>
        <w:rPr>
          <w:rFonts w:ascii="Simplified Arabic" w:hAnsi="Simplified Arabic" w:cs="Simplified Arabic"/>
          <w:sz w:val="32"/>
          <w:szCs w:val="32"/>
          <w:rtl/>
        </w:rPr>
      </w:pPr>
      <w:r w:rsidRPr="00CB6E67">
        <w:rPr>
          <w:rFonts w:ascii="Simplified Arabic" w:hAnsi="Simplified Arabic" w:cs="Simplified Arabic"/>
          <w:sz w:val="32"/>
          <w:szCs w:val="32"/>
          <w:rtl/>
        </w:rPr>
        <w:t xml:space="preserve">اختيار وحدة الموضوع . </w:t>
      </w:r>
    </w:p>
    <w:p w:rsidR="006D2B01" w:rsidRPr="00CB6E67" w:rsidRDefault="006D2B01" w:rsidP="006D2B01">
      <w:pPr>
        <w:numPr>
          <w:ilvl w:val="0"/>
          <w:numId w:val="9"/>
        </w:numPr>
        <w:spacing w:after="0" w:line="240" w:lineRule="auto"/>
        <w:ind w:right="795"/>
        <w:jc w:val="both"/>
        <w:rPr>
          <w:rFonts w:ascii="Simplified Arabic" w:hAnsi="Simplified Arabic" w:cs="Simplified Arabic"/>
          <w:sz w:val="32"/>
          <w:szCs w:val="32"/>
        </w:rPr>
      </w:pPr>
      <w:r w:rsidRPr="00CB6E67">
        <w:rPr>
          <w:rFonts w:ascii="Simplified Arabic" w:hAnsi="Simplified Arabic" w:cs="Simplified Arabic"/>
          <w:sz w:val="32"/>
          <w:szCs w:val="32"/>
          <w:rtl/>
        </w:rPr>
        <w:t xml:space="preserve">عمل المدرس ورقة منظمة للوحدة التعليمية . </w:t>
      </w:r>
    </w:p>
    <w:p w:rsidR="006D2B01" w:rsidRPr="00CB6E67" w:rsidRDefault="006D2B01" w:rsidP="006D2B01">
      <w:pPr>
        <w:numPr>
          <w:ilvl w:val="0"/>
          <w:numId w:val="9"/>
        </w:numPr>
        <w:spacing w:after="0" w:line="240" w:lineRule="auto"/>
        <w:ind w:right="795"/>
        <w:jc w:val="both"/>
        <w:rPr>
          <w:rFonts w:ascii="Simplified Arabic" w:hAnsi="Simplified Arabic" w:cs="Simplified Arabic"/>
          <w:sz w:val="32"/>
          <w:szCs w:val="32"/>
        </w:rPr>
      </w:pPr>
      <w:r w:rsidRPr="00CB6E67">
        <w:rPr>
          <w:rFonts w:ascii="Simplified Arabic" w:hAnsi="Simplified Arabic" w:cs="Simplified Arabic"/>
          <w:sz w:val="32"/>
          <w:szCs w:val="32"/>
          <w:rtl/>
        </w:rPr>
        <w:t xml:space="preserve">تنظيم فقرات التعلّم وفقرات الاختبار . </w:t>
      </w:r>
    </w:p>
    <w:p w:rsidR="006D2B01" w:rsidRPr="00CB6E67" w:rsidRDefault="006D2B01" w:rsidP="006D2B01">
      <w:pPr>
        <w:numPr>
          <w:ilvl w:val="0"/>
          <w:numId w:val="9"/>
        </w:numPr>
        <w:spacing w:after="0" w:line="240" w:lineRule="auto"/>
        <w:ind w:right="795"/>
        <w:jc w:val="both"/>
        <w:rPr>
          <w:rFonts w:ascii="Simplified Arabic" w:hAnsi="Simplified Arabic" w:cs="Simplified Arabic"/>
          <w:sz w:val="32"/>
          <w:szCs w:val="32"/>
        </w:rPr>
      </w:pPr>
      <w:r w:rsidRPr="00CB6E67">
        <w:rPr>
          <w:rFonts w:ascii="Simplified Arabic" w:hAnsi="Simplified Arabic" w:cs="Simplified Arabic"/>
          <w:sz w:val="32"/>
          <w:szCs w:val="32"/>
          <w:rtl/>
        </w:rPr>
        <w:t xml:space="preserve">تقسيم الطلبة إلى مجموعات تعاونية . </w:t>
      </w:r>
    </w:p>
    <w:p w:rsidR="006D2B01" w:rsidRPr="00CB6E67" w:rsidRDefault="006D2B01" w:rsidP="006D2B01">
      <w:pPr>
        <w:numPr>
          <w:ilvl w:val="0"/>
          <w:numId w:val="9"/>
        </w:numPr>
        <w:spacing w:after="0" w:line="240" w:lineRule="auto"/>
        <w:ind w:right="795"/>
        <w:jc w:val="both"/>
        <w:rPr>
          <w:rFonts w:ascii="Simplified Arabic" w:hAnsi="Simplified Arabic" w:cs="Simplified Arabic"/>
          <w:sz w:val="32"/>
          <w:szCs w:val="32"/>
        </w:rPr>
      </w:pPr>
      <w:r w:rsidRPr="00CB6E67">
        <w:rPr>
          <w:rFonts w:ascii="Simplified Arabic" w:hAnsi="Simplified Arabic" w:cs="Simplified Arabic"/>
          <w:sz w:val="32"/>
          <w:szCs w:val="32"/>
          <w:rtl/>
        </w:rPr>
        <w:t xml:space="preserve">يقوم كل عضو بإلقاء ما أكتسبه أمام مجموعته الأصلية ، وعلى كل مجموعة ضمان أن كل عضو يتقن ويستوعب المعلومات والمفاهيم والقرارات المتضمنة في جميع فصول الوحدة . </w:t>
      </w:r>
    </w:p>
    <w:p w:rsidR="006D2B01" w:rsidRPr="00CB6E67" w:rsidRDefault="006D2B01" w:rsidP="006D2B01">
      <w:pPr>
        <w:numPr>
          <w:ilvl w:val="0"/>
          <w:numId w:val="9"/>
        </w:numPr>
        <w:spacing w:after="0" w:line="240" w:lineRule="auto"/>
        <w:ind w:right="795"/>
        <w:jc w:val="both"/>
        <w:rPr>
          <w:rFonts w:ascii="Simplified Arabic" w:hAnsi="Simplified Arabic" w:cs="Simplified Arabic"/>
          <w:sz w:val="32"/>
          <w:szCs w:val="32"/>
        </w:rPr>
      </w:pPr>
      <w:r w:rsidRPr="00CB6E67">
        <w:rPr>
          <w:rFonts w:ascii="Simplified Arabic" w:hAnsi="Simplified Arabic" w:cs="Simplified Arabic"/>
          <w:sz w:val="32"/>
          <w:szCs w:val="32"/>
          <w:rtl/>
        </w:rPr>
        <w:t xml:space="preserve">خضوع جميع الطلبة لاختبار فردي وتدون درجة الاختبار لكل فرد وعلى حدة ثم تجمع درجات تحصيل الطلبة للحصول على أجمالي درجات المجموعة . </w:t>
      </w:r>
    </w:p>
    <w:p w:rsidR="006D2B01" w:rsidRPr="00CB6E67" w:rsidRDefault="006D2B01" w:rsidP="006D2B01">
      <w:pPr>
        <w:numPr>
          <w:ilvl w:val="0"/>
          <w:numId w:val="9"/>
        </w:numPr>
        <w:spacing w:after="0" w:line="240" w:lineRule="auto"/>
        <w:ind w:right="795"/>
        <w:jc w:val="both"/>
        <w:rPr>
          <w:rFonts w:ascii="Simplified Arabic" w:hAnsi="Simplified Arabic" w:cs="Simplified Arabic"/>
          <w:sz w:val="32"/>
          <w:szCs w:val="32"/>
          <w:rtl/>
        </w:rPr>
      </w:pPr>
      <w:r w:rsidRPr="00CB6E67">
        <w:rPr>
          <w:rFonts w:ascii="Simplified Arabic" w:hAnsi="Simplified Arabic" w:cs="Simplified Arabic"/>
          <w:sz w:val="32"/>
          <w:szCs w:val="32"/>
          <w:rtl/>
        </w:rPr>
        <w:t xml:space="preserve">حساب درجات المجموعات ثم تقديم المكافآت الجماعية للمجموعة المتفوقة. </w:t>
      </w:r>
    </w:p>
    <w:p w:rsidR="006D2B01" w:rsidRPr="00CB6E67" w:rsidRDefault="006D2B01" w:rsidP="006D2B01">
      <w:pPr>
        <w:spacing w:line="240" w:lineRule="auto"/>
        <w:jc w:val="both"/>
        <w:rPr>
          <w:rFonts w:ascii="Simplified Arabic" w:hAnsi="Simplified Arabic" w:cs="Simplified Arabic"/>
          <w:b/>
          <w:bCs/>
          <w:sz w:val="32"/>
          <w:szCs w:val="32"/>
          <w:vertAlign w:val="superscript"/>
          <w:rtl/>
        </w:rPr>
      </w:pPr>
      <w:r w:rsidRPr="00CB6E67">
        <w:rPr>
          <w:rFonts w:ascii="Simplified Arabic" w:hAnsi="Simplified Arabic" w:cs="Simplified Arabic"/>
          <w:b/>
          <w:bCs/>
          <w:sz w:val="32"/>
          <w:szCs w:val="32"/>
          <w:rtl/>
        </w:rPr>
        <w:t>2-1-</w:t>
      </w:r>
      <w:r>
        <w:rPr>
          <w:rFonts w:ascii="Simplified Arabic" w:hAnsi="Simplified Arabic" w:cs="Simplified Arabic" w:hint="cs"/>
          <w:b/>
          <w:bCs/>
          <w:sz w:val="32"/>
          <w:szCs w:val="32"/>
          <w:rtl/>
        </w:rPr>
        <w:t>3</w:t>
      </w:r>
      <w:r w:rsidRPr="00CB6E67">
        <w:rPr>
          <w:rFonts w:ascii="Simplified Arabic" w:hAnsi="Simplified Arabic" w:cs="Simplified Arabic"/>
          <w:b/>
          <w:bCs/>
          <w:sz w:val="32"/>
          <w:szCs w:val="32"/>
          <w:rtl/>
        </w:rPr>
        <w:t>-</w:t>
      </w:r>
      <w:r>
        <w:rPr>
          <w:rFonts w:ascii="Simplified Arabic" w:hAnsi="Simplified Arabic" w:cs="Simplified Arabic" w:hint="cs"/>
          <w:b/>
          <w:bCs/>
          <w:sz w:val="32"/>
          <w:szCs w:val="32"/>
          <w:rtl/>
        </w:rPr>
        <w:t>2</w:t>
      </w:r>
      <w:r w:rsidRPr="003F5ACC">
        <w:rPr>
          <w:rFonts w:ascii="Simplified Arabic" w:hAnsi="Simplified Arabic" w:cs="Simplified Arabic"/>
          <w:b/>
          <w:bCs/>
          <w:sz w:val="32"/>
          <w:szCs w:val="32"/>
          <w:rtl/>
        </w:rPr>
        <w:t xml:space="preserve">فوائد وعيوب أسلوب التعلم التعاوني </w:t>
      </w:r>
      <w:r w:rsidRPr="00CB6E67">
        <w:rPr>
          <w:rFonts w:ascii="Simplified Arabic" w:hAnsi="Simplified Arabic" w:cs="Simplified Arabic"/>
          <w:b/>
          <w:bCs/>
          <w:sz w:val="32"/>
          <w:szCs w:val="32"/>
          <w:rtl/>
        </w:rPr>
        <w:t xml:space="preserve">فتكمن في :- </w:t>
      </w:r>
      <w:r w:rsidRPr="00163107">
        <w:rPr>
          <w:rStyle w:val="a4"/>
          <w:rFonts w:ascii="Simplified Arabic" w:hAnsi="Simplified Arabic" w:cs="Simplified Arabic"/>
          <w:b/>
          <w:bCs/>
          <w:sz w:val="28"/>
          <w:szCs w:val="28"/>
          <w:rtl/>
        </w:rPr>
        <w:footnoteReference w:id="21"/>
      </w:r>
      <w:r w:rsidRPr="00163107">
        <w:rPr>
          <w:rFonts w:ascii="Simplified Arabic" w:hAnsi="Simplified Arabic" w:cs="Simplified Arabic"/>
          <w:b/>
          <w:bCs/>
          <w:sz w:val="40"/>
          <w:szCs w:val="40"/>
          <w:rtl/>
        </w:rPr>
        <w:t xml:space="preserve"> </w:t>
      </w:r>
    </w:p>
    <w:p w:rsidR="006D2B01" w:rsidRPr="00CB6E67" w:rsidRDefault="006D2B01" w:rsidP="006D2B01">
      <w:pPr>
        <w:numPr>
          <w:ilvl w:val="0"/>
          <w:numId w:val="10"/>
        </w:numPr>
        <w:spacing w:after="0"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 xml:space="preserve">يتيح الفرصة للمتعلمين التفاعل وتبادل الأفكار والآراء وتوضيحها بحرية . </w:t>
      </w:r>
    </w:p>
    <w:p w:rsidR="006D2B01" w:rsidRPr="00CB6E67" w:rsidRDefault="006D2B01" w:rsidP="006D2B01">
      <w:pPr>
        <w:numPr>
          <w:ilvl w:val="0"/>
          <w:numId w:val="10"/>
        </w:numPr>
        <w:spacing w:after="0" w:line="240" w:lineRule="auto"/>
        <w:jc w:val="both"/>
        <w:rPr>
          <w:rFonts w:ascii="Simplified Arabic" w:hAnsi="Simplified Arabic" w:cs="Simplified Arabic"/>
          <w:sz w:val="32"/>
          <w:szCs w:val="32"/>
        </w:rPr>
      </w:pPr>
      <w:r w:rsidRPr="00CB6E67">
        <w:rPr>
          <w:rFonts w:ascii="Simplified Arabic" w:hAnsi="Simplified Arabic" w:cs="Simplified Arabic"/>
          <w:sz w:val="32"/>
          <w:szCs w:val="32"/>
          <w:rtl/>
        </w:rPr>
        <w:t xml:space="preserve">توفير الفرصة الملائمة للتواصل وبناء العلاقات الاجتماعية بين المتعلمين حيث التعاون والمشاركة من اجل التعلم والفهم والإيضاح والعمل لصالح المجموعة . </w:t>
      </w:r>
    </w:p>
    <w:p w:rsidR="006D2B01" w:rsidRPr="00CB6E67" w:rsidRDefault="006D2B01" w:rsidP="006D2B01">
      <w:pPr>
        <w:numPr>
          <w:ilvl w:val="0"/>
          <w:numId w:val="10"/>
        </w:numPr>
        <w:spacing w:after="0" w:line="240" w:lineRule="auto"/>
        <w:jc w:val="both"/>
        <w:rPr>
          <w:rFonts w:ascii="Simplified Arabic" w:hAnsi="Simplified Arabic" w:cs="Simplified Arabic"/>
          <w:sz w:val="32"/>
          <w:szCs w:val="32"/>
        </w:rPr>
      </w:pPr>
      <w:r w:rsidRPr="00CB6E67">
        <w:rPr>
          <w:rFonts w:ascii="Simplified Arabic" w:hAnsi="Simplified Arabic" w:cs="Simplified Arabic"/>
          <w:sz w:val="32"/>
          <w:szCs w:val="32"/>
          <w:rtl/>
        </w:rPr>
        <w:t xml:space="preserve">يسهم في تعليم كثير من القيم والاتجاهات . </w:t>
      </w:r>
    </w:p>
    <w:p w:rsidR="006D2B01" w:rsidRPr="00CB6E67" w:rsidRDefault="006D2B01" w:rsidP="006D2B01">
      <w:pPr>
        <w:numPr>
          <w:ilvl w:val="0"/>
          <w:numId w:val="10"/>
        </w:numPr>
        <w:spacing w:after="0" w:line="240" w:lineRule="auto"/>
        <w:jc w:val="both"/>
        <w:rPr>
          <w:rFonts w:ascii="Simplified Arabic" w:hAnsi="Simplified Arabic" w:cs="Simplified Arabic"/>
          <w:sz w:val="32"/>
          <w:szCs w:val="32"/>
        </w:rPr>
      </w:pPr>
      <w:r w:rsidRPr="00CB6E67">
        <w:rPr>
          <w:rFonts w:ascii="Simplified Arabic" w:hAnsi="Simplified Arabic" w:cs="Simplified Arabic"/>
          <w:sz w:val="32"/>
          <w:szCs w:val="32"/>
          <w:rtl/>
        </w:rPr>
        <w:t xml:space="preserve">بناء الثقة واتخاذ القرار وحسن الاستمتاع والالتزام بالأدوار المحددة . </w:t>
      </w:r>
    </w:p>
    <w:p w:rsidR="006D2B01" w:rsidRPr="00CB6E67" w:rsidRDefault="006D2B01" w:rsidP="006D2B01">
      <w:pPr>
        <w:numPr>
          <w:ilvl w:val="0"/>
          <w:numId w:val="10"/>
        </w:numPr>
        <w:spacing w:after="0" w:line="240" w:lineRule="auto"/>
        <w:jc w:val="both"/>
        <w:rPr>
          <w:rFonts w:ascii="Simplified Arabic" w:hAnsi="Simplified Arabic" w:cs="Simplified Arabic"/>
          <w:sz w:val="32"/>
          <w:szCs w:val="32"/>
        </w:rPr>
      </w:pPr>
      <w:r w:rsidRPr="00CB6E67">
        <w:rPr>
          <w:rFonts w:ascii="Simplified Arabic" w:hAnsi="Simplified Arabic" w:cs="Simplified Arabic"/>
          <w:sz w:val="32"/>
          <w:szCs w:val="32"/>
          <w:rtl/>
        </w:rPr>
        <w:t xml:space="preserve">ارتفاع معدلات التحصيل عند الطلاب وزيادة القدرة على التذكر . </w:t>
      </w:r>
    </w:p>
    <w:p w:rsidR="006D2B01" w:rsidRPr="00CB6E67" w:rsidRDefault="006D2B01" w:rsidP="006D2B01">
      <w:pPr>
        <w:numPr>
          <w:ilvl w:val="0"/>
          <w:numId w:val="10"/>
        </w:numPr>
        <w:spacing w:after="0" w:line="240" w:lineRule="auto"/>
        <w:jc w:val="both"/>
        <w:rPr>
          <w:rFonts w:ascii="Simplified Arabic" w:hAnsi="Simplified Arabic" w:cs="Simplified Arabic"/>
          <w:sz w:val="32"/>
          <w:szCs w:val="32"/>
        </w:rPr>
      </w:pPr>
      <w:r w:rsidRPr="00CB6E67">
        <w:rPr>
          <w:rFonts w:ascii="Simplified Arabic" w:hAnsi="Simplified Arabic" w:cs="Simplified Arabic"/>
          <w:sz w:val="32"/>
          <w:szCs w:val="32"/>
          <w:rtl/>
        </w:rPr>
        <w:t xml:space="preserve">تحسين قدرات التفكير عند المتعلمين . </w:t>
      </w:r>
    </w:p>
    <w:p w:rsidR="006D2B01" w:rsidRPr="00CB6E67" w:rsidRDefault="006D2B01" w:rsidP="006D2B01">
      <w:pPr>
        <w:numPr>
          <w:ilvl w:val="0"/>
          <w:numId w:val="10"/>
        </w:numPr>
        <w:spacing w:after="0" w:line="240" w:lineRule="auto"/>
        <w:jc w:val="both"/>
        <w:rPr>
          <w:rFonts w:ascii="Simplified Arabic" w:hAnsi="Simplified Arabic" w:cs="Simplified Arabic"/>
          <w:sz w:val="32"/>
          <w:szCs w:val="32"/>
        </w:rPr>
      </w:pPr>
      <w:r w:rsidRPr="00CB6E67">
        <w:rPr>
          <w:rFonts w:ascii="Simplified Arabic" w:hAnsi="Simplified Arabic" w:cs="Simplified Arabic"/>
          <w:sz w:val="32"/>
          <w:szCs w:val="32"/>
          <w:rtl/>
        </w:rPr>
        <w:t xml:space="preserve">انخفاض المشكلات السلوكية لدى المتعلمين . </w:t>
      </w:r>
    </w:p>
    <w:p w:rsidR="006D2B01" w:rsidRDefault="006D2B01" w:rsidP="006D2B01">
      <w:pPr>
        <w:spacing w:line="240" w:lineRule="auto"/>
        <w:rPr>
          <w:rFonts w:ascii="Simplified Arabic" w:hAnsi="Simplified Arabic" w:cs="Simplified Arabic"/>
          <w:sz w:val="32"/>
          <w:szCs w:val="32"/>
          <w:rtl/>
        </w:rPr>
      </w:pPr>
      <w:r w:rsidRPr="00CB6E67">
        <w:rPr>
          <w:rFonts w:ascii="Simplified Arabic" w:hAnsi="Simplified Arabic" w:cs="Simplified Arabic"/>
          <w:sz w:val="32"/>
          <w:szCs w:val="32"/>
          <w:rtl/>
        </w:rPr>
        <w:t>8-زيادة الحافز الذاتي</w:t>
      </w:r>
      <w:r>
        <w:rPr>
          <w:rFonts w:ascii="Simplified Arabic" w:hAnsi="Simplified Arabic" w:cs="Simplified Arabic" w:hint="cs"/>
          <w:sz w:val="32"/>
          <w:szCs w:val="32"/>
          <w:rtl/>
        </w:rPr>
        <w:t>.</w:t>
      </w:r>
    </w:p>
    <w:p w:rsidR="006D2B01" w:rsidRPr="00CB6E67" w:rsidRDefault="006D2B01" w:rsidP="006D2B01">
      <w:pPr>
        <w:spacing w:line="240" w:lineRule="auto"/>
        <w:jc w:val="both"/>
        <w:rPr>
          <w:rFonts w:ascii="Simplified Arabic" w:hAnsi="Simplified Arabic" w:cs="Simplified Arabic"/>
          <w:b/>
          <w:bCs/>
          <w:sz w:val="32"/>
          <w:szCs w:val="32"/>
        </w:rPr>
      </w:pPr>
      <w:r>
        <w:rPr>
          <w:rFonts w:ascii="Simplified Arabic" w:hAnsi="Simplified Arabic" w:cs="Simplified Arabic" w:hint="cs"/>
          <w:b/>
          <w:bCs/>
          <w:sz w:val="32"/>
          <w:szCs w:val="32"/>
          <w:rtl/>
        </w:rPr>
        <w:lastRenderedPageBreak/>
        <w:t>2</w:t>
      </w:r>
      <w:r w:rsidRPr="00CB6E67">
        <w:rPr>
          <w:rFonts w:ascii="Simplified Arabic" w:hAnsi="Simplified Arabic" w:cs="Simplified Arabic"/>
          <w:b/>
          <w:bCs/>
          <w:sz w:val="32"/>
          <w:szCs w:val="32"/>
          <w:rtl/>
        </w:rPr>
        <w:t>-1-</w:t>
      </w:r>
      <w:r>
        <w:rPr>
          <w:rFonts w:ascii="Simplified Arabic" w:hAnsi="Simplified Arabic" w:cs="Simplified Arabic" w:hint="cs"/>
          <w:b/>
          <w:bCs/>
          <w:sz w:val="32"/>
          <w:szCs w:val="32"/>
          <w:rtl/>
        </w:rPr>
        <w:t>3</w:t>
      </w:r>
      <w:r w:rsidRPr="00CB6E67">
        <w:rPr>
          <w:rFonts w:ascii="Simplified Arabic" w:hAnsi="Simplified Arabic" w:cs="Simplified Arabic"/>
          <w:b/>
          <w:bCs/>
          <w:sz w:val="32"/>
          <w:szCs w:val="32"/>
          <w:rtl/>
        </w:rPr>
        <w:t>-</w:t>
      </w:r>
      <w:r>
        <w:rPr>
          <w:rFonts w:ascii="Simplified Arabic" w:hAnsi="Simplified Arabic" w:cs="Simplified Arabic" w:hint="cs"/>
          <w:b/>
          <w:bCs/>
          <w:sz w:val="32"/>
          <w:szCs w:val="32"/>
          <w:rtl/>
        </w:rPr>
        <w:t>3</w:t>
      </w:r>
      <w:r w:rsidRPr="00CB6E67">
        <w:rPr>
          <w:rFonts w:ascii="Simplified Arabic" w:hAnsi="Simplified Arabic" w:cs="Simplified Arabic"/>
          <w:b/>
          <w:bCs/>
          <w:sz w:val="32"/>
          <w:szCs w:val="32"/>
          <w:rtl/>
        </w:rPr>
        <w:t xml:space="preserve">  دور المعلم</w:t>
      </w:r>
      <w:r>
        <w:rPr>
          <w:rFonts w:ascii="Simplified Arabic" w:hAnsi="Simplified Arabic" w:cs="Simplified Arabic" w:hint="cs"/>
          <w:b/>
          <w:bCs/>
          <w:sz w:val="32"/>
          <w:szCs w:val="32"/>
          <w:rtl/>
        </w:rPr>
        <w:t xml:space="preserve"> والطلاب</w:t>
      </w:r>
      <w:r w:rsidRPr="00CB6E67">
        <w:rPr>
          <w:rFonts w:ascii="Simplified Arabic" w:hAnsi="Simplified Arabic" w:cs="Simplified Arabic"/>
          <w:b/>
          <w:bCs/>
          <w:sz w:val="32"/>
          <w:szCs w:val="32"/>
          <w:rtl/>
        </w:rPr>
        <w:t xml:space="preserve"> في التعلم التعاوني:</w:t>
      </w:r>
      <w:r>
        <w:rPr>
          <w:rStyle w:val="a4"/>
          <w:rFonts w:ascii="Simplified Arabic" w:hAnsi="Simplified Arabic" w:cs="Simplified Arabic"/>
          <w:b/>
          <w:bCs/>
        </w:rPr>
        <w:footnoteReference w:id="22"/>
      </w:r>
    </w:p>
    <w:p w:rsidR="006D2B01" w:rsidRDefault="006D2B01" w:rsidP="006D2B01">
      <w:pPr>
        <w:spacing w:line="240" w:lineRule="auto"/>
        <w:jc w:val="both"/>
        <w:rPr>
          <w:rFonts w:ascii="Simplified Arabic" w:hAnsi="Simplified Arabic" w:cs="Simplified Arabic"/>
          <w:b/>
          <w:bCs/>
          <w:sz w:val="32"/>
          <w:szCs w:val="32"/>
          <w:rtl/>
        </w:rPr>
      </w:pPr>
      <w:r w:rsidRPr="00CB6E67">
        <w:rPr>
          <w:rFonts w:ascii="Simplified Arabic" w:hAnsi="Simplified Arabic" w:cs="Simplified Arabic"/>
          <w:sz w:val="32"/>
          <w:szCs w:val="32"/>
          <w:rtl/>
        </w:rPr>
        <w:t xml:space="preserve">      يمكن للمعلم أن ينفذ هذا الأسلوب من التعلم مع طلابه في مختلف المراحل، ولكن الأمر يحتاج إلى تدريب وجهد ومتابعة كما هو الحال في كل أساليب التعلم .ولا يختلف دور المعلم في التعلّم التعاوني من دوره في أي أسلوب آخر، الذي يقوم على مد يد العون والمساعدة لطلبته، ليس بإعطائهم الحلول الجاهزة للمشاكل</w:t>
      </w:r>
      <w:r>
        <w:rPr>
          <w:rFonts w:ascii="Simplified Arabic" w:hAnsi="Simplified Arabic" w:cs="Simplified Arabic" w:hint="cs"/>
          <w:sz w:val="32"/>
          <w:szCs w:val="32"/>
          <w:rtl/>
        </w:rPr>
        <w:t>،</w:t>
      </w:r>
      <w:r w:rsidRPr="00CB6E67">
        <w:rPr>
          <w:rFonts w:ascii="Simplified Arabic" w:hAnsi="Simplified Arabic" w:cs="Simplified Arabic"/>
          <w:sz w:val="32"/>
          <w:szCs w:val="32"/>
          <w:rtl/>
        </w:rPr>
        <w:t xml:space="preserve"> وإنما بطرح الأسئلة عليهم وتشجيعهم على المثابرة في بحثهم عما يريدون </w:t>
      </w:r>
      <w:r w:rsidRPr="00CB6E67">
        <w:rPr>
          <w:rFonts w:ascii="Simplified Arabic" w:hAnsi="Simplified Arabic" w:cs="Simplified Arabic"/>
          <w:b/>
          <w:bCs/>
          <w:sz w:val="32"/>
          <w:szCs w:val="32"/>
          <w:rtl/>
        </w:rPr>
        <w:t>.</w:t>
      </w:r>
    </w:p>
    <w:p w:rsidR="006D2B01" w:rsidRPr="00CB6E67" w:rsidRDefault="006D2B01" w:rsidP="006D2B01">
      <w:pPr>
        <w:spacing w:line="240" w:lineRule="auto"/>
        <w:jc w:val="both"/>
        <w:rPr>
          <w:rFonts w:ascii="Simplified Arabic" w:hAnsi="Simplified Arabic" w:cs="Simplified Arabic"/>
          <w:b/>
          <w:bCs/>
          <w:sz w:val="32"/>
          <w:szCs w:val="32"/>
          <w:vertAlign w:val="superscript"/>
          <w:rtl/>
          <w:lang w:bidi="ar-IQ"/>
        </w:rPr>
      </w:pPr>
      <w:r w:rsidRPr="00CB6E67">
        <w:rPr>
          <w:rFonts w:ascii="Simplified Arabic" w:hAnsi="Simplified Arabic" w:cs="Simplified Arabic"/>
          <w:b/>
          <w:bCs/>
          <w:sz w:val="32"/>
          <w:szCs w:val="32"/>
          <w:rtl/>
        </w:rPr>
        <w:t xml:space="preserve"> </w:t>
      </w:r>
      <w:r>
        <w:rPr>
          <w:rFonts w:ascii="Simplified Arabic" w:hAnsi="Simplified Arabic" w:cs="Simplified Arabic" w:hint="cs"/>
          <w:b/>
          <w:bCs/>
          <w:sz w:val="32"/>
          <w:szCs w:val="32"/>
          <w:rtl/>
        </w:rPr>
        <w:t>و</w:t>
      </w:r>
      <w:r w:rsidRPr="00CB6E67">
        <w:rPr>
          <w:rFonts w:ascii="Simplified Arabic" w:hAnsi="Simplified Arabic" w:cs="Simplified Arabic"/>
          <w:b/>
          <w:bCs/>
          <w:sz w:val="32"/>
          <w:szCs w:val="32"/>
          <w:rtl/>
        </w:rPr>
        <w:t xml:space="preserve">يمكن أن نلخص دور المعلم بما </w:t>
      </w:r>
      <w:r>
        <w:rPr>
          <w:rFonts w:ascii="Simplified Arabic" w:hAnsi="Simplified Arabic" w:cs="Simplified Arabic" w:hint="cs"/>
          <w:b/>
          <w:bCs/>
          <w:sz w:val="32"/>
          <w:szCs w:val="32"/>
          <w:rtl/>
        </w:rPr>
        <w:t>يأتي</w:t>
      </w:r>
      <w:r w:rsidRPr="00CB6E67">
        <w:rPr>
          <w:rFonts w:ascii="Simplified Arabic" w:hAnsi="Simplified Arabic" w:cs="Simplified Arabic"/>
          <w:b/>
          <w:bCs/>
          <w:sz w:val="32"/>
          <w:szCs w:val="32"/>
          <w:rtl/>
        </w:rPr>
        <w:t>:</w:t>
      </w:r>
      <w:r w:rsidRPr="005F7211">
        <w:rPr>
          <w:rStyle w:val="a4"/>
          <w:rFonts w:ascii="Simplified Arabic" w:hAnsi="Simplified Arabic" w:cs="Simplified Arabic"/>
          <w:b/>
          <w:bCs/>
          <w:sz w:val="28"/>
          <w:szCs w:val="28"/>
          <w:rtl/>
          <w:lang w:bidi="ar-IQ"/>
        </w:rPr>
        <w:footnoteReference w:id="23"/>
      </w:r>
    </w:p>
    <w:p w:rsidR="006D2B01" w:rsidRPr="00CB6E67" w:rsidRDefault="006D2B01" w:rsidP="006D2B01">
      <w:pPr>
        <w:spacing w:line="240" w:lineRule="auto"/>
        <w:jc w:val="both"/>
        <w:rPr>
          <w:rFonts w:ascii="Simplified Arabic" w:hAnsi="Simplified Arabic" w:cs="Simplified Arabic"/>
          <w:sz w:val="32"/>
          <w:szCs w:val="32"/>
        </w:rPr>
      </w:pPr>
      <w:r w:rsidRPr="00CB6E67">
        <w:rPr>
          <w:rFonts w:ascii="Simplified Arabic" w:hAnsi="Simplified Arabic" w:cs="Simplified Arabic"/>
          <w:sz w:val="32"/>
          <w:szCs w:val="32"/>
          <w:rtl/>
        </w:rPr>
        <w:t>1) اختيار الموضوع والعناوين الرئيسية له وتحديد الأهداف له، وكذلك تنظيم الصف وإدارته .</w:t>
      </w:r>
    </w:p>
    <w:p w:rsidR="006D2B01" w:rsidRPr="00CB6E67" w:rsidRDefault="006D2B01" w:rsidP="006D2B01">
      <w:pPr>
        <w:spacing w:line="240" w:lineRule="auto"/>
        <w:jc w:val="both"/>
        <w:rPr>
          <w:rFonts w:ascii="Simplified Arabic" w:hAnsi="Simplified Arabic" w:cs="Simplified Arabic"/>
          <w:sz w:val="32"/>
          <w:szCs w:val="32"/>
        </w:rPr>
      </w:pPr>
      <w:r w:rsidRPr="00CB6E67">
        <w:rPr>
          <w:rFonts w:ascii="Simplified Arabic" w:hAnsi="Simplified Arabic" w:cs="Simplified Arabic"/>
          <w:sz w:val="32"/>
          <w:szCs w:val="32"/>
          <w:rtl/>
        </w:rPr>
        <w:t>2) تكوين المجموعات في ضوء الأسس المذكورة سابقا واختيار شكل المجموعة.</w:t>
      </w:r>
    </w:p>
    <w:p w:rsidR="006D2B01" w:rsidRPr="00CB6E67" w:rsidRDefault="006D2B01" w:rsidP="006D2B01">
      <w:pPr>
        <w:spacing w:line="240" w:lineRule="auto"/>
        <w:jc w:val="both"/>
        <w:rPr>
          <w:rFonts w:ascii="Simplified Arabic" w:hAnsi="Simplified Arabic" w:cs="Simplified Arabic"/>
          <w:sz w:val="32"/>
          <w:szCs w:val="32"/>
        </w:rPr>
      </w:pPr>
      <w:r w:rsidRPr="00CB6E67">
        <w:rPr>
          <w:rFonts w:ascii="Simplified Arabic" w:hAnsi="Simplified Arabic" w:cs="Simplified Arabic"/>
          <w:sz w:val="32"/>
          <w:szCs w:val="32"/>
          <w:rtl/>
        </w:rPr>
        <w:t>3) تحديد المهمات الرئيسية والفرعية للموضوع وتوجيه التعلم .</w:t>
      </w:r>
    </w:p>
    <w:p w:rsidR="006D2B01" w:rsidRPr="00CB6E67" w:rsidRDefault="006D2B01" w:rsidP="006D2B01">
      <w:pPr>
        <w:spacing w:line="240" w:lineRule="auto"/>
        <w:jc w:val="both"/>
        <w:rPr>
          <w:rFonts w:ascii="Simplified Arabic" w:hAnsi="Simplified Arabic" w:cs="Simplified Arabic"/>
          <w:sz w:val="32"/>
          <w:szCs w:val="32"/>
        </w:rPr>
      </w:pPr>
      <w:r w:rsidRPr="00CB6E67">
        <w:rPr>
          <w:rFonts w:ascii="Simplified Arabic" w:hAnsi="Simplified Arabic" w:cs="Simplified Arabic"/>
          <w:sz w:val="32"/>
          <w:szCs w:val="32"/>
          <w:rtl/>
        </w:rPr>
        <w:t>4) الإعداد لعمل المجموعات والمواد التعليمية وتحديد المصادر والأنشطة المصاحبة.</w:t>
      </w:r>
    </w:p>
    <w:p w:rsidR="006D2B01" w:rsidRPr="00CB6E67" w:rsidRDefault="006D2B01" w:rsidP="006D2B01">
      <w:pPr>
        <w:spacing w:line="240" w:lineRule="auto"/>
        <w:jc w:val="both"/>
        <w:rPr>
          <w:rFonts w:ascii="Simplified Arabic" w:hAnsi="Simplified Arabic" w:cs="Simplified Arabic"/>
          <w:sz w:val="32"/>
          <w:szCs w:val="32"/>
          <w:rtl/>
          <w:lang w:bidi="ar-IQ"/>
        </w:rPr>
      </w:pPr>
      <w:r w:rsidRPr="00CB6E67">
        <w:rPr>
          <w:rFonts w:ascii="Simplified Arabic" w:hAnsi="Simplified Arabic" w:cs="Simplified Arabic"/>
          <w:sz w:val="32"/>
          <w:szCs w:val="32"/>
          <w:rtl/>
        </w:rPr>
        <w:t>5) تزويد المتعلمين بالإرشادات اللازمة للعمل واختيار منسق كل مجموعة وبشكل دوري وتحديد دور المنسق ومسؤولياته .</w:t>
      </w:r>
    </w:p>
    <w:p w:rsidR="006D2B01" w:rsidRPr="00CB6E67" w:rsidRDefault="006D2B01" w:rsidP="006D2B01">
      <w:pPr>
        <w:spacing w:line="240" w:lineRule="auto"/>
        <w:jc w:val="both"/>
        <w:rPr>
          <w:rFonts w:ascii="Simplified Arabic" w:hAnsi="Simplified Arabic" w:cs="Simplified Arabic"/>
          <w:sz w:val="32"/>
          <w:szCs w:val="32"/>
        </w:rPr>
      </w:pPr>
      <w:r w:rsidRPr="00CB6E67">
        <w:rPr>
          <w:rFonts w:ascii="Simplified Arabic" w:hAnsi="Simplified Arabic" w:cs="Simplified Arabic"/>
          <w:sz w:val="32"/>
          <w:szCs w:val="32"/>
          <w:rtl/>
        </w:rPr>
        <w:t>6) تشجيع المتعلمين على التعاون ومساعدة بعضهم .</w:t>
      </w:r>
    </w:p>
    <w:p w:rsidR="006D2B01" w:rsidRPr="00CB6E67" w:rsidRDefault="006D2B01" w:rsidP="006D2B01">
      <w:pPr>
        <w:spacing w:line="240" w:lineRule="auto"/>
        <w:jc w:val="both"/>
        <w:rPr>
          <w:rFonts w:ascii="Simplified Arabic" w:hAnsi="Simplified Arabic" w:cs="Simplified Arabic"/>
          <w:sz w:val="32"/>
          <w:szCs w:val="32"/>
        </w:rPr>
      </w:pPr>
      <w:r w:rsidRPr="00CB6E67">
        <w:rPr>
          <w:rFonts w:ascii="Simplified Arabic" w:hAnsi="Simplified Arabic" w:cs="Simplified Arabic"/>
          <w:sz w:val="32"/>
          <w:szCs w:val="32"/>
          <w:rtl/>
        </w:rPr>
        <w:t>7) الملاحظة الواعية لمشاركة أفراد كل مجموعة .</w:t>
      </w:r>
    </w:p>
    <w:p w:rsidR="006D2B01" w:rsidRPr="00CB6E67" w:rsidRDefault="006D2B01" w:rsidP="006D2B01">
      <w:pPr>
        <w:spacing w:line="240" w:lineRule="auto"/>
        <w:jc w:val="both"/>
        <w:rPr>
          <w:rFonts w:ascii="Simplified Arabic" w:hAnsi="Simplified Arabic" w:cs="Simplified Arabic"/>
          <w:sz w:val="32"/>
          <w:szCs w:val="32"/>
        </w:rPr>
      </w:pPr>
      <w:r w:rsidRPr="00CB6E67">
        <w:rPr>
          <w:rFonts w:ascii="Simplified Arabic" w:hAnsi="Simplified Arabic" w:cs="Simplified Arabic"/>
          <w:sz w:val="32"/>
          <w:szCs w:val="32"/>
          <w:rtl/>
        </w:rPr>
        <w:t>8) توجيه الإرشادات لكل مجموعة على حدة وتقديم المساعدة وقت الحاجة .</w:t>
      </w:r>
    </w:p>
    <w:p w:rsidR="006D2B01" w:rsidRPr="00CB6E67" w:rsidRDefault="006D2B01" w:rsidP="006D2B01">
      <w:pPr>
        <w:spacing w:line="240" w:lineRule="auto"/>
        <w:jc w:val="both"/>
        <w:rPr>
          <w:rFonts w:ascii="Simplified Arabic" w:hAnsi="Simplified Arabic" w:cs="Simplified Arabic"/>
          <w:sz w:val="32"/>
          <w:szCs w:val="32"/>
        </w:rPr>
      </w:pPr>
      <w:r w:rsidRPr="00CB6E67">
        <w:rPr>
          <w:rFonts w:ascii="Simplified Arabic" w:hAnsi="Simplified Arabic" w:cs="Simplified Arabic"/>
          <w:sz w:val="32"/>
          <w:szCs w:val="32"/>
          <w:rtl/>
        </w:rPr>
        <w:lastRenderedPageBreak/>
        <w:t>9) التأكد من تفاعل أفراد المجموعة .</w:t>
      </w:r>
    </w:p>
    <w:p w:rsidR="006D2B01" w:rsidRPr="00CB6E67" w:rsidRDefault="006D2B01" w:rsidP="00D34283">
      <w:pPr>
        <w:spacing w:line="240" w:lineRule="auto"/>
        <w:jc w:val="both"/>
        <w:rPr>
          <w:rFonts w:ascii="Simplified Arabic" w:hAnsi="Simplified Arabic" w:cs="Simplified Arabic"/>
          <w:sz w:val="32"/>
          <w:szCs w:val="32"/>
          <w:rtl/>
          <w:lang w:bidi="ar-IQ"/>
        </w:rPr>
      </w:pPr>
      <w:r w:rsidRPr="00CB6E67">
        <w:rPr>
          <w:rFonts w:ascii="Simplified Arabic" w:hAnsi="Simplified Arabic" w:cs="Simplified Arabic"/>
          <w:sz w:val="32"/>
          <w:szCs w:val="32"/>
          <w:rtl/>
        </w:rPr>
        <w:t>1</w:t>
      </w:r>
      <w:r w:rsidR="00D34283">
        <w:rPr>
          <w:rFonts w:ascii="Simplified Arabic" w:hAnsi="Simplified Arabic" w:cs="Simplified Arabic" w:hint="cs"/>
          <w:sz w:val="32"/>
          <w:szCs w:val="32"/>
          <w:rtl/>
        </w:rPr>
        <w:t>0</w:t>
      </w:r>
      <w:r w:rsidRPr="00CB6E67">
        <w:rPr>
          <w:rFonts w:ascii="Simplified Arabic" w:hAnsi="Simplified Arabic" w:cs="Simplified Arabic"/>
          <w:sz w:val="32"/>
          <w:szCs w:val="32"/>
          <w:rtl/>
        </w:rPr>
        <w:t>) ربط الأفكار بعد انتهاء العمل التعاوني ، وتوضيح وتلخيص ما تعلمه الطلاب .</w:t>
      </w:r>
    </w:p>
    <w:p w:rsidR="006D2B01" w:rsidRDefault="006D2B01" w:rsidP="006D2B01">
      <w:pPr>
        <w:spacing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 xml:space="preserve">11) تقييم أداء المتعلمين وتحديد </w:t>
      </w:r>
      <w:r>
        <w:rPr>
          <w:rFonts w:ascii="Simplified Arabic" w:hAnsi="Simplified Arabic" w:cs="Simplified Arabic" w:hint="cs"/>
          <w:sz w:val="32"/>
          <w:szCs w:val="32"/>
          <w:rtl/>
        </w:rPr>
        <w:t>الواجبات</w:t>
      </w:r>
      <w:r w:rsidRPr="00CB6E67">
        <w:rPr>
          <w:rFonts w:ascii="Simplified Arabic" w:hAnsi="Simplified Arabic" w:cs="Simplified Arabic"/>
          <w:sz w:val="32"/>
          <w:szCs w:val="32"/>
          <w:rtl/>
        </w:rPr>
        <w:t xml:space="preserve"> الصفية أو </w:t>
      </w:r>
      <w:r>
        <w:rPr>
          <w:rFonts w:ascii="Simplified Arabic" w:hAnsi="Simplified Arabic" w:cs="Simplified Arabic" w:hint="cs"/>
          <w:sz w:val="32"/>
          <w:szCs w:val="32"/>
          <w:rtl/>
        </w:rPr>
        <w:t>المهام</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و</w:t>
      </w:r>
      <w:r w:rsidRPr="00CB6E67">
        <w:rPr>
          <w:rFonts w:ascii="Simplified Arabic" w:hAnsi="Simplified Arabic" w:cs="Simplified Arabic"/>
          <w:sz w:val="32"/>
          <w:szCs w:val="32"/>
          <w:rtl/>
        </w:rPr>
        <w:t xml:space="preserve"> تقويم تحصيل الطلاب .</w:t>
      </w:r>
    </w:p>
    <w:p w:rsidR="006D2B01" w:rsidRPr="00CB6E67" w:rsidRDefault="006D2B01" w:rsidP="006D2B01">
      <w:pPr>
        <w:spacing w:line="240" w:lineRule="auto"/>
        <w:jc w:val="both"/>
        <w:rPr>
          <w:rFonts w:ascii="Simplified Arabic" w:hAnsi="Simplified Arabic" w:cs="Simplified Arabic"/>
          <w:sz w:val="32"/>
          <w:szCs w:val="32"/>
          <w:rtl/>
          <w:lang w:bidi="ar-IQ"/>
        </w:rPr>
      </w:pPr>
      <w:r>
        <w:rPr>
          <w:rFonts w:ascii="Simplified Arabic" w:hAnsi="Simplified Arabic" w:cs="Simplified Arabic" w:hint="cs"/>
          <w:b/>
          <w:bCs/>
          <w:sz w:val="32"/>
          <w:szCs w:val="32"/>
          <w:rtl/>
        </w:rPr>
        <w:t>2</w:t>
      </w:r>
      <w:r w:rsidRPr="00CB6E67">
        <w:rPr>
          <w:rFonts w:ascii="Simplified Arabic" w:hAnsi="Simplified Arabic" w:cs="Simplified Arabic"/>
          <w:b/>
          <w:bCs/>
          <w:sz w:val="32"/>
          <w:szCs w:val="32"/>
          <w:rtl/>
        </w:rPr>
        <w:t>-1-</w:t>
      </w:r>
      <w:r>
        <w:rPr>
          <w:rFonts w:ascii="Simplified Arabic" w:hAnsi="Simplified Arabic" w:cs="Simplified Arabic" w:hint="cs"/>
          <w:b/>
          <w:bCs/>
          <w:sz w:val="32"/>
          <w:szCs w:val="32"/>
          <w:rtl/>
        </w:rPr>
        <w:t>4</w:t>
      </w:r>
      <w:r w:rsidRPr="00CB6E67">
        <w:rPr>
          <w:rFonts w:ascii="Simplified Arabic" w:hAnsi="Simplified Arabic" w:cs="Simplified Arabic"/>
          <w:b/>
          <w:bCs/>
          <w:sz w:val="32"/>
          <w:szCs w:val="32"/>
          <w:rtl/>
        </w:rPr>
        <w:t xml:space="preserve"> </w:t>
      </w:r>
      <w:r>
        <w:rPr>
          <w:rFonts w:ascii="Simplified Arabic" w:hAnsi="Simplified Arabic" w:cs="Simplified Arabic" w:hint="cs"/>
          <w:b/>
          <w:bCs/>
          <w:sz w:val="32"/>
          <w:szCs w:val="32"/>
          <w:rtl/>
        </w:rPr>
        <w:t>نظام ال</w:t>
      </w:r>
      <w:r w:rsidRPr="00CB6E67">
        <w:rPr>
          <w:rFonts w:ascii="Simplified Arabic" w:hAnsi="Simplified Arabic" w:cs="Simplified Arabic"/>
          <w:b/>
          <w:bCs/>
          <w:sz w:val="32"/>
          <w:szCs w:val="32"/>
          <w:rtl/>
        </w:rPr>
        <w:t>تعلم المختلط :</w:t>
      </w:r>
      <w:r w:rsidRPr="00CB6E67">
        <w:rPr>
          <w:rFonts w:ascii="Simplified Arabic" w:hAnsi="Simplified Arabic" w:cs="Simplified Arabic"/>
          <w:sz w:val="32"/>
          <w:szCs w:val="32"/>
          <w:rtl/>
          <w:lang w:bidi="ar-IQ"/>
        </w:rPr>
        <w:t xml:space="preserve"> </w:t>
      </w:r>
    </w:p>
    <w:p w:rsidR="006D2B01" w:rsidRDefault="006D2B01" w:rsidP="00D34283">
      <w:pPr>
        <w:pBdr>
          <w:bottom w:val="single" w:sz="4" w:space="1" w:color="auto"/>
        </w:pBdr>
        <w:spacing w:line="240" w:lineRule="auto"/>
        <w:jc w:val="both"/>
        <w:rPr>
          <w:rFonts w:ascii="Simplified Arabic" w:hAnsi="Simplified Arabic" w:cs="Simplified Arabic" w:hint="cs"/>
          <w:sz w:val="32"/>
          <w:szCs w:val="32"/>
          <w:rtl/>
          <w:lang w:bidi="ar-IQ"/>
        </w:rPr>
      </w:pPr>
      <w:r w:rsidRPr="00CB6E67">
        <w:rPr>
          <w:rFonts w:ascii="Simplified Arabic" w:hAnsi="Simplified Arabic" w:cs="Simplified Arabic"/>
          <w:sz w:val="32"/>
          <w:szCs w:val="32"/>
          <w:rtl/>
          <w:lang w:bidi="ar-IQ"/>
        </w:rPr>
        <w:t xml:space="preserve">        ظهر هذا </w:t>
      </w:r>
      <w:r>
        <w:rPr>
          <w:rFonts w:ascii="Simplified Arabic" w:hAnsi="Simplified Arabic" w:cs="Simplified Arabic" w:hint="cs"/>
          <w:sz w:val="32"/>
          <w:szCs w:val="32"/>
          <w:rtl/>
          <w:lang w:bidi="ar-IQ"/>
        </w:rPr>
        <w:t xml:space="preserve">نظام اول مرة في العراق </w:t>
      </w:r>
      <w:r w:rsidRPr="00CB6E67">
        <w:rPr>
          <w:rFonts w:ascii="Simplified Arabic" w:hAnsi="Simplified Arabic" w:cs="Simplified Arabic"/>
          <w:sz w:val="32"/>
          <w:szCs w:val="32"/>
          <w:rtl/>
          <w:lang w:bidi="ar-IQ"/>
        </w:rPr>
        <w:t>في جامعة بغداد (كلية التربية الرياضية)فترة 19</w:t>
      </w:r>
      <w:r w:rsidR="009450C0">
        <w:rPr>
          <w:rFonts w:ascii="Simplified Arabic" w:hAnsi="Simplified Arabic" w:cs="Simplified Arabic" w:hint="cs"/>
          <w:sz w:val="32"/>
          <w:szCs w:val="32"/>
          <w:rtl/>
          <w:lang w:bidi="ar-IQ"/>
        </w:rPr>
        <w:t>7</w:t>
      </w:r>
      <w:r w:rsidRPr="00CB6E67">
        <w:rPr>
          <w:rFonts w:ascii="Simplified Arabic" w:hAnsi="Simplified Arabic" w:cs="Simplified Arabic"/>
          <w:sz w:val="32"/>
          <w:szCs w:val="32"/>
          <w:rtl/>
          <w:lang w:bidi="ar-IQ"/>
        </w:rPr>
        <w:t>6-1994 حيث تم</w:t>
      </w:r>
      <w:r>
        <w:rPr>
          <w:rFonts w:ascii="Simplified Arabic" w:hAnsi="Simplified Arabic" w:cs="Simplified Arabic" w:hint="cs"/>
          <w:sz w:val="32"/>
          <w:szCs w:val="32"/>
          <w:rtl/>
          <w:lang w:bidi="ar-IQ"/>
        </w:rPr>
        <w:t xml:space="preserve"> فيه</w:t>
      </w:r>
      <w:r w:rsidRPr="00CB6E67">
        <w:rPr>
          <w:rFonts w:ascii="Simplified Arabic" w:hAnsi="Simplified Arabic" w:cs="Simplified Arabic"/>
          <w:sz w:val="32"/>
          <w:szCs w:val="32"/>
          <w:rtl/>
          <w:lang w:bidi="ar-IQ"/>
        </w:rPr>
        <w:t xml:space="preserve"> تقسيم الطالبات مع الطلاب بواقع (2طالبتان مقابل طالب واحدة ) وقد اظهرت نتائج جيد في تفوق الطلاب والطالبات بشكل ممتاز بالنسبة الى السنين الماضية من الناحية العلمية الخلقية والاناقة الشخصية لدى الطلبة </w:t>
      </w:r>
      <w:r>
        <w:rPr>
          <w:rFonts w:ascii="Simplified Arabic" w:hAnsi="Simplified Arabic" w:cs="Simplified Arabic"/>
          <w:sz w:val="32"/>
          <w:szCs w:val="32"/>
          <w:rtl/>
          <w:lang w:bidi="ar-IQ"/>
        </w:rPr>
        <w:t>.</w:t>
      </w:r>
      <w:r w:rsidRPr="00CB6E67">
        <w:rPr>
          <w:rFonts w:ascii="Simplified Arabic" w:hAnsi="Simplified Arabic" w:cs="Simplified Arabic"/>
          <w:sz w:val="32"/>
          <w:szCs w:val="32"/>
          <w:rtl/>
          <w:lang w:bidi="ar-IQ"/>
        </w:rPr>
        <w:t xml:space="preserve"> وان هذه الطريقة ساعدت على التطور والتفوق  العلمي للدراسات الاولية والدراسات العليا جامعة بغداد في ذلك الوقت </w:t>
      </w:r>
      <w:r>
        <w:rPr>
          <w:rFonts w:ascii="Simplified Arabic" w:hAnsi="Simplified Arabic" w:cs="Simplified Arabic"/>
          <w:sz w:val="32"/>
          <w:szCs w:val="32"/>
          <w:rtl/>
          <w:lang w:bidi="ar-IQ"/>
        </w:rPr>
        <w:t>.</w:t>
      </w:r>
      <w:r w:rsidRPr="00CB6E67">
        <w:rPr>
          <w:rFonts w:ascii="Simplified Arabic" w:hAnsi="Simplified Arabic" w:cs="Simplified Arabic"/>
          <w:sz w:val="32"/>
          <w:szCs w:val="32"/>
          <w:rtl/>
          <w:lang w:bidi="ar-IQ"/>
        </w:rPr>
        <w:t>علما الفرق بين التعلم المختلط والمختلطة هي ان طريقة التعلم المختلطة هي جمع الطريقة الكلية والجزئية في تعلم فعالية او مهارة معينة</w:t>
      </w:r>
      <w:r>
        <w:rPr>
          <w:rFonts w:ascii="Simplified Arabic" w:hAnsi="Simplified Arabic" w:cs="Simplified Arabic" w:hint="cs"/>
          <w:sz w:val="32"/>
          <w:szCs w:val="32"/>
          <w:rtl/>
          <w:lang w:bidi="ar-IQ"/>
        </w:rPr>
        <w:t>. ويرى الباحث ان</w:t>
      </w:r>
      <w:r w:rsidRPr="00CB6E67">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نظام تعلم</w:t>
      </w:r>
      <w:r w:rsidRPr="00CB6E67">
        <w:rPr>
          <w:rFonts w:ascii="Simplified Arabic" w:hAnsi="Simplified Arabic" w:cs="Simplified Arabic"/>
          <w:sz w:val="32"/>
          <w:szCs w:val="32"/>
          <w:rtl/>
          <w:lang w:bidi="ar-IQ"/>
        </w:rPr>
        <w:t xml:space="preserve"> المختلط </w:t>
      </w:r>
      <w:r>
        <w:rPr>
          <w:rFonts w:ascii="Simplified Arabic" w:hAnsi="Simplified Arabic" w:cs="Simplified Arabic" w:hint="cs"/>
          <w:sz w:val="32"/>
          <w:szCs w:val="32"/>
          <w:rtl/>
          <w:lang w:bidi="ar-IQ"/>
        </w:rPr>
        <w:t>(</w:t>
      </w:r>
      <w:r w:rsidRPr="00CB6E67">
        <w:rPr>
          <w:rFonts w:ascii="Simplified Arabic" w:hAnsi="Simplified Arabic" w:cs="Simplified Arabic"/>
          <w:sz w:val="32"/>
          <w:szCs w:val="32"/>
          <w:rtl/>
          <w:lang w:bidi="ar-IQ"/>
        </w:rPr>
        <w:t xml:space="preserve">هو التعلم الطلاب والطالبات في وقت ومكان واحد </w:t>
      </w:r>
      <w:r>
        <w:rPr>
          <w:rFonts w:ascii="Simplified Arabic" w:hAnsi="Simplified Arabic" w:cs="Simplified Arabic" w:hint="cs"/>
          <w:sz w:val="32"/>
          <w:szCs w:val="32"/>
          <w:rtl/>
          <w:lang w:bidi="ar-IQ"/>
        </w:rPr>
        <w:t>على</w:t>
      </w:r>
      <w:r w:rsidRPr="00CB6E67">
        <w:rPr>
          <w:rFonts w:ascii="Simplified Arabic" w:hAnsi="Simplified Arabic" w:cs="Simplified Arabic"/>
          <w:sz w:val="32"/>
          <w:szCs w:val="32"/>
          <w:rtl/>
          <w:lang w:bidi="ar-IQ"/>
        </w:rPr>
        <w:t xml:space="preserve"> طريقة يتعاون فيها الطلاب والطالبات ضمن المجموعة</w:t>
      </w:r>
      <w:r>
        <w:rPr>
          <w:rFonts w:ascii="Simplified Arabic" w:hAnsi="Simplified Arabic" w:cs="Simplified Arabic" w:hint="cs"/>
          <w:sz w:val="32"/>
          <w:szCs w:val="32"/>
          <w:rtl/>
          <w:lang w:bidi="ar-IQ"/>
        </w:rPr>
        <w:t xml:space="preserve"> </w:t>
      </w:r>
      <w:r w:rsidRPr="00CB6E67">
        <w:rPr>
          <w:rFonts w:ascii="Simplified Arabic" w:hAnsi="Simplified Arabic" w:cs="Simplified Arabic"/>
          <w:sz w:val="32"/>
          <w:szCs w:val="32"/>
          <w:rtl/>
          <w:lang w:bidi="ar-IQ"/>
        </w:rPr>
        <w:t xml:space="preserve">الواحدة في تحقيق هدف او عدة اهداف مشتركة من خلال التفاعل والانسجام والتواصل وتحقيق الذات من خلال الاحترام </w:t>
      </w:r>
      <w:r w:rsidRPr="00CB6E67">
        <w:rPr>
          <w:rFonts w:ascii="Simplified Arabic" w:hAnsi="Simplified Arabic" w:cs="Simplified Arabic" w:hint="cs"/>
          <w:sz w:val="32"/>
          <w:szCs w:val="32"/>
          <w:rtl/>
          <w:lang w:bidi="ar-IQ"/>
        </w:rPr>
        <w:t>المتبادل</w:t>
      </w:r>
      <w:r>
        <w:rPr>
          <w:rFonts w:ascii="Simplified Arabic" w:hAnsi="Simplified Arabic" w:cs="Simplified Arabic" w:hint="cs"/>
          <w:sz w:val="32"/>
          <w:szCs w:val="32"/>
          <w:rtl/>
          <w:lang w:bidi="ar-IQ"/>
        </w:rPr>
        <w:t xml:space="preserve"> </w:t>
      </w:r>
      <w:r w:rsidRPr="00CB6E67">
        <w:rPr>
          <w:rFonts w:ascii="Simplified Arabic" w:hAnsi="Simplified Arabic" w:cs="Simplified Arabic" w:hint="cs"/>
          <w:sz w:val="32"/>
          <w:szCs w:val="32"/>
          <w:rtl/>
          <w:lang w:bidi="ar-IQ"/>
        </w:rPr>
        <w:t>وتجسيد</w:t>
      </w:r>
      <w:r w:rsidRPr="00CB6E67">
        <w:rPr>
          <w:rFonts w:ascii="Simplified Arabic" w:hAnsi="Simplified Arabic" w:cs="Simplified Arabic"/>
          <w:sz w:val="32"/>
          <w:szCs w:val="32"/>
          <w:rtl/>
          <w:lang w:bidi="ar-IQ"/>
        </w:rPr>
        <w:t xml:space="preserve"> القيم الاجتماعية بين الطلبة والطالبات لتحقيق الاهداف المرسومة لهذا الاسلوب)</w:t>
      </w:r>
      <w:r>
        <w:rPr>
          <w:rFonts w:ascii="Simplified Arabic" w:hAnsi="Simplified Arabic" w:cs="Simplified Arabic" w:hint="cs"/>
          <w:b/>
          <w:bCs/>
          <w:sz w:val="32"/>
          <w:szCs w:val="32"/>
          <w:rtl/>
          <w:lang w:bidi="ar-IQ"/>
        </w:rPr>
        <w:t>.</w:t>
      </w:r>
    </w:p>
    <w:p w:rsidR="00D34283" w:rsidRDefault="00D34283" w:rsidP="00D34283">
      <w:pPr>
        <w:pBdr>
          <w:bottom w:val="single" w:sz="4" w:space="1" w:color="auto"/>
        </w:pBdr>
        <w:spacing w:line="240" w:lineRule="auto"/>
        <w:jc w:val="both"/>
        <w:rPr>
          <w:rFonts w:ascii="Simplified Arabic" w:hAnsi="Simplified Arabic" w:cs="Simplified Arabic"/>
          <w:sz w:val="32"/>
          <w:szCs w:val="32"/>
          <w:rtl/>
          <w:lang w:bidi="ar-IQ"/>
        </w:rPr>
      </w:pPr>
    </w:p>
    <w:p w:rsidR="006D2B01" w:rsidRDefault="006D2B01" w:rsidP="006D2B01">
      <w:pPr>
        <w:pBdr>
          <w:bottom w:val="single" w:sz="4" w:space="1" w:color="auto"/>
        </w:pBdr>
        <w:spacing w:line="240" w:lineRule="auto"/>
        <w:jc w:val="both"/>
        <w:rPr>
          <w:rFonts w:ascii="Simplified Arabic" w:hAnsi="Simplified Arabic" w:cs="Simplified Arabic"/>
          <w:sz w:val="32"/>
          <w:szCs w:val="32"/>
          <w:rtl/>
          <w:lang w:bidi="ar-IQ"/>
        </w:rPr>
      </w:pPr>
    </w:p>
    <w:p w:rsidR="006D2B01" w:rsidRPr="005F7211" w:rsidRDefault="006D2B01" w:rsidP="006D2B01">
      <w:pPr>
        <w:spacing w:line="240" w:lineRule="auto"/>
        <w:jc w:val="both"/>
        <w:rPr>
          <w:rFonts w:ascii="Simplified Arabic" w:hAnsi="Simplified Arabic" w:cs="Simplified Arabic"/>
          <w:b/>
          <w:bCs/>
          <w:sz w:val="28"/>
          <w:szCs w:val="28"/>
          <w:vertAlign w:val="superscript"/>
          <w:rtl/>
        </w:rPr>
      </w:pPr>
      <w:r w:rsidRPr="005F7211">
        <w:rPr>
          <w:rFonts w:ascii="Simplified Arabic" w:hAnsi="Simplified Arabic" w:cs="Simplified Arabic"/>
          <w:b/>
          <w:bCs/>
          <w:sz w:val="28"/>
          <w:szCs w:val="28"/>
          <w:vertAlign w:val="superscript"/>
          <w:rtl/>
        </w:rPr>
        <w:t>(*)السادة تمت مقابلتهم  في 24/1/2</w:t>
      </w:r>
      <w:r>
        <w:rPr>
          <w:rFonts w:ascii="Simplified Arabic" w:hAnsi="Simplified Arabic" w:cs="Simplified Arabic" w:hint="cs"/>
          <w:b/>
          <w:bCs/>
          <w:sz w:val="28"/>
          <w:szCs w:val="28"/>
          <w:vertAlign w:val="superscript"/>
          <w:rtl/>
        </w:rPr>
        <w:t>0</w:t>
      </w:r>
      <w:r w:rsidRPr="005F7211">
        <w:rPr>
          <w:rFonts w:ascii="Simplified Arabic" w:hAnsi="Simplified Arabic" w:cs="Simplified Arabic"/>
          <w:b/>
          <w:bCs/>
          <w:sz w:val="28"/>
          <w:szCs w:val="28"/>
          <w:vertAlign w:val="superscript"/>
          <w:rtl/>
        </w:rPr>
        <w:t>13في جامعة بغداد في تمام الساعة العاشرة والنصف</w:t>
      </w:r>
      <w:r>
        <w:rPr>
          <w:rFonts w:ascii="Simplified Arabic" w:hAnsi="Simplified Arabic" w:cs="Simplified Arabic" w:hint="cs"/>
          <w:b/>
          <w:bCs/>
          <w:sz w:val="28"/>
          <w:szCs w:val="28"/>
          <w:vertAlign w:val="superscript"/>
          <w:rtl/>
        </w:rPr>
        <w:t xml:space="preserve"> صباحا</w:t>
      </w:r>
      <w:r w:rsidRPr="005F7211">
        <w:rPr>
          <w:rFonts w:ascii="Simplified Arabic" w:hAnsi="Simplified Arabic" w:cs="Simplified Arabic"/>
          <w:b/>
          <w:bCs/>
          <w:sz w:val="28"/>
          <w:szCs w:val="28"/>
          <w:vertAlign w:val="superscript"/>
          <w:rtl/>
        </w:rPr>
        <w:t xml:space="preserve">  وهم :(</w:t>
      </w:r>
      <w:proofErr w:type="spellStart"/>
      <w:r w:rsidRPr="005F7211">
        <w:rPr>
          <w:rFonts w:ascii="Simplified Arabic" w:hAnsi="Simplified Arabic" w:cs="Simplified Arabic"/>
          <w:b/>
          <w:bCs/>
          <w:sz w:val="28"/>
          <w:szCs w:val="28"/>
          <w:vertAlign w:val="superscript"/>
          <w:rtl/>
        </w:rPr>
        <w:t>ا</w:t>
      </w:r>
      <w:r>
        <w:rPr>
          <w:rFonts w:ascii="Simplified Arabic" w:hAnsi="Simplified Arabic" w:cs="Simplified Arabic"/>
          <w:b/>
          <w:bCs/>
          <w:sz w:val="28"/>
          <w:szCs w:val="28"/>
          <w:vertAlign w:val="superscript"/>
          <w:rtl/>
        </w:rPr>
        <w:t>.</w:t>
      </w:r>
      <w:r w:rsidRPr="005F7211">
        <w:rPr>
          <w:rFonts w:ascii="Simplified Arabic" w:hAnsi="Simplified Arabic" w:cs="Simplified Arabic"/>
          <w:b/>
          <w:bCs/>
          <w:sz w:val="28"/>
          <w:szCs w:val="28"/>
          <w:vertAlign w:val="superscript"/>
          <w:rtl/>
        </w:rPr>
        <w:t>د</w:t>
      </w:r>
      <w:proofErr w:type="spellEnd"/>
      <w:r>
        <w:rPr>
          <w:rFonts w:ascii="Simplified Arabic" w:hAnsi="Simplified Arabic" w:cs="Simplified Arabic"/>
          <w:b/>
          <w:bCs/>
          <w:sz w:val="28"/>
          <w:szCs w:val="28"/>
          <w:vertAlign w:val="superscript"/>
          <w:rtl/>
        </w:rPr>
        <w:t>.</w:t>
      </w:r>
      <w:r w:rsidRPr="005F7211">
        <w:rPr>
          <w:rFonts w:ascii="Simplified Arabic" w:hAnsi="Simplified Arabic" w:cs="Simplified Arabic"/>
          <w:b/>
          <w:bCs/>
          <w:sz w:val="28"/>
          <w:szCs w:val="28"/>
          <w:vertAlign w:val="superscript"/>
          <w:rtl/>
        </w:rPr>
        <w:t xml:space="preserve"> اميرة عبد الواحد-</w:t>
      </w:r>
      <w:proofErr w:type="spellStart"/>
      <w:r w:rsidRPr="005F7211">
        <w:rPr>
          <w:rFonts w:ascii="Simplified Arabic" w:hAnsi="Simplified Arabic" w:cs="Simplified Arabic"/>
          <w:b/>
          <w:bCs/>
          <w:sz w:val="28"/>
          <w:szCs w:val="28"/>
          <w:vertAlign w:val="superscript"/>
          <w:rtl/>
        </w:rPr>
        <w:t>جمناستيك</w:t>
      </w:r>
      <w:proofErr w:type="spellEnd"/>
      <w:r w:rsidRPr="005F7211">
        <w:rPr>
          <w:rFonts w:ascii="Simplified Arabic" w:hAnsi="Simplified Arabic" w:cs="Simplified Arabic"/>
          <w:b/>
          <w:bCs/>
          <w:sz w:val="28"/>
          <w:szCs w:val="28"/>
          <w:vertAlign w:val="superscript"/>
          <w:rtl/>
        </w:rPr>
        <w:t xml:space="preserve"> –تعلم - جامعة بغداد  /  </w:t>
      </w:r>
      <w:proofErr w:type="spellStart"/>
      <w:r w:rsidRPr="005F7211">
        <w:rPr>
          <w:rFonts w:ascii="Simplified Arabic" w:hAnsi="Simplified Arabic" w:cs="Simplified Arabic"/>
          <w:b/>
          <w:bCs/>
          <w:sz w:val="28"/>
          <w:szCs w:val="28"/>
          <w:vertAlign w:val="superscript"/>
          <w:rtl/>
        </w:rPr>
        <w:t>ا</w:t>
      </w:r>
      <w:r>
        <w:rPr>
          <w:rFonts w:ascii="Simplified Arabic" w:hAnsi="Simplified Arabic" w:cs="Simplified Arabic"/>
          <w:b/>
          <w:bCs/>
          <w:sz w:val="28"/>
          <w:szCs w:val="28"/>
          <w:vertAlign w:val="superscript"/>
          <w:rtl/>
        </w:rPr>
        <w:t>.</w:t>
      </w:r>
      <w:r w:rsidRPr="005F7211">
        <w:rPr>
          <w:rFonts w:ascii="Simplified Arabic" w:hAnsi="Simplified Arabic" w:cs="Simplified Arabic"/>
          <w:b/>
          <w:bCs/>
          <w:sz w:val="28"/>
          <w:szCs w:val="28"/>
          <w:vertAlign w:val="superscript"/>
          <w:rtl/>
        </w:rPr>
        <w:t>د</w:t>
      </w:r>
      <w:proofErr w:type="spellEnd"/>
      <w:r>
        <w:rPr>
          <w:rFonts w:ascii="Simplified Arabic" w:hAnsi="Simplified Arabic" w:cs="Simplified Arabic"/>
          <w:b/>
          <w:bCs/>
          <w:sz w:val="28"/>
          <w:szCs w:val="28"/>
          <w:vertAlign w:val="superscript"/>
          <w:rtl/>
        </w:rPr>
        <w:t>.</w:t>
      </w:r>
      <w:r w:rsidRPr="005F7211">
        <w:rPr>
          <w:rFonts w:ascii="Simplified Arabic" w:hAnsi="Simplified Arabic" w:cs="Simplified Arabic"/>
          <w:b/>
          <w:bCs/>
          <w:sz w:val="28"/>
          <w:szCs w:val="28"/>
          <w:vertAlign w:val="superscript"/>
          <w:rtl/>
        </w:rPr>
        <w:t xml:space="preserve"> عبد الجليل جبار منير –ملاكمة –تدريب - جامعة بغداد / </w:t>
      </w:r>
      <w:proofErr w:type="spellStart"/>
      <w:r w:rsidRPr="005F7211">
        <w:rPr>
          <w:rFonts w:ascii="Simplified Arabic" w:hAnsi="Simplified Arabic" w:cs="Simplified Arabic"/>
          <w:b/>
          <w:bCs/>
          <w:sz w:val="28"/>
          <w:szCs w:val="28"/>
          <w:vertAlign w:val="superscript"/>
          <w:rtl/>
        </w:rPr>
        <w:t>ا</w:t>
      </w:r>
      <w:r>
        <w:rPr>
          <w:rFonts w:ascii="Simplified Arabic" w:hAnsi="Simplified Arabic" w:cs="Simplified Arabic"/>
          <w:b/>
          <w:bCs/>
          <w:sz w:val="28"/>
          <w:szCs w:val="28"/>
          <w:vertAlign w:val="superscript"/>
          <w:rtl/>
        </w:rPr>
        <w:t>.</w:t>
      </w:r>
      <w:r w:rsidRPr="005F7211">
        <w:rPr>
          <w:rFonts w:ascii="Simplified Arabic" w:hAnsi="Simplified Arabic" w:cs="Simplified Arabic"/>
          <w:b/>
          <w:bCs/>
          <w:sz w:val="28"/>
          <w:szCs w:val="28"/>
          <w:vertAlign w:val="superscript"/>
          <w:rtl/>
        </w:rPr>
        <w:t>د</w:t>
      </w:r>
      <w:proofErr w:type="spellEnd"/>
      <w:r>
        <w:rPr>
          <w:rFonts w:ascii="Simplified Arabic" w:hAnsi="Simplified Arabic" w:cs="Simplified Arabic"/>
          <w:b/>
          <w:bCs/>
          <w:sz w:val="28"/>
          <w:szCs w:val="28"/>
          <w:vertAlign w:val="superscript"/>
          <w:rtl/>
        </w:rPr>
        <w:t>.</w:t>
      </w:r>
      <w:r w:rsidRPr="005F7211">
        <w:rPr>
          <w:rFonts w:ascii="Simplified Arabic" w:hAnsi="Simplified Arabic" w:cs="Simplified Arabic"/>
          <w:b/>
          <w:bCs/>
          <w:sz w:val="28"/>
          <w:szCs w:val="28"/>
          <w:vertAlign w:val="superscript"/>
          <w:rtl/>
        </w:rPr>
        <w:t xml:space="preserve"> شاكر محمود </w:t>
      </w:r>
      <w:proofErr w:type="spellStart"/>
      <w:r w:rsidRPr="005F7211">
        <w:rPr>
          <w:rFonts w:ascii="Simplified Arabic" w:hAnsi="Simplified Arabic" w:cs="Simplified Arabic"/>
          <w:b/>
          <w:bCs/>
          <w:sz w:val="28"/>
          <w:szCs w:val="28"/>
          <w:vertAlign w:val="superscript"/>
          <w:rtl/>
        </w:rPr>
        <w:t>زنيل</w:t>
      </w:r>
      <w:proofErr w:type="spellEnd"/>
      <w:r w:rsidRPr="005F7211">
        <w:rPr>
          <w:rFonts w:ascii="Simplified Arabic" w:hAnsi="Simplified Arabic" w:cs="Simplified Arabic"/>
          <w:b/>
          <w:bCs/>
          <w:sz w:val="28"/>
          <w:szCs w:val="28"/>
          <w:vertAlign w:val="superscript"/>
          <w:rtl/>
        </w:rPr>
        <w:t xml:space="preserve"> –</w:t>
      </w:r>
      <w:proofErr w:type="spellStart"/>
      <w:r w:rsidRPr="005F7211">
        <w:rPr>
          <w:rFonts w:ascii="Simplified Arabic" w:hAnsi="Simplified Arabic" w:cs="Simplified Arabic"/>
          <w:b/>
          <w:bCs/>
          <w:sz w:val="28"/>
          <w:szCs w:val="28"/>
          <w:vertAlign w:val="superscript"/>
          <w:rtl/>
        </w:rPr>
        <w:t>فسلوجية</w:t>
      </w:r>
      <w:proofErr w:type="spellEnd"/>
      <w:r w:rsidRPr="005F7211">
        <w:rPr>
          <w:rFonts w:ascii="Simplified Arabic" w:hAnsi="Simplified Arabic" w:cs="Simplified Arabic"/>
          <w:b/>
          <w:bCs/>
          <w:sz w:val="28"/>
          <w:szCs w:val="28"/>
          <w:vertAlign w:val="superscript"/>
          <w:rtl/>
        </w:rPr>
        <w:t xml:space="preserve"> –تدريب - جامعة بغداد  / </w:t>
      </w:r>
      <w:proofErr w:type="spellStart"/>
      <w:r w:rsidRPr="005F7211">
        <w:rPr>
          <w:rFonts w:ascii="Simplified Arabic" w:hAnsi="Simplified Arabic" w:cs="Simplified Arabic"/>
          <w:b/>
          <w:bCs/>
          <w:sz w:val="28"/>
          <w:szCs w:val="28"/>
          <w:vertAlign w:val="superscript"/>
          <w:rtl/>
        </w:rPr>
        <w:t>ا</w:t>
      </w:r>
      <w:r>
        <w:rPr>
          <w:rFonts w:ascii="Simplified Arabic" w:hAnsi="Simplified Arabic" w:cs="Simplified Arabic"/>
          <w:b/>
          <w:bCs/>
          <w:sz w:val="28"/>
          <w:szCs w:val="28"/>
          <w:vertAlign w:val="superscript"/>
          <w:rtl/>
        </w:rPr>
        <w:t>.</w:t>
      </w:r>
      <w:r w:rsidRPr="005F7211">
        <w:rPr>
          <w:rFonts w:ascii="Simplified Arabic" w:hAnsi="Simplified Arabic" w:cs="Simplified Arabic"/>
          <w:b/>
          <w:bCs/>
          <w:sz w:val="28"/>
          <w:szCs w:val="28"/>
          <w:vertAlign w:val="superscript"/>
          <w:rtl/>
        </w:rPr>
        <w:t>د</w:t>
      </w:r>
      <w:r>
        <w:rPr>
          <w:rFonts w:ascii="Simplified Arabic" w:hAnsi="Simplified Arabic" w:cs="Simplified Arabic"/>
          <w:b/>
          <w:bCs/>
          <w:sz w:val="28"/>
          <w:szCs w:val="28"/>
          <w:vertAlign w:val="superscript"/>
          <w:rtl/>
        </w:rPr>
        <w:t>.</w:t>
      </w:r>
      <w:r w:rsidRPr="005F7211">
        <w:rPr>
          <w:rFonts w:ascii="Simplified Arabic" w:hAnsi="Simplified Arabic" w:cs="Simplified Arabic"/>
          <w:b/>
          <w:bCs/>
          <w:sz w:val="28"/>
          <w:szCs w:val="28"/>
          <w:vertAlign w:val="superscript"/>
          <w:rtl/>
        </w:rPr>
        <w:t>سعد</w:t>
      </w:r>
      <w:proofErr w:type="spellEnd"/>
      <w:r w:rsidRPr="005F7211">
        <w:rPr>
          <w:rFonts w:ascii="Simplified Arabic" w:hAnsi="Simplified Arabic" w:cs="Simplified Arabic"/>
          <w:b/>
          <w:bCs/>
          <w:sz w:val="28"/>
          <w:szCs w:val="28"/>
          <w:vertAlign w:val="superscript"/>
          <w:rtl/>
        </w:rPr>
        <w:t xml:space="preserve"> حماد الجميلي-كرة الطائرة-تدريب - جامعة بغداد /</w:t>
      </w:r>
      <w:proofErr w:type="spellStart"/>
      <w:r w:rsidRPr="005F7211">
        <w:rPr>
          <w:rFonts w:ascii="Simplified Arabic" w:hAnsi="Simplified Arabic" w:cs="Simplified Arabic"/>
          <w:b/>
          <w:bCs/>
          <w:sz w:val="28"/>
          <w:szCs w:val="28"/>
          <w:vertAlign w:val="superscript"/>
          <w:rtl/>
        </w:rPr>
        <w:t>ا</w:t>
      </w:r>
      <w:r>
        <w:rPr>
          <w:rFonts w:ascii="Simplified Arabic" w:hAnsi="Simplified Arabic" w:cs="Simplified Arabic"/>
          <w:b/>
          <w:bCs/>
          <w:sz w:val="28"/>
          <w:szCs w:val="28"/>
          <w:vertAlign w:val="superscript"/>
          <w:rtl/>
        </w:rPr>
        <w:t>.</w:t>
      </w:r>
      <w:r w:rsidRPr="005F7211">
        <w:rPr>
          <w:rFonts w:ascii="Simplified Arabic" w:hAnsi="Simplified Arabic" w:cs="Simplified Arabic"/>
          <w:b/>
          <w:bCs/>
          <w:sz w:val="28"/>
          <w:szCs w:val="28"/>
          <w:vertAlign w:val="superscript"/>
          <w:rtl/>
        </w:rPr>
        <w:t>د</w:t>
      </w:r>
      <w:r>
        <w:rPr>
          <w:rFonts w:ascii="Simplified Arabic" w:hAnsi="Simplified Arabic" w:cs="Simplified Arabic"/>
          <w:b/>
          <w:bCs/>
          <w:sz w:val="28"/>
          <w:szCs w:val="28"/>
          <w:vertAlign w:val="superscript"/>
          <w:rtl/>
        </w:rPr>
        <w:t>.</w:t>
      </w:r>
      <w:r w:rsidRPr="005F7211">
        <w:rPr>
          <w:rFonts w:ascii="Simplified Arabic" w:hAnsi="Simplified Arabic" w:cs="Simplified Arabic"/>
          <w:b/>
          <w:bCs/>
          <w:sz w:val="28"/>
          <w:szCs w:val="28"/>
          <w:vertAlign w:val="superscript"/>
          <w:rtl/>
        </w:rPr>
        <w:t>علي</w:t>
      </w:r>
      <w:proofErr w:type="spellEnd"/>
      <w:r w:rsidRPr="005F7211">
        <w:rPr>
          <w:rFonts w:ascii="Simplified Arabic" w:hAnsi="Simplified Arabic" w:cs="Simplified Arabic"/>
          <w:b/>
          <w:bCs/>
          <w:sz w:val="28"/>
          <w:szCs w:val="28"/>
          <w:vertAlign w:val="superscript"/>
          <w:rtl/>
        </w:rPr>
        <w:t xml:space="preserve"> حسين العلي –</w:t>
      </w:r>
      <w:proofErr w:type="spellStart"/>
      <w:r w:rsidRPr="005F7211">
        <w:rPr>
          <w:rFonts w:ascii="Simplified Arabic" w:hAnsi="Simplified Arabic" w:cs="Simplified Arabic"/>
          <w:b/>
          <w:bCs/>
          <w:sz w:val="28"/>
          <w:szCs w:val="28"/>
          <w:vertAlign w:val="superscript"/>
          <w:rtl/>
        </w:rPr>
        <w:t>فسلجة</w:t>
      </w:r>
      <w:proofErr w:type="spellEnd"/>
      <w:r w:rsidRPr="005F7211">
        <w:rPr>
          <w:rFonts w:ascii="Simplified Arabic" w:hAnsi="Simplified Arabic" w:cs="Simplified Arabic"/>
          <w:b/>
          <w:bCs/>
          <w:sz w:val="28"/>
          <w:szCs w:val="28"/>
          <w:vertAlign w:val="superscript"/>
          <w:rtl/>
        </w:rPr>
        <w:t xml:space="preserve"> –تدريب- جامعة بغداد   </w:t>
      </w:r>
      <w:r>
        <w:rPr>
          <w:rFonts w:ascii="Simplified Arabic" w:hAnsi="Simplified Arabic" w:cs="Simplified Arabic" w:hint="cs"/>
          <w:b/>
          <w:bCs/>
          <w:sz w:val="28"/>
          <w:szCs w:val="28"/>
          <w:vertAlign w:val="superscript"/>
          <w:rtl/>
        </w:rPr>
        <w:t>/</w:t>
      </w:r>
      <w:r w:rsidRPr="005F7211">
        <w:rPr>
          <w:rFonts w:ascii="Simplified Arabic" w:hAnsi="Simplified Arabic" w:cs="Simplified Arabic"/>
          <w:b/>
          <w:bCs/>
          <w:sz w:val="28"/>
          <w:szCs w:val="28"/>
          <w:vertAlign w:val="superscript"/>
          <w:rtl/>
        </w:rPr>
        <w:t xml:space="preserve">السيد حيدر محمود عبود –طالب دكتوراه-كرة </w:t>
      </w:r>
      <w:r w:rsidRPr="005F7211">
        <w:rPr>
          <w:rFonts w:ascii="Simplified Arabic" w:hAnsi="Simplified Arabic" w:cs="Simplified Arabic"/>
          <w:b/>
          <w:bCs/>
          <w:sz w:val="28"/>
          <w:szCs w:val="28"/>
          <w:vertAlign w:val="superscript"/>
          <w:rtl/>
          <w:lang w:bidi="ar-IQ"/>
        </w:rPr>
        <w:t xml:space="preserve">الطائرة –تدريس </w:t>
      </w:r>
      <w:r w:rsidRPr="005F7211">
        <w:rPr>
          <w:rFonts w:ascii="Simplified Arabic" w:hAnsi="Simplified Arabic" w:cs="Simplified Arabic"/>
          <w:b/>
          <w:bCs/>
          <w:sz w:val="28"/>
          <w:szCs w:val="28"/>
          <w:vertAlign w:val="superscript"/>
          <w:rtl/>
        </w:rPr>
        <w:t xml:space="preserve">- جامعة بابل  ) </w:t>
      </w:r>
    </w:p>
    <w:p w:rsidR="006D2B01" w:rsidRDefault="006D2B01" w:rsidP="006D2B01">
      <w:pPr>
        <w:spacing w:line="240" w:lineRule="auto"/>
        <w:jc w:val="both"/>
        <w:rPr>
          <w:rFonts w:ascii="Simplified Arabic" w:hAnsi="Simplified Arabic" w:cs="Simplified Arabic"/>
          <w:sz w:val="32"/>
          <w:szCs w:val="32"/>
        </w:rPr>
      </w:pPr>
      <w:r w:rsidRPr="00CB6E67">
        <w:rPr>
          <w:rFonts w:ascii="Simplified Arabic" w:hAnsi="Simplified Arabic" w:cs="Simplified Arabic"/>
          <w:sz w:val="32"/>
          <w:szCs w:val="32"/>
          <w:rtl/>
          <w:lang w:bidi="ar-IQ"/>
        </w:rPr>
        <w:lastRenderedPageBreak/>
        <w:tab/>
      </w:r>
      <w:r w:rsidRPr="006F4DA7">
        <w:rPr>
          <w:rFonts w:ascii="Simplified Arabic" w:hAnsi="Simplified Arabic" w:cs="Simplified Arabic"/>
          <w:sz w:val="32"/>
          <w:szCs w:val="32"/>
          <w:rtl/>
        </w:rPr>
        <w:t xml:space="preserve">يعد هذا </w:t>
      </w:r>
      <w:r>
        <w:rPr>
          <w:rFonts w:ascii="Simplified Arabic" w:hAnsi="Simplified Arabic" w:cs="Simplified Arabic" w:hint="cs"/>
          <w:sz w:val="32"/>
          <w:szCs w:val="32"/>
          <w:rtl/>
        </w:rPr>
        <w:t>نظام</w:t>
      </w:r>
      <w:r w:rsidRPr="006F4DA7">
        <w:rPr>
          <w:rFonts w:ascii="Simplified Arabic" w:hAnsi="Simplified Arabic" w:cs="Simplified Arabic"/>
          <w:sz w:val="32"/>
          <w:szCs w:val="32"/>
          <w:rtl/>
        </w:rPr>
        <w:t xml:space="preserve"> أحد اساليب العملية التعليمية , إذ تحدث في هذا </w:t>
      </w:r>
      <w:r>
        <w:rPr>
          <w:rFonts w:ascii="Simplified Arabic" w:hAnsi="Simplified Arabic" w:cs="Simplified Arabic" w:hint="cs"/>
          <w:sz w:val="32"/>
          <w:szCs w:val="32"/>
          <w:rtl/>
        </w:rPr>
        <w:t xml:space="preserve">نظام </w:t>
      </w:r>
      <w:r w:rsidRPr="006F4DA7">
        <w:rPr>
          <w:rFonts w:ascii="Simplified Arabic" w:hAnsi="Simplified Arabic" w:cs="Simplified Arabic"/>
          <w:sz w:val="32"/>
          <w:szCs w:val="32"/>
          <w:rtl/>
        </w:rPr>
        <w:t xml:space="preserve">عملية التعلم في أجواء مريحة خالية من التوتر والقلق والقادرة على خلق حالة من التفاعل الاجتماعي والتعارف ولا يسمح للمتعلمين إن يكونوا متلقين سلبيين وانما يحثهم على المشاركة الفعلية في التعلم ومن ثم يمكن من خلال هذا الأسلوب تحقيق الأهداف التعليمية والتربوية من حاجة المتعلم وقدراته , لذا أولى التربويون اهتماماً متزايداً في السنوات الأخيرة بالأنشطة والفعاليات التي تجعل كلا الجنسين من الطلبة محوراً لعملية التعلم والتعليم ومن أبرزها  استخدام </w:t>
      </w:r>
      <w:r>
        <w:rPr>
          <w:rFonts w:ascii="Simplified Arabic" w:hAnsi="Simplified Arabic" w:cs="Simplified Arabic" w:hint="cs"/>
          <w:sz w:val="32"/>
          <w:szCs w:val="32"/>
          <w:rtl/>
        </w:rPr>
        <w:t>نظام تعلم</w:t>
      </w:r>
      <w:r w:rsidRPr="006F4DA7">
        <w:rPr>
          <w:rFonts w:ascii="Simplified Arabic" w:hAnsi="Simplified Arabic" w:cs="Simplified Arabic"/>
          <w:sz w:val="32"/>
          <w:szCs w:val="32"/>
          <w:rtl/>
        </w:rPr>
        <w:t xml:space="preserve"> المختلط الذي يعني ترتيب الطلبة (الجنسين) في مجموعات وتكليفهم بعمل </w:t>
      </w:r>
      <w:r>
        <w:rPr>
          <w:rFonts w:ascii="Simplified Arabic" w:hAnsi="Simplified Arabic" w:cs="Simplified Arabic" w:hint="cs"/>
          <w:sz w:val="32"/>
          <w:szCs w:val="32"/>
          <w:rtl/>
        </w:rPr>
        <w:t>ا</w:t>
      </w:r>
      <w:r w:rsidRPr="006F4DA7">
        <w:rPr>
          <w:rFonts w:ascii="Simplified Arabic" w:hAnsi="Simplified Arabic" w:cs="Simplified Arabic"/>
          <w:sz w:val="32"/>
          <w:szCs w:val="32"/>
          <w:rtl/>
        </w:rPr>
        <w:t>و نشاط يقومون به مجتمعين متعاونين</w:t>
      </w:r>
      <w:r>
        <w:rPr>
          <w:rFonts w:ascii="Simplified Arabic" w:hAnsi="Simplified Arabic" w:cs="Simplified Arabic" w:hint="cs"/>
          <w:sz w:val="32"/>
          <w:szCs w:val="32"/>
          <w:rtl/>
        </w:rPr>
        <w:t>.</w:t>
      </w:r>
    </w:p>
    <w:p w:rsidR="006D2B01" w:rsidRDefault="006D2B01" w:rsidP="006D2B01">
      <w:pPr>
        <w:spacing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 xml:space="preserve">    آما الباحث فيرى آن</w:t>
      </w:r>
      <w:r>
        <w:rPr>
          <w:rFonts w:ascii="Simplified Arabic" w:hAnsi="Simplified Arabic" w:cs="Simplified Arabic" w:hint="cs"/>
          <w:sz w:val="32"/>
          <w:szCs w:val="32"/>
          <w:rtl/>
        </w:rPr>
        <w:t xml:space="preserve"> نظام تعلم</w:t>
      </w:r>
      <w:r w:rsidRPr="00CB6E67">
        <w:rPr>
          <w:rFonts w:ascii="Simplified Arabic" w:hAnsi="Simplified Arabic" w:cs="Simplified Arabic"/>
          <w:sz w:val="32"/>
          <w:szCs w:val="32"/>
          <w:rtl/>
        </w:rPr>
        <w:t xml:space="preserve"> المختلط </w:t>
      </w:r>
      <w:r>
        <w:rPr>
          <w:rFonts w:ascii="Simplified Arabic" w:hAnsi="Simplified Arabic" w:cs="Simplified Arabic" w:hint="cs"/>
          <w:sz w:val="32"/>
          <w:szCs w:val="32"/>
          <w:rtl/>
        </w:rPr>
        <w:t>(</w:t>
      </w:r>
      <w:r w:rsidRPr="00CB6E67">
        <w:rPr>
          <w:rFonts w:ascii="Simplified Arabic" w:hAnsi="Simplified Arabic" w:cs="Simplified Arabic"/>
          <w:sz w:val="32"/>
          <w:szCs w:val="32"/>
          <w:rtl/>
        </w:rPr>
        <w:t>هو نظام تعليمي فيه يقسّم المتعلمون كلا الجنسين إلى مجموعات منتظمة صغيرة  بغية تحقيق هدف أو واجب معين من خلال المشاركة في الفهم والحوار والمعلومات المتعلقة بالمهارات كما يساعد بعضهم البعض في عملية التعلم</w:t>
      </w:r>
      <w:r>
        <w:rPr>
          <w:rFonts w:ascii="Simplified Arabic" w:hAnsi="Simplified Arabic" w:cs="Simplified Arabic" w:hint="cs"/>
          <w:sz w:val="32"/>
          <w:szCs w:val="32"/>
          <w:rtl/>
        </w:rPr>
        <w:t>،</w:t>
      </w:r>
      <w:r w:rsidRPr="00CB6E67">
        <w:rPr>
          <w:rFonts w:ascii="Simplified Arabic" w:hAnsi="Simplified Arabic" w:cs="Simplified Arabic"/>
          <w:sz w:val="32"/>
          <w:szCs w:val="32"/>
          <w:rtl/>
        </w:rPr>
        <w:t xml:space="preserve"> وأثناء الأداء والتفاعل الفعال تنمو لديهم الكفاءات </w:t>
      </w:r>
      <w:proofErr w:type="spellStart"/>
      <w:r w:rsidRPr="00CB6E67">
        <w:rPr>
          <w:rFonts w:ascii="Simplified Arabic" w:hAnsi="Simplified Arabic" w:cs="Simplified Arabic"/>
          <w:sz w:val="32"/>
          <w:szCs w:val="32"/>
          <w:rtl/>
        </w:rPr>
        <w:t>المهارية</w:t>
      </w:r>
      <w:proofErr w:type="spellEnd"/>
      <w:r w:rsidRPr="00CB6E67">
        <w:rPr>
          <w:rFonts w:ascii="Simplified Arabic" w:hAnsi="Simplified Arabic" w:cs="Simplified Arabic"/>
          <w:sz w:val="32"/>
          <w:szCs w:val="32"/>
          <w:rtl/>
        </w:rPr>
        <w:t xml:space="preserve"> والبدنية والحركية والشخصية والاجتماعية</w:t>
      </w:r>
      <w:r>
        <w:rPr>
          <w:rFonts w:ascii="Simplified Arabic" w:hAnsi="Simplified Arabic" w:cs="Simplified Arabic" w:hint="cs"/>
          <w:sz w:val="32"/>
          <w:szCs w:val="32"/>
          <w:rtl/>
        </w:rPr>
        <w:t xml:space="preserve"> والنفسية </w:t>
      </w:r>
      <w:r w:rsidRPr="00CB6E67">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بشكل </w:t>
      </w:r>
      <w:r w:rsidRPr="00CB6E67">
        <w:rPr>
          <w:rFonts w:ascii="Simplified Arabic" w:hAnsi="Simplified Arabic" w:cs="Simplified Arabic"/>
          <w:sz w:val="32"/>
          <w:szCs w:val="32"/>
          <w:rtl/>
        </w:rPr>
        <w:t>الإيجابية</w:t>
      </w:r>
      <w:r>
        <w:rPr>
          <w:rFonts w:ascii="Simplified Arabic" w:hAnsi="Simplified Arabic" w:cs="Simplified Arabic" w:hint="cs"/>
          <w:sz w:val="32"/>
          <w:szCs w:val="32"/>
          <w:rtl/>
        </w:rPr>
        <w:t>).</w:t>
      </w:r>
    </w:p>
    <w:p w:rsidR="006D2B01" w:rsidRPr="00CB6E67" w:rsidRDefault="006D2B01" w:rsidP="006D2B01">
      <w:pPr>
        <w:spacing w:line="240" w:lineRule="auto"/>
        <w:rPr>
          <w:rFonts w:ascii="Simplified Arabic" w:hAnsi="Simplified Arabic" w:cs="Simplified Arabic"/>
          <w:sz w:val="32"/>
          <w:szCs w:val="32"/>
        </w:rPr>
      </w:pPr>
      <w:r w:rsidRPr="00CB6E67">
        <w:rPr>
          <w:rFonts w:ascii="Simplified Arabic" w:hAnsi="Simplified Arabic" w:cs="Simplified Arabic"/>
          <w:b/>
          <w:bCs/>
          <w:color w:val="000000" w:themeColor="text1"/>
          <w:sz w:val="32"/>
          <w:szCs w:val="32"/>
          <w:rtl/>
        </w:rPr>
        <w:t>2-1-</w:t>
      </w:r>
      <w:r>
        <w:rPr>
          <w:rFonts w:ascii="Simplified Arabic" w:hAnsi="Simplified Arabic" w:cs="Simplified Arabic" w:hint="cs"/>
          <w:b/>
          <w:bCs/>
          <w:color w:val="000000" w:themeColor="text1"/>
          <w:sz w:val="32"/>
          <w:szCs w:val="32"/>
          <w:rtl/>
        </w:rPr>
        <w:t>4</w:t>
      </w:r>
      <w:r w:rsidRPr="00CB6E67">
        <w:rPr>
          <w:rFonts w:ascii="Simplified Arabic" w:hAnsi="Simplified Arabic" w:cs="Simplified Arabic"/>
          <w:b/>
          <w:bCs/>
          <w:color w:val="000000" w:themeColor="text1"/>
          <w:sz w:val="32"/>
          <w:szCs w:val="32"/>
          <w:rtl/>
        </w:rPr>
        <w:t>-1</w:t>
      </w:r>
      <w:r w:rsidRPr="0079774B">
        <w:rPr>
          <w:rFonts w:ascii="Simplified Arabic" w:hAnsi="Simplified Arabic" w:cs="Simplified Arabic"/>
          <w:b/>
          <w:bCs/>
          <w:color w:val="000000" w:themeColor="text1"/>
          <w:sz w:val="32"/>
          <w:szCs w:val="32"/>
          <w:rtl/>
        </w:rPr>
        <w:t>الصعوبات التي تواجه تطبيق</w:t>
      </w:r>
      <w:r>
        <w:rPr>
          <w:rFonts w:ascii="Simplified Arabic" w:hAnsi="Simplified Arabic" w:cs="Simplified Arabic" w:hint="cs"/>
          <w:b/>
          <w:bCs/>
          <w:color w:val="000000" w:themeColor="text1"/>
          <w:sz w:val="32"/>
          <w:szCs w:val="32"/>
          <w:rtl/>
        </w:rPr>
        <w:t xml:space="preserve"> نظام </w:t>
      </w:r>
      <w:r w:rsidRPr="0079774B">
        <w:rPr>
          <w:rFonts w:ascii="Simplified Arabic" w:hAnsi="Simplified Arabic" w:cs="Simplified Arabic"/>
          <w:b/>
          <w:bCs/>
          <w:color w:val="000000" w:themeColor="text1"/>
          <w:sz w:val="32"/>
          <w:szCs w:val="32"/>
          <w:rtl/>
        </w:rPr>
        <w:t>تعلم المختلط</w:t>
      </w:r>
      <w:r w:rsidRPr="0079774B">
        <w:rPr>
          <w:rFonts w:ascii="Simplified Arabic" w:hAnsi="Simplified Arabic" w:cs="Simplified Arabic"/>
          <w:b/>
          <w:bCs/>
          <w:color w:val="000000" w:themeColor="text1"/>
          <w:sz w:val="32"/>
          <w:szCs w:val="32"/>
        </w:rPr>
        <w:t xml:space="preserve"> </w:t>
      </w:r>
      <w:r w:rsidRPr="00CB6E67">
        <w:rPr>
          <w:rFonts w:ascii="Simplified Arabic" w:hAnsi="Simplified Arabic" w:cs="Simplified Arabic"/>
          <w:color w:val="FF0000"/>
          <w:sz w:val="32"/>
          <w:szCs w:val="32"/>
        </w:rPr>
        <w:t>:</w:t>
      </w:r>
      <w:r w:rsidRPr="00CB6E67">
        <w:rPr>
          <w:rFonts w:ascii="Simplified Arabic" w:hAnsi="Simplified Arabic" w:cs="Simplified Arabic"/>
          <w:color w:val="000000"/>
          <w:sz w:val="32"/>
          <w:szCs w:val="32"/>
        </w:rPr>
        <w:t xml:space="preserve"> </w:t>
      </w:r>
      <w:r>
        <w:rPr>
          <w:rFonts w:ascii="Simplified Arabic" w:hAnsi="Simplified Arabic" w:cs="Simplified Arabic" w:hint="cs"/>
          <w:color w:val="000000"/>
          <w:sz w:val="32"/>
          <w:szCs w:val="32"/>
          <w:rtl/>
        </w:rPr>
        <w:t xml:space="preserve"> </w:t>
      </w:r>
      <w:r w:rsidRPr="005F7211">
        <w:rPr>
          <w:rStyle w:val="a4"/>
          <w:rFonts w:ascii="Simplified Arabic" w:hAnsi="Simplified Arabic" w:cs="Simplified Arabic"/>
          <w:b/>
          <w:bCs/>
          <w:color w:val="000000"/>
          <w:sz w:val="28"/>
          <w:szCs w:val="28"/>
        </w:rPr>
        <w:footnoteReference w:id="24"/>
      </w:r>
      <w:r w:rsidRPr="00CB6E67">
        <w:rPr>
          <w:rFonts w:ascii="Simplified Arabic" w:hAnsi="Simplified Arabic" w:cs="Simplified Arabic"/>
          <w:color w:val="000000"/>
          <w:sz w:val="32"/>
          <w:szCs w:val="32"/>
        </w:rPr>
        <w:br/>
      </w:r>
      <w:r>
        <w:rPr>
          <w:rFonts w:ascii="Simplified Arabic" w:hAnsi="Simplified Arabic" w:cs="Simplified Arabic"/>
          <w:color w:val="000000"/>
          <w:sz w:val="32"/>
          <w:szCs w:val="32"/>
          <w:rtl/>
          <w:lang w:bidi="ar-IQ"/>
        </w:rPr>
        <w:t>.</w:t>
      </w:r>
      <w:r w:rsidRPr="00CB6E67">
        <w:rPr>
          <w:rFonts w:ascii="Simplified Arabic" w:hAnsi="Simplified Arabic" w:cs="Simplified Arabic"/>
          <w:color w:val="000000"/>
          <w:sz w:val="32"/>
          <w:szCs w:val="32"/>
          <w:rtl/>
          <w:lang w:bidi="ar-IQ"/>
        </w:rPr>
        <w:t>1</w:t>
      </w:r>
      <w:r w:rsidRPr="00CB6E67">
        <w:rPr>
          <w:rFonts w:ascii="Simplified Arabic" w:hAnsi="Simplified Arabic" w:cs="Simplified Arabic"/>
          <w:color w:val="000000"/>
          <w:sz w:val="32"/>
          <w:szCs w:val="32"/>
        </w:rPr>
        <w:t xml:space="preserve"> </w:t>
      </w:r>
      <w:r w:rsidRPr="00CB6E67">
        <w:rPr>
          <w:rFonts w:ascii="Simplified Arabic" w:hAnsi="Simplified Arabic" w:cs="Simplified Arabic"/>
          <w:color w:val="000000"/>
          <w:sz w:val="32"/>
          <w:szCs w:val="32"/>
          <w:rtl/>
        </w:rPr>
        <w:t>بعض المتعلمات تخشى من وقوع بعض الأخطاء في عملية التعلم مع زملائها</w:t>
      </w:r>
      <w:r w:rsidRPr="00CB6E67">
        <w:rPr>
          <w:rFonts w:ascii="Simplified Arabic" w:hAnsi="Simplified Arabic" w:cs="Simplified Arabic"/>
          <w:color w:val="000000"/>
          <w:sz w:val="32"/>
          <w:szCs w:val="32"/>
        </w:rPr>
        <w:t xml:space="preserve"> . </w:t>
      </w:r>
      <w:r w:rsidRPr="00CB6E67">
        <w:rPr>
          <w:rFonts w:ascii="Simplified Arabic" w:hAnsi="Simplified Arabic" w:cs="Simplified Arabic"/>
          <w:color w:val="000000"/>
          <w:sz w:val="32"/>
          <w:szCs w:val="32"/>
        </w:rPr>
        <w:br/>
      </w:r>
      <w:r>
        <w:rPr>
          <w:rFonts w:ascii="Simplified Arabic" w:hAnsi="Simplified Arabic" w:cs="Simplified Arabic"/>
          <w:color w:val="000000"/>
          <w:sz w:val="32"/>
          <w:szCs w:val="32"/>
          <w:rtl/>
        </w:rPr>
        <w:t>.</w:t>
      </w:r>
      <w:r w:rsidRPr="00CB6E67">
        <w:rPr>
          <w:rFonts w:ascii="Simplified Arabic" w:hAnsi="Simplified Arabic" w:cs="Simplified Arabic"/>
          <w:color w:val="000000"/>
          <w:sz w:val="32"/>
          <w:szCs w:val="32"/>
          <w:rtl/>
        </w:rPr>
        <w:t>2</w:t>
      </w:r>
      <w:r w:rsidRPr="00CB6E67">
        <w:rPr>
          <w:rFonts w:ascii="Simplified Arabic" w:hAnsi="Simplified Arabic" w:cs="Simplified Arabic"/>
          <w:color w:val="000000"/>
          <w:sz w:val="32"/>
          <w:szCs w:val="32"/>
        </w:rPr>
        <w:t xml:space="preserve"> </w:t>
      </w:r>
      <w:r w:rsidRPr="00CB6E67">
        <w:rPr>
          <w:rFonts w:ascii="Simplified Arabic" w:hAnsi="Simplified Arabic" w:cs="Simplified Arabic"/>
          <w:color w:val="000000"/>
          <w:sz w:val="32"/>
          <w:szCs w:val="32"/>
          <w:rtl/>
        </w:rPr>
        <w:t xml:space="preserve">أن المتعلمين </w:t>
      </w:r>
      <w:r>
        <w:rPr>
          <w:rFonts w:ascii="Simplified Arabic" w:hAnsi="Simplified Arabic" w:cs="Simplified Arabic" w:hint="cs"/>
          <w:color w:val="000000"/>
          <w:sz w:val="32"/>
          <w:szCs w:val="32"/>
          <w:rtl/>
        </w:rPr>
        <w:t>ذ</w:t>
      </w:r>
      <w:r w:rsidRPr="00CB6E67">
        <w:rPr>
          <w:rFonts w:ascii="Simplified Arabic" w:hAnsi="Simplified Arabic" w:cs="Simplified Arabic"/>
          <w:color w:val="000000"/>
          <w:sz w:val="32"/>
          <w:szCs w:val="32"/>
          <w:rtl/>
        </w:rPr>
        <w:t>و اداء مهاري عالي يعانون في التعامل مع مجموعات المختلطة ضعيفة</w:t>
      </w:r>
      <w:r>
        <w:rPr>
          <w:rFonts w:ascii="Simplified Arabic" w:hAnsi="Simplified Arabic" w:cs="Simplified Arabic"/>
          <w:color w:val="000000"/>
          <w:sz w:val="32"/>
          <w:szCs w:val="32"/>
          <w:rtl/>
        </w:rPr>
        <w:t>.</w:t>
      </w:r>
      <w:r w:rsidRPr="00CB6E67">
        <w:rPr>
          <w:rFonts w:ascii="Simplified Arabic" w:hAnsi="Simplified Arabic" w:cs="Simplified Arabic"/>
          <w:color w:val="000000"/>
          <w:sz w:val="32"/>
          <w:szCs w:val="32"/>
        </w:rPr>
        <w:t> </w:t>
      </w:r>
      <w:r w:rsidRPr="00CB6E67">
        <w:rPr>
          <w:rFonts w:ascii="Simplified Arabic" w:hAnsi="Simplified Arabic" w:cs="Simplified Arabic"/>
          <w:color w:val="000000"/>
          <w:sz w:val="32"/>
          <w:szCs w:val="32"/>
        </w:rPr>
        <w:br/>
      </w:r>
      <w:r>
        <w:rPr>
          <w:rFonts w:ascii="Simplified Arabic" w:hAnsi="Simplified Arabic" w:cs="Simplified Arabic"/>
          <w:color w:val="000000"/>
          <w:sz w:val="32"/>
          <w:szCs w:val="32"/>
          <w:rtl/>
        </w:rPr>
        <w:t>.</w:t>
      </w:r>
      <w:r w:rsidRPr="00CB6E67">
        <w:rPr>
          <w:rFonts w:ascii="Simplified Arabic" w:hAnsi="Simplified Arabic" w:cs="Simplified Arabic"/>
          <w:color w:val="000000"/>
          <w:sz w:val="32"/>
          <w:szCs w:val="32"/>
          <w:rtl/>
        </w:rPr>
        <w:t xml:space="preserve">3صعوبة تطبيق التعلم المختلط </w:t>
      </w:r>
      <w:r w:rsidRPr="00CB6E67">
        <w:rPr>
          <w:rFonts w:ascii="Simplified Arabic" w:hAnsi="Simplified Arabic" w:cs="Simplified Arabic"/>
          <w:color w:val="000000"/>
          <w:sz w:val="32"/>
          <w:szCs w:val="32"/>
          <w:rtl/>
          <w:lang w:bidi="ar-IQ"/>
        </w:rPr>
        <w:t>في بداية المرحلة الاولى</w:t>
      </w:r>
      <w:r>
        <w:rPr>
          <w:rFonts w:ascii="Simplified Arabic" w:hAnsi="Simplified Arabic" w:cs="Simplified Arabic"/>
          <w:color w:val="000000"/>
          <w:sz w:val="32"/>
          <w:szCs w:val="32"/>
          <w:rtl/>
          <w:lang w:bidi="ar-IQ"/>
        </w:rPr>
        <w:t>.</w:t>
      </w:r>
      <w:r w:rsidRPr="00CB6E67">
        <w:rPr>
          <w:rFonts w:ascii="Simplified Arabic" w:hAnsi="Simplified Arabic" w:cs="Simplified Arabic"/>
          <w:color w:val="000000"/>
          <w:sz w:val="32"/>
          <w:szCs w:val="32"/>
        </w:rPr>
        <w:t> </w:t>
      </w:r>
      <w:r w:rsidRPr="00CB6E67">
        <w:rPr>
          <w:rFonts w:ascii="Simplified Arabic" w:hAnsi="Simplified Arabic" w:cs="Simplified Arabic"/>
          <w:color w:val="000000"/>
          <w:sz w:val="32"/>
          <w:szCs w:val="32"/>
        </w:rPr>
        <w:br/>
      </w:r>
      <w:r>
        <w:rPr>
          <w:rFonts w:ascii="Simplified Arabic" w:hAnsi="Simplified Arabic" w:cs="Simplified Arabic"/>
          <w:color w:val="000000"/>
          <w:sz w:val="32"/>
          <w:szCs w:val="32"/>
          <w:rtl/>
        </w:rPr>
        <w:t>.</w:t>
      </w:r>
      <w:r w:rsidRPr="00CB6E67">
        <w:rPr>
          <w:rFonts w:ascii="Simplified Arabic" w:hAnsi="Simplified Arabic" w:cs="Simplified Arabic"/>
          <w:color w:val="000000"/>
          <w:sz w:val="32"/>
          <w:szCs w:val="32"/>
          <w:rtl/>
        </w:rPr>
        <w:t xml:space="preserve">4إن الجانب الاجتماعي في التعلم المختلط سيأخذ وقتا طويلا على حساب الجانب </w:t>
      </w:r>
      <w:r w:rsidRPr="00CB6E67">
        <w:rPr>
          <w:rFonts w:ascii="Simplified Arabic" w:hAnsi="Simplified Arabic" w:cs="Simplified Arabic"/>
          <w:color w:val="000000"/>
          <w:sz w:val="32"/>
          <w:szCs w:val="32"/>
          <w:rtl/>
        </w:rPr>
        <w:lastRenderedPageBreak/>
        <w:t>الأكاديمي مما يعوق إنهاء المناهج</w:t>
      </w:r>
      <w:r w:rsidRPr="00CB6E67">
        <w:rPr>
          <w:rFonts w:ascii="Simplified Arabic" w:hAnsi="Simplified Arabic" w:cs="Simplified Arabic"/>
          <w:color w:val="000000"/>
          <w:sz w:val="32"/>
          <w:szCs w:val="32"/>
        </w:rPr>
        <w:t xml:space="preserve"> . </w:t>
      </w:r>
      <w:r w:rsidRPr="00CB6E67">
        <w:rPr>
          <w:rFonts w:ascii="Simplified Arabic" w:hAnsi="Simplified Arabic" w:cs="Simplified Arabic"/>
          <w:color w:val="000000"/>
          <w:sz w:val="32"/>
          <w:szCs w:val="32"/>
        </w:rPr>
        <w:br/>
      </w:r>
      <w:r>
        <w:rPr>
          <w:rFonts w:ascii="Simplified Arabic" w:hAnsi="Simplified Arabic" w:cs="Simplified Arabic"/>
          <w:color w:val="000000"/>
          <w:sz w:val="32"/>
          <w:szCs w:val="32"/>
          <w:rtl/>
        </w:rPr>
        <w:t>.</w:t>
      </w:r>
      <w:r w:rsidRPr="00CB6E67">
        <w:rPr>
          <w:rFonts w:ascii="Simplified Arabic" w:hAnsi="Simplified Arabic" w:cs="Simplified Arabic"/>
          <w:color w:val="000000"/>
          <w:sz w:val="32"/>
          <w:szCs w:val="32"/>
          <w:rtl/>
        </w:rPr>
        <w:t>5</w:t>
      </w:r>
      <w:r w:rsidRPr="00CB6E67">
        <w:rPr>
          <w:rFonts w:ascii="Simplified Arabic" w:hAnsi="Simplified Arabic" w:cs="Simplified Arabic"/>
          <w:color w:val="000000"/>
          <w:sz w:val="32"/>
          <w:szCs w:val="32"/>
        </w:rPr>
        <w:t xml:space="preserve"> </w:t>
      </w:r>
      <w:r w:rsidRPr="00CB6E67">
        <w:rPr>
          <w:rFonts w:ascii="Simplified Arabic" w:hAnsi="Simplified Arabic" w:cs="Simplified Arabic"/>
          <w:color w:val="000000"/>
          <w:sz w:val="32"/>
          <w:szCs w:val="32"/>
          <w:rtl/>
        </w:rPr>
        <w:t>هناك بعض مشكلات  من قبل بعض المتعلمات داخل وحدة التعليمية</w:t>
      </w:r>
      <w:r>
        <w:rPr>
          <w:rFonts w:ascii="Simplified Arabic" w:hAnsi="Simplified Arabic" w:cs="Simplified Arabic"/>
          <w:color w:val="000000"/>
          <w:sz w:val="32"/>
          <w:szCs w:val="32"/>
          <w:rtl/>
        </w:rPr>
        <w:t>.</w:t>
      </w:r>
    </w:p>
    <w:p w:rsidR="006D2B01" w:rsidRPr="00CB6E67" w:rsidRDefault="006D2B01" w:rsidP="006D2B01">
      <w:pPr>
        <w:spacing w:line="240" w:lineRule="auto"/>
        <w:rPr>
          <w:rFonts w:ascii="Simplified Arabic" w:hAnsi="Simplified Arabic" w:cs="Simplified Arabic"/>
          <w:sz w:val="32"/>
          <w:szCs w:val="32"/>
        </w:rPr>
      </w:pPr>
      <w:r w:rsidRPr="00CB6E67">
        <w:rPr>
          <w:rFonts w:ascii="Simplified Arabic" w:hAnsi="Simplified Arabic" w:cs="Simplified Arabic"/>
          <w:sz w:val="32"/>
          <w:szCs w:val="32"/>
          <w:rtl/>
        </w:rPr>
        <w:t>2</w:t>
      </w:r>
      <w:r w:rsidRPr="00CB6E67">
        <w:rPr>
          <w:rFonts w:ascii="Simplified Arabic" w:hAnsi="Simplified Arabic" w:cs="Simplified Arabic"/>
          <w:b/>
          <w:bCs/>
          <w:sz w:val="32"/>
          <w:szCs w:val="32"/>
          <w:rtl/>
        </w:rPr>
        <w:t>-1-</w:t>
      </w:r>
      <w:r>
        <w:rPr>
          <w:rFonts w:ascii="Simplified Arabic" w:hAnsi="Simplified Arabic" w:cs="Simplified Arabic" w:hint="cs"/>
          <w:b/>
          <w:bCs/>
          <w:sz w:val="32"/>
          <w:szCs w:val="32"/>
          <w:rtl/>
        </w:rPr>
        <w:t>4</w:t>
      </w:r>
      <w:r w:rsidRPr="00CB6E67">
        <w:rPr>
          <w:rFonts w:ascii="Simplified Arabic" w:hAnsi="Simplified Arabic" w:cs="Simplified Arabic"/>
          <w:b/>
          <w:bCs/>
          <w:sz w:val="32"/>
          <w:szCs w:val="32"/>
          <w:rtl/>
        </w:rPr>
        <w:t xml:space="preserve">-2فوائد </w:t>
      </w:r>
      <w:r>
        <w:rPr>
          <w:rFonts w:ascii="Simplified Arabic" w:hAnsi="Simplified Arabic" w:cs="Simplified Arabic" w:hint="cs"/>
          <w:b/>
          <w:bCs/>
          <w:sz w:val="32"/>
          <w:szCs w:val="32"/>
          <w:rtl/>
        </w:rPr>
        <w:t>نظام تعلم</w:t>
      </w:r>
      <w:r w:rsidRPr="00CB6E67">
        <w:rPr>
          <w:rFonts w:ascii="Simplified Arabic" w:hAnsi="Simplified Arabic" w:cs="Simplified Arabic"/>
          <w:b/>
          <w:bCs/>
          <w:sz w:val="32"/>
          <w:szCs w:val="32"/>
          <w:rtl/>
        </w:rPr>
        <w:t xml:space="preserve"> المختلط   فتكمن في:-</w:t>
      </w:r>
      <w:r w:rsidRPr="00CB6E67">
        <w:rPr>
          <w:rFonts w:ascii="Simplified Arabic" w:hAnsi="Simplified Arabic" w:cs="Simplified Arabic"/>
          <w:sz w:val="32"/>
          <w:szCs w:val="32"/>
          <w:rtl/>
        </w:rPr>
        <w:t xml:space="preserve"> </w:t>
      </w:r>
      <w:r w:rsidRPr="005F7211">
        <w:rPr>
          <w:rFonts w:ascii="Simplified Arabic" w:hAnsi="Simplified Arabic" w:cs="Simplified Arabic"/>
          <w:b/>
          <w:bCs/>
          <w:sz w:val="28"/>
          <w:szCs w:val="28"/>
          <w:rtl/>
        </w:rPr>
        <w:t xml:space="preserve"> </w:t>
      </w:r>
      <w:r w:rsidRPr="005F7211">
        <w:rPr>
          <w:rStyle w:val="a4"/>
          <w:rFonts w:ascii="Simplified Arabic" w:hAnsi="Simplified Arabic" w:cs="Simplified Arabic"/>
          <w:b/>
          <w:bCs/>
          <w:sz w:val="28"/>
          <w:szCs w:val="28"/>
        </w:rPr>
        <w:footnoteReference w:id="25"/>
      </w:r>
      <w:r w:rsidRPr="005F7211">
        <w:rPr>
          <w:rFonts w:ascii="Simplified Arabic" w:hAnsi="Simplified Arabic" w:cs="Simplified Arabic" w:hint="cs"/>
          <w:b/>
          <w:bCs/>
          <w:sz w:val="28"/>
          <w:szCs w:val="28"/>
          <w:rtl/>
        </w:rPr>
        <w:t>-</w:t>
      </w:r>
      <w:r w:rsidRPr="005F7211">
        <w:rPr>
          <w:rStyle w:val="a4"/>
          <w:rFonts w:ascii="Simplified Arabic" w:hAnsi="Simplified Arabic" w:cs="Simplified Arabic"/>
          <w:b/>
          <w:bCs/>
          <w:sz w:val="28"/>
          <w:szCs w:val="28"/>
          <w:rtl/>
        </w:rPr>
        <w:footnoteReference w:id="26"/>
      </w:r>
    </w:p>
    <w:p w:rsidR="006D2B01" w:rsidRPr="00CB6E67" w:rsidRDefault="006D2B01" w:rsidP="006D2B01">
      <w:pPr>
        <w:pStyle w:val="a5"/>
        <w:numPr>
          <w:ilvl w:val="0"/>
          <w:numId w:val="3"/>
        </w:numPr>
        <w:bidi/>
        <w:rPr>
          <w:rFonts w:ascii="Simplified Arabic" w:hAnsi="Simplified Arabic"/>
          <w:rtl/>
        </w:rPr>
      </w:pPr>
      <w:r w:rsidRPr="00CB6E67">
        <w:rPr>
          <w:rFonts w:ascii="Simplified Arabic" w:hAnsi="Simplified Arabic"/>
          <w:rtl/>
        </w:rPr>
        <w:t xml:space="preserve">يتيح الفرصة للمتعلمين والمتعلمات التفاعل وتبادل الأفكار والآراء وتوضيحها بحرية . </w:t>
      </w:r>
    </w:p>
    <w:p w:rsidR="006D2B01" w:rsidRPr="00CB6E67" w:rsidRDefault="006D2B01" w:rsidP="006D2B01">
      <w:pPr>
        <w:pStyle w:val="a5"/>
        <w:numPr>
          <w:ilvl w:val="0"/>
          <w:numId w:val="3"/>
        </w:numPr>
        <w:bidi/>
        <w:rPr>
          <w:rFonts w:ascii="Simplified Arabic" w:hAnsi="Simplified Arabic"/>
          <w:rtl/>
        </w:rPr>
      </w:pPr>
      <w:r w:rsidRPr="00CB6E67">
        <w:rPr>
          <w:rFonts w:ascii="Simplified Arabic" w:hAnsi="Simplified Arabic"/>
          <w:rtl/>
        </w:rPr>
        <w:t xml:space="preserve">توفير الفرصة الملائمة للتواصل وبناء العلاقات الاجتماعية بين المتعلمين والمتعلمات حيث التعاون والمشاركة من </w:t>
      </w:r>
      <w:r>
        <w:rPr>
          <w:rFonts w:ascii="Simplified Arabic" w:hAnsi="Simplified Arabic" w:hint="cs"/>
          <w:rtl/>
        </w:rPr>
        <w:t>أ</w:t>
      </w:r>
      <w:r w:rsidRPr="00CB6E67">
        <w:rPr>
          <w:rFonts w:ascii="Simplified Arabic" w:hAnsi="Simplified Arabic"/>
          <w:rtl/>
        </w:rPr>
        <w:t xml:space="preserve">جل التعلم والفهم والإيضاح والعمل لصالح   المجموعة. </w:t>
      </w:r>
    </w:p>
    <w:p w:rsidR="006D2B01" w:rsidRPr="00CB6E67" w:rsidRDefault="006D2B01" w:rsidP="006D2B01">
      <w:pPr>
        <w:pStyle w:val="a5"/>
        <w:numPr>
          <w:ilvl w:val="0"/>
          <w:numId w:val="3"/>
        </w:numPr>
        <w:bidi/>
        <w:rPr>
          <w:rFonts w:ascii="Simplified Arabic" w:hAnsi="Simplified Arabic"/>
        </w:rPr>
      </w:pPr>
      <w:r w:rsidRPr="00CB6E67">
        <w:rPr>
          <w:rFonts w:ascii="Simplified Arabic" w:hAnsi="Simplified Arabic"/>
          <w:rtl/>
        </w:rPr>
        <w:t xml:space="preserve">يسهم في تعليم كثير من القيم  والاتجاهات . </w:t>
      </w:r>
    </w:p>
    <w:p w:rsidR="006D2B01" w:rsidRPr="00CB6E67" w:rsidRDefault="006D2B01" w:rsidP="006D2B01">
      <w:pPr>
        <w:pStyle w:val="a5"/>
        <w:numPr>
          <w:ilvl w:val="0"/>
          <w:numId w:val="3"/>
        </w:numPr>
        <w:bidi/>
        <w:rPr>
          <w:rFonts w:ascii="Simplified Arabic" w:hAnsi="Simplified Arabic"/>
        </w:rPr>
      </w:pPr>
      <w:r w:rsidRPr="00CB6E67">
        <w:rPr>
          <w:rFonts w:ascii="Simplified Arabic" w:hAnsi="Simplified Arabic"/>
          <w:rtl/>
        </w:rPr>
        <w:t xml:space="preserve">بناء الثقة واتخاذ القرار وحسن الاستمتاع والالتزام بالأدوار المحددة . </w:t>
      </w:r>
    </w:p>
    <w:p w:rsidR="006D2B01" w:rsidRPr="00CB6E67" w:rsidRDefault="006D2B01" w:rsidP="006D2B01">
      <w:pPr>
        <w:pStyle w:val="a5"/>
        <w:numPr>
          <w:ilvl w:val="0"/>
          <w:numId w:val="3"/>
        </w:numPr>
        <w:bidi/>
        <w:rPr>
          <w:rFonts w:ascii="Simplified Arabic" w:hAnsi="Simplified Arabic"/>
        </w:rPr>
      </w:pPr>
      <w:r w:rsidRPr="00CB6E67">
        <w:rPr>
          <w:rFonts w:ascii="Simplified Arabic" w:hAnsi="Simplified Arabic"/>
          <w:rtl/>
        </w:rPr>
        <w:t>ارتفاع معدلات التحصيل عند الطلاب</w:t>
      </w:r>
      <w:r>
        <w:rPr>
          <w:rFonts w:ascii="Simplified Arabic" w:hAnsi="Simplified Arabic" w:hint="cs"/>
          <w:rtl/>
        </w:rPr>
        <w:t xml:space="preserve"> والطالبات</w:t>
      </w:r>
      <w:r w:rsidRPr="00CB6E67">
        <w:rPr>
          <w:rFonts w:ascii="Simplified Arabic" w:hAnsi="Simplified Arabic"/>
          <w:rtl/>
        </w:rPr>
        <w:t xml:space="preserve"> وزيادة القدرة على التذكر . </w:t>
      </w:r>
    </w:p>
    <w:p w:rsidR="006D2B01" w:rsidRPr="00CB6E67" w:rsidRDefault="006D2B01" w:rsidP="006D2B01">
      <w:pPr>
        <w:pStyle w:val="a5"/>
        <w:numPr>
          <w:ilvl w:val="0"/>
          <w:numId w:val="3"/>
        </w:numPr>
        <w:bidi/>
        <w:rPr>
          <w:rFonts w:ascii="Simplified Arabic" w:hAnsi="Simplified Arabic"/>
        </w:rPr>
      </w:pPr>
      <w:r w:rsidRPr="00CB6E67">
        <w:rPr>
          <w:rFonts w:ascii="Simplified Arabic" w:hAnsi="Simplified Arabic"/>
          <w:rtl/>
        </w:rPr>
        <w:t xml:space="preserve">تحسين قدرات التفكير عند المتعلمين والمتعلمات. </w:t>
      </w:r>
    </w:p>
    <w:p w:rsidR="006D2B01" w:rsidRDefault="006D2B01" w:rsidP="006D2B01">
      <w:pPr>
        <w:pStyle w:val="a5"/>
        <w:numPr>
          <w:ilvl w:val="0"/>
          <w:numId w:val="3"/>
        </w:numPr>
        <w:bidi/>
        <w:rPr>
          <w:rFonts w:ascii="Simplified Arabic" w:hAnsi="Simplified Arabic"/>
        </w:rPr>
      </w:pPr>
      <w:r w:rsidRPr="009A2CAE">
        <w:rPr>
          <w:rFonts w:ascii="Simplified Arabic" w:hAnsi="Simplified Arabic"/>
          <w:rtl/>
        </w:rPr>
        <w:t xml:space="preserve">انخفاض المشكلات السلوكية لدى المتعلمين والمتعلمات . </w:t>
      </w:r>
    </w:p>
    <w:p w:rsidR="006D2B01" w:rsidRPr="00B04867" w:rsidRDefault="006D2B01" w:rsidP="006D2B01">
      <w:pPr>
        <w:pStyle w:val="a5"/>
        <w:numPr>
          <w:ilvl w:val="0"/>
          <w:numId w:val="3"/>
        </w:numPr>
        <w:bidi/>
        <w:rPr>
          <w:rFonts w:ascii="Simplified Arabic" w:hAnsi="Simplified Arabic"/>
        </w:rPr>
      </w:pPr>
      <w:r w:rsidRPr="00B04867">
        <w:rPr>
          <w:rFonts w:ascii="Simplified Arabic" w:hAnsi="Simplified Arabic"/>
          <w:rtl/>
        </w:rPr>
        <w:t xml:space="preserve"> زيادة الحافز الذاتي</w:t>
      </w:r>
      <w:r>
        <w:rPr>
          <w:rFonts w:ascii="Simplified Arabic" w:hAnsi="Simplified Arabic"/>
          <w:rtl/>
        </w:rPr>
        <w:t>.</w:t>
      </w:r>
    </w:p>
    <w:p w:rsidR="006D2B01" w:rsidRPr="00B04867" w:rsidRDefault="006D2B01" w:rsidP="006D2B01">
      <w:pPr>
        <w:pStyle w:val="a5"/>
        <w:numPr>
          <w:ilvl w:val="0"/>
          <w:numId w:val="3"/>
        </w:numPr>
        <w:bidi/>
        <w:rPr>
          <w:rFonts w:ascii="Simplified Arabic" w:hAnsi="Simplified Arabic"/>
        </w:rPr>
      </w:pPr>
      <w:r w:rsidRPr="00B04867">
        <w:rPr>
          <w:rFonts w:ascii="Simplified Arabic" w:hAnsi="Simplified Arabic"/>
          <w:shd w:val="clear" w:color="auto" w:fill="FFFFFF"/>
          <w:rtl/>
        </w:rPr>
        <w:t>تعلم الطالبات على تحمل المسؤولية</w:t>
      </w:r>
      <w:r>
        <w:rPr>
          <w:rFonts w:ascii="Simplified Arabic" w:hAnsi="Simplified Arabic"/>
          <w:rtl/>
        </w:rPr>
        <w:t>.</w:t>
      </w:r>
    </w:p>
    <w:p w:rsidR="006D2B01" w:rsidRPr="00B04867" w:rsidRDefault="006D2B01" w:rsidP="006D2B01">
      <w:pPr>
        <w:pStyle w:val="a5"/>
        <w:numPr>
          <w:ilvl w:val="0"/>
          <w:numId w:val="3"/>
        </w:numPr>
        <w:bidi/>
        <w:rPr>
          <w:rFonts w:ascii="Simplified Arabic" w:hAnsi="Simplified Arabic"/>
        </w:rPr>
      </w:pPr>
      <w:r w:rsidRPr="00B04867">
        <w:rPr>
          <w:rFonts w:ascii="Simplified Arabic" w:hAnsi="Simplified Arabic"/>
          <w:shd w:val="clear" w:color="auto" w:fill="FFFFFF"/>
          <w:rtl/>
        </w:rPr>
        <w:t xml:space="preserve"> تعلم الطالبات على كيفية استخدام المكتبات ومراكز التعلم</w:t>
      </w:r>
      <w:r>
        <w:rPr>
          <w:rFonts w:ascii="Simplified Arabic" w:hAnsi="Simplified Arabic"/>
          <w:rtl/>
        </w:rPr>
        <w:t>.</w:t>
      </w:r>
    </w:p>
    <w:p w:rsidR="006D2B01" w:rsidRPr="00B04867" w:rsidRDefault="006D2B01" w:rsidP="006D2B01">
      <w:pPr>
        <w:pStyle w:val="a5"/>
        <w:numPr>
          <w:ilvl w:val="0"/>
          <w:numId w:val="3"/>
        </w:numPr>
        <w:bidi/>
        <w:rPr>
          <w:rFonts w:ascii="Simplified Arabic" w:hAnsi="Simplified Arabic"/>
        </w:rPr>
      </w:pPr>
      <w:r w:rsidRPr="00B04867">
        <w:rPr>
          <w:rFonts w:ascii="Simplified Arabic" w:hAnsi="Simplified Arabic"/>
          <w:shd w:val="clear" w:color="auto" w:fill="FFFFFF"/>
          <w:rtl/>
        </w:rPr>
        <w:t>تعلم الطالبات على العمل الجماعي التعاوني</w:t>
      </w:r>
      <w:r>
        <w:rPr>
          <w:rFonts w:ascii="Simplified Arabic" w:hAnsi="Simplified Arabic"/>
          <w:rtl/>
        </w:rPr>
        <w:t>.</w:t>
      </w:r>
    </w:p>
    <w:p w:rsidR="006D2B01" w:rsidRPr="00B04867" w:rsidRDefault="006D2B01" w:rsidP="006D2B01">
      <w:pPr>
        <w:pStyle w:val="a5"/>
        <w:numPr>
          <w:ilvl w:val="0"/>
          <w:numId w:val="3"/>
        </w:numPr>
        <w:bidi/>
        <w:rPr>
          <w:rFonts w:ascii="Simplified Arabic" w:hAnsi="Simplified Arabic"/>
        </w:rPr>
      </w:pPr>
      <w:r w:rsidRPr="00B04867">
        <w:rPr>
          <w:rFonts w:ascii="Simplified Arabic" w:hAnsi="Simplified Arabic"/>
          <w:shd w:val="clear" w:color="auto" w:fill="FFFFFF"/>
          <w:rtl/>
        </w:rPr>
        <w:t>تعلم الطالبات على النظام والانضباط</w:t>
      </w:r>
      <w:r>
        <w:rPr>
          <w:rFonts w:ascii="Simplified Arabic" w:hAnsi="Simplified Arabic"/>
          <w:shd w:val="clear" w:color="auto" w:fill="FFFFFF"/>
          <w:rtl/>
        </w:rPr>
        <w:t>.</w:t>
      </w:r>
    </w:p>
    <w:p w:rsidR="006D2B01" w:rsidRPr="00B04867" w:rsidRDefault="006D2B01" w:rsidP="006D2B01">
      <w:pPr>
        <w:pStyle w:val="a5"/>
        <w:numPr>
          <w:ilvl w:val="0"/>
          <w:numId w:val="3"/>
        </w:numPr>
        <w:bidi/>
        <w:rPr>
          <w:rFonts w:ascii="Simplified Arabic" w:hAnsi="Simplified Arabic"/>
        </w:rPr>
      </w:pPr>
      <w:r w:rsidRPr="00B04867">
        <w:rPr>
          <w:rFonts w:ascii="Simplified Arabic" w:hAnsi="Simplified Arabic"/>
          <w:shd w:val="clear" w:color="auto" w:fill="FFFFFF"/>
          <w:rtl/>
        </w:rPr>
        <w:t>توجيه الطالبات نحو نظام التعلم الذاتي</w:t>
      </w:r>
      <w:r>
        <w:rPr>
          <w:rFonts w:ascii="Simplified Arabic" w:hAnsi="Simplified Arabic"/>
          <w:shd w:val="clear" w:color="auto" w:fill="FFFFFF"/>
          <w:rtl/>
        </w:rPr>
        <w:t>.</w:t>
      </w:r>
    </w:p>
    <w:p w:rsidR="006D2B01" w:rsidRPr="00B04867" w:rsidRDefault="006D2B01" w:rsidP="006D2B01">
      <w:pPr>
        <w:pStyle w:val="a5"/>
        <w:numPr>
          <w:ilvl w:val="0"/>
          <w:numId w:val="3"/>
        </w:numPr>
        <w:bidi/>
        <w:rPr>
          <w:rFonts w:ascii="Simplified Arabic" w:hAnsi="Simplified Arabic"/>
        </w:rPr>
      </w:pPr>
      <w:r w:rsidRPr="00B04867">
        <w:rPr>
          <w:rFonts w:ascii="Simplified Arabic" w:hAnsi="Simplified Arabic"/>
          <w:shd w:val="clear" w:color="auto" w:fill="FFFFFF"/>
          <w:rtl/>
        </w:rPr>
        <w:t>العمل الجماعي والمختلط التعاوني ينمي الطالبات عقليا ووجدانيا واجتماعيا</w:t>
      </w:r>
      <w:r>
        <w:rPr>
          <w:rFonts w:ascii="Simplified Arabic" w:hAnsi="Simplified Arabic"/>
          <w:shd w:val="clear" w:color="auto" w:fill="FFFFFF"/>
          <w:rtl/>
        </w:rPr>
        <w:t>.</w:t>
      </w:r>
    </w:p>
    <w:p w:rsidR="006D2B01" w:rsidRDefault="006D2B01" w:rsidP="006D2B01">
      <w:pPr>
        <w:pStyle w:val="a5"/>
        <w:numPr>
          <w:ilvl w:val="0"/>
          <w:numId w:val="3"/>
        </w:numPr>
        <w:bidi/>
        <w:rPr>
          <w:rFonts w:ascii="Simplified Arabic" w:hAnsi="Simplified Arabic"/>
        </w:rPr>
      </w:pPr>
      <w:r w:rsidRPr="00B04867">
        <w:rPr>
          <w:rFonts w:ascii="Simplified Arabic" w:hAnsi="Simplified Arabic"/>
          <w:shd w:val="clear" w:color="auto" w:fill="FFFFFF"/>
          <w:rtl/>
        </w:rPr>
        <w:lastRenderedPageBreak/>
        <w:t xml:space="preserve">العمل الجماعي والمختلط التعاوني ينمي لدى </w:t>
      </w:r>
      <w:r>
        <w:rPr>
          <w:rFonts w:ascii="Simplified Arabic" w:hAnsi="Simplified Arabic" w:hint="cs"/>
          <w:shd w:val="clear" w:color="auto" w:fill="FFFFFF"/>
          <w:rtl/>
        </w:rPr>
        <w:t>الطلاب والطالبات</w:t>
      </w:r>
      <w:r w:rsidRPr="00B04867">
        <w:rPr>
          <w:rFonts w:ascii="Simplified Arabic" w:hAnsi="Simplified Arabic"/>
          <w:shd w:val="clear" w:color="auto" w:fill="FFFFFF"/>
          <w:rtl/>
        </w:rPr>
        <w:t xml:space="preserve"> القدرة على التعبير عن</w:t>
      </w:r>
      <w:r w:rsidRPr="00B04867">
        <w:rPr>
          <w:rFonts w:ascii="Verdana" w:hAnsi="Verdana"/>
          <w:shd w:val="clear" w:color="auto" w:fill="FFFFFF"/>
          <w:rtl/>
        </w:rPr>
        <w:t xml:space="preserve"> </w:t>
      </w:r>
      <w:r w:rsidRPr="00B04867">
        <w:rPr>
          <w:rFonts w:ascii="Verdana" w:hAnsi="Verdana"/>
          <w:sz w:val="30"/>
          <w:szCs w:val="30"/>
          <w:shd w:val="clear" w:color="auto" w:fill="FFFFFF"/>
          <w:rtl/>
        </w:rPr>
        <w:t>ذاته</w:t>
      </w:r>
      <w:r w:rsidRPr="00B04867">
        <w:rPr>
          <w:rStyle w:val="apple-converted-space"/>
          <w:rFonts w:ascii="Verdana" w:eastAsiaTheme="majorEastAsia" w:hAnsi="Verdana"/>
          <w:sz w:val="30"/>
          <w:szCs w:val="30"/>
          <w:shd w:val="clear" w:color="auto" w:fill="FFFFFF"/>
        </w:rPr>
        <w:t> </w:t>
      </w:r>
      <w:r>
        <w:rPr>
          <w:rFonts w:ascii="Simplified Arabic" w:hAnsi="Simplified Arabic" w:hint="cs"/>
          <w:rtl/>
        </w:rPr>
        <w:t>.</w:t>
      </w:r>
    </w:p>
    <w:p w:rsidR="006D2B01" w:rsidRDefault="006D2B01" w:rsidP="006D2B01">
      <w:pPr>
        <w:rPr>
          <w:rFonts w:ascii="Simplified Arabic" w:hAnsi="Simplified Arabic"/>
          <w:rtl/>
        </w:rPr>
      </w:pPr>
    </w:p>
    <w:p w:rsidR="006D2B01" w:rsidRPr="00BC7B96" w:rsidRDefault="006D2B01" w:rsidP="006D2B01">
      <w:pPr>
        <w:rPr>
          <w:rFonts w:ascii="Simplified Arabic" w:hAnsi="Simplified Arabic"/>
          <w:rtl/>
        </w:rPr>
      </w:pPr>
    </w:p>
    <w:p w:rsidR="006D2B01" w:rsidRPr="00CB6E67" w:rsidRDefault="006D2B01" w:rsidP="006D2B01">
      <w:pPr>
        <w:spacing w:line="240" w:lineRule="auto"/>
        <w:rPr>
          <w:rFonts w:ascii="Simplified Arabic" w:hAnsi="Simplified Arabic" w:cs="Simplified Arabic"/>
          <w:b/>
          <w:bCs/>
          <w:sz w:val="32"/>
          <w:szCs w:val="32"/>
          <w:rtl/>
        </w:rPr>
      </w:pPr>
      <w:r w:rsidRPr="00CB6E67">
        <w:rPr>
          <w:rFonts w:ascii="Simplified Arabic" w:hAnsi="Simplified Arabic" w:cs="Simplified Arabic"/>
          <w:b/>
          <w:bCs/>
          <w:sz w:val="32"/>
          <w:szCs w:val="32"/>
          <w:rtl/>
        </w:rPr>
        <w:t>2-1-</w:t>
      </w:r>
      <w:r>
        <w:rPr>
          <w:rFonts w:ascii="Simplified Arabic" w:hAnsi="Simplified Arabic" w:cs="Simplified Arabic" w:hint="cs"/>
          <w:b/>
          <w:bCs/>
          <w:sz w:val="32"/>
          <w:szCs w:val="32"/>
          <w:rtl/>
        </w:rPr>
        <w:t>4</w:t>
      </w:r>
      <w:r w:rsidRPr="00CB6E67">
        <w:rPr>
          <w:rFonts w:ascii="Simplified Arabic" w:hAnsi="Simplified Arabic" w:cs="Simplified Arabic"/>
          <w:b/>
          <w:bCs/>
          <w:sz w:val="32"/>
          <w:szCs w:val="32"/>
          <w:rtl/>
        </w:rPr>
        <w:t>-3</w:t>
      </w:r>
      <w:r w:rsidRPr="0079774B">
        <w:rPr>
          <w:rFonts w:ascii="Simplified Arabic" w:hAnsi="Simplified Arabic" w:cs="Simplified Arabic"/>
          <w:b/>
          <w:bCs/>
          <w:sz w:val="32"/>
          <w:szCs w:val="32"/>
          <w:rtl/>
        </w:rPr>
        <w:t xml:space="preserve">العوامل التي تسهم في نجاح </w:t>
      </w:r>
      <w:r>
        <w:rPr>
          <w:rFonts w:ascii="Simplified Arabic" w:hAnsi="Simplified Arabic" w:cs="Simplified Arabic" w:hint="cs"/>
          <w:b/>
          <w:bCs/>
          <w:sz w:val="32"/>
          <w:szCs w:val="32"/>
          <w:rtl/>
        </w:rPr>
        <w:t>نظام تعلم</w:t>
      </w:r>
      <w:r w:rsidRPr="0079774B">
        <w:rPr>
          <w:rFonts w:ascii="Simplified Arabic" w:hAnsi="Simplified Arabic" w:cs="Simplified Arabic"/>
          <w:b/>
          <w:bCs/>
          <w:sz w:val="32"/>
          <w:szCs w:val="32"/>
          <w:rtl/>
        </w:rPr>
        <w:t xml:space="preserve"> المختلط</w:t>
      </w:r>
      <w:r w:rsidRPr="00CB6E67">
        <w:rPr>
          <w:rFonts w:ascii="Simplified Arabic" w:hAnsi="Simplified Arabic" w:cs="Simplified Arabic"/>
          <w:b/>
          <w:bCs/>
          <w:sz w:val="32"/>
          <w:szCs w:val="32"/>
          <w:rtl/>
        </w:rPr>
        <w:t xml:space="preserve">: </w:t>
      </w:r>
      <w:r w:rsidRPr="00BC7B96">
        <w:rPr>
          <w:rStyle w:val="a4"/>
          <w:rFonts w:ascii="Simplified Arabic" w:hAnsi="Simplified Arabic" w:cs="Simplified Arabic"/>
          <w:b/>
          <w:bCs/>
          <w:sz w:val="28"/>
          <w:szCs w:val="28"/>
        </w:rPr>
        <w:footnoteReference w:id="27"/>
      </w:r>
      <w:r w:rsidRPr="00BC7B96">
        <w:rPr>
          <w:rFonts w:ascii="Simplified Arabic" w:hAnsi="Simplified Arabic" w:cs="Simplified Arabic" w:hint="cs"/>
          <w:b/>
          <w:bCs/>
          <w:sz w:val="28"/>
          <w:szCs w:val="28"/>
          <w:vertAlign w:val="superscript"/>
          <w:rtl/>
        </w:rPr>
        <w:t>-</w:t>
      </w:r>
      <w:r w:rsidRPr="00BC7B96">
        <w:rPr>
          <w:rStyle w:val="a4"/>
          <w:rFonts w:ascii="Simplified Arabic" w:hAnsi="Simplified Arabic" w:cs="Simplified Arabic"/>
          <w:b/>
          <w:bCs/>
          <w:sz w:val="28"/>
          <w:szCs w:val="28"/>
          <w:rtl/>
        </w:rPr>
        <w:footnoteReference w:id="28"/>
      </w:r>
    </w:p>
    <w:p w:rsidR="006D2B01" w:rsidRPr="00CB6E67" w:rsidRDefault="006D2B01" w:rsidP="006D2B01">
      <w:pPr>
        <w:spacing w:line="240" w:lineRule="auto"/>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Pr="00CB6E67">
        <w:rPr>
          <w:rFonts w:ascii="Simplified Arabic" w:hAnsi="Simplified Arabic" w:cs="Simplified Arabic"/>
          <w:sz w:val="32"/>
          <w:szCs w:val="32"/>
          <w:rtl/>
        </w:rPr>
        <w:t xml:space="preserve">أن هناك عدة عوامل تساهم في نجاح أسلوب التعلّم المختلط  وتشمل الآتي : </w:t>
      </w:r>
    </w:p>
    <w:p w:rsidR="006D2B01" w:rsidRPr="00CB6E67" w:rsidRDefault="006D2B01" w:rsidP="006D2B01">
      <w:pPr>
        <w:pStyle w:val="a5"/>
        <w:numPr>
          <w:ilvl w:val="0"/>
          <w:numId w:val="4"/>
        </w:numPr>
        <w:bidi/>
        <w:rPr>
          <w:rFonts w:ascii="Simplified Arabic" w:hAnsi="Simplified Arabic"/>
          <w:rtl/>
        </w:rPr>
      </w:pPr>
      <w:r w:rsidRPr="00CB6E67">
        <w:rPr>
          <w:rFonts w:ascii="Simplified Arabic" w:hAnsi="Simplified Arabic"/>
          <w:rtl/>
        </w:rPr>
        <w:t xml:space="preserve">شعور الفرد باتجاه مجموعته التي يعمل معها لتحقيق المهمة الرئيسة بالألفة والانسجام . </w:t>
      </w:r>
    </w:p>
    <w:p w:rsidR="006D2B01" w:rsidRPr="00CB6E67" w:rsidRDefault="006D2B01" w:rsidP="006D2B01">
      <w:pPr>
        <w:pStyle w:val="a5"/>
        <w:numPr>
          <w:ilvl w:val="0"/>
          <w:numId w:val="4"/>
        </w:numPr>
        <w:bidi/>
        <w:rPr>
          <w:rFonts w:ascii="Simplified Arabic" w:hAnsi="Simplified Arabic"/>
          <w:rtl/>
        </w:rPr>
      </w:pPr>
      <w:r w:rsidRPr="00CB6E67">
        <w:rPr>
          <w:rFonts w:ascii="Simplified Arabic" w:hAnsi="Simplified Arabic"/>
          <w:rtl/>
        </w:rPr>
        <w:t xml:space="preserve">الشعور بالآخرين ومراعاتهم حول تطبيق المهمة الجزئية المكلف بها . </w:t>
      </w:r>
    </w:p>
    <w:p w:rsidR="006D2B01" w:rsidRPr="00CB6E67" w:rsidRDefault="006D2B01" w:rsidP="006D2B01">
      <w:pPr>
        <w:pStyle w:val="a5"/>
        <w:numPr>
          <w:ilvl w:val="0"/>
          <w:numId w:val="4"/>
        </w:numPr>
        <w:bidi/>
        <w:rPr>
          <w:rFonts w:ascii="Simplified Arabic" w:hAnsi="Simplified Arabic"/>
        </w:rPr>
      </w:pPr>
      <w:r w:rsidRPr="00CB6E67">
        <w:rPr>
          <w:rFonts w:ascii="Simplified Arabic" w:hAnsi="Simplified Arabic"/>
          <w:rtl/>
        </w:rPr>
        <w:t xml:space="preserve">ضرورة العمل بوفاق وجدية معهم خصوصاً إن كل فرد من المجموعة له دور في عمل المجموعة . </w:t>
      </w:r>
    </w:p>
    <w:p w:rsidR="006D2B01" w:rsidRPr="00CB6E67" w:rsidRDefault="006D2B01" w:rsidP="006D2B01">
      <w:pPr>
        <w:pStyle w:val="a5"/>
        <w:numPr>
          <w:ilvl w:val="0"/>
          <w:numId w:val="4"/>
        </w:numPr>
        <w:bidi/>
        <w:rPr>
          <w:rFonts w:ascii="Simplified Arabic" w:hAnsi="Simplified Arabic"/>
        </w:rPr>
      </w:pPr>
      <w:r w:rsidRPr="00CB6E67">
        <w:rPr>
          <w:rFonts w:ascii="Simplified Arabic" w:hAnsi="Simplified Arabic"/>
          <w:rtl/>
        </w:rPr>
        <w:t xml:space="preserve">وضوح أهداف التعلّم لطلبة كلا الجنسين المجموعة الواحدة . </w:t>
      </w:r>
    </w:p>
    <w:p w:rsidR="006D2B01" w:rsidRPr="00CB6E67" w:rsidRDefault="006D2B01" w:rsidP="006D2B01">
      <w:pPr>
        <w:pStyle w:val="a5"/>
        <w:numPr>
          <w:ilvl w:val="0"/>
          <w:numId w:val="4"/>
        </w:numPr>
        <w:bidi/>
        <w:rPr>
          <w:rFonts w:ascii="Simplified Arabic" w:hAnsi="Simplified Arabic"/>
        </w:rPr>
      </w:pPr>
      <w:r w:rsidRPr="00CB6E67">
        <w:rPr>
          <w:rFonts w:ascii="Simplified Arabic" w:hAnsi="Simplified Arabic"/>
          <w:rtl/>
        </w:rPr>
        <w:t xml:space="preserve">توزيع المهمات والواجبات وتنظيم موقع عمل المجموعات . </w:t>
      </w:r>
    </w:p>
    <w:p w:rsidR="006D2B01" w:rsidRPr="00CB6E67" w:rsidRDefault="006D2B01" w:rsidP="006D2B01">
      <w:pPr>
        <w:pStyle w:val="a5"/>
        <w:numPr>
          <w:ilvl w:val="0"/>
          <w:numId w:val="4"/>
        </w:numPr>
        <w:bidi/>
        <w:rPr>
          <w:rFonts w:ascii="Simplified Arabic" w:hAnsi="Simplified Arabic"/>
        </w:rPr>
      </w:pPr>
      <w:r w:rsidRPr="00CB6E67">
        <w:rPr>
          <w:rFonts w:ascii="Simplified Arabic" w:hAnsi="Simplified Arabic"/>
          <w:rtl/>
        </w:rPr>
        <w:t>الرغبة والدافعية في التعلم</w:t>
      </w:r>
      <w:r>
        <w:rPr>
          <w:rFonts w:ascii="Simplified Arabic" w:hAnsi="Simplified Arabic" w:hint="cs"/>
          <w:rtl/>
        </w:rPr>
        <w:t>.</w:t>
      </w:r>
    </w:p>
    <w:p w:rsidR="006D2B01" w:rsidRDefault="006D2B01" w:rsidP="006D2B01">
      <w:pPr>
        <w:pStyle w:val="a5"/>
        <w:numPr>
          <w:ilvl w:val="0"/>
          <w:numId w:val="4"/>
        </w:numPr>
        <w:bidi/>
        <w:rPr>
          <w:rFonts w:ascii="Simplified Arabic" w:hAnsi="Simplified Arabic"/>
        </w:rPr>
      </w:pPr>
      <w:r w:rsidRPr="00CB6E67">
        <w:rPr>
          <w:rFonts w:ascii="Simplified Arabic" w:hAnsi="Simplified Arabic"/>
          <w:rtl/>
        </w:rPr>
        <w:t>الممارسة والتكرار في الاداء الرياضي</w:t>
      </w:r>
    </w:p>
    <w:p w:rsidR="006D2B01" w:rsidRDefault="006D2B01" w:rsidP="006D2B01">
      <w:pPr>
        <w:pStyle w:val="a5"/>
        <w:numPr>
          <w:ilvl w:val="0"/>
          <w:numId w:val="4"/>
        </w:numPr>
        <w:bidi/>
        <w:rPr>
          <w:rFonts w:ascii="Simplified Arabic" w:hAnsi="Simplified Arabic"/>
        </w:rPr>
      </w:pPr>
      <w:r>
        <w:rPr>
          <w:rFonts w:ascii="Simplified Arabic" w:hAnsi="Simplified Arabic" w:hint="cs"/>
          <w:rtl/>
        </w:rPr>
        <w:t>وجود هدف مشترك.</w:t>
      </w:r>
    </w:p>
    <w:p w:rsidR="006D2B01" w:rsidRDefault="006D2B01" w:rsidP="006D2B01">
      <w:pPr>
        <w:pStyle w:val="a5"/>
        <w:numPr>
          <w:ilvl w:val="0"/>
          <w:numId w:val="4"/>
        </w:numPr>
        <w:bidi/>
        <w:rPr>
          <w:rFonts w:ascii="Simplified Arabic" w:hAnsi="Simplified Arabic"/>
        </w:rPr>
      </w:pPr>
      <w:r>
        <w:rPr>
          <w:rFonts w:ascii="Simplified Arabic" w:hAnsi="Simplified Arabic" w:hint="cs"/>
          <w:rtl/>
        </w:rPr>
        <w:t>تقسيم الطلاب في مجاميع صغيرة.</w:t>
      </w:r>
    </w:p>
    <w:p w:rsidR="006D2B01" w:rsidRDefault="006D2B01" w:rsidP="006D2B01">
      <w:pPr>
        <w:pStyle w:val="a5"/>
        <w:numPr>
          <w:ilvl w:val="0"/>
          <w:numId w:val="4"/>
        </w:numPr>
        <w:bidi/>
        <w:rPr>
          <w:rFonts w:ascii="Simplified Arabic" w:hAnsi="Simplified Arabic"/>
        </w:rPr>
      </w:pPr>
      <w:r>
        <w:rPr>
          <w:rFonts w:ascii="Simplified Arabic" w:hAnsi="Simplified Arabic" w:hint="cs"/>
          <w:rtl/>
        </w:rPr>
        <w:t>نجاح المجموعة (الطالبات)يتوقف على نجاح الطالب.</w:t>
      </w:r>
    </w:p>
    <w:p w:rsidR="006D2B01" w:rsidRDefault="006D2B01" w:rsidP="006D2B01">
      <w:pPr>
        <w:pStyle w:val="a5"/>
        <w:numPr>
          <w:ilvl w:val="0"/>
          <w:numId w:val="4"/>
        </w:numPr>
        <w:bidi/>
        <w:rPr>
          <w:rFonts w:ascii="Simplified Arabic" w:hAnsi="Simplified Arabic"/>
        </w:rPr>
      </w:pPr>
      <w:r>
        <w:rPr>
          <w:rFonts w:ascii="Simplified Arabic" w:hAnsi="Simplified Arabic" w:hint="cs"/>
          <w:rtl/>
        </w:rPr>
        <w:t>دور المدرس في التوجيه والارشاد.</w:t>
      </w:r>
    </w:p>
    <w:p w:rsidR="006D2B01" w:rsidRDefault="006D2B01" w:rsidP="006D2B01">
      <w:pPr>
        <w:pStyle w:val="a5"/>
        <w:numPr>
          <w:ilvl w:val="0"/>
          <w:numId w:val="4"/>
        </w:numPr>
        <w:bidi/>
        <w:rPr>
          <w:rFonts w:ascii="Simplified Arabic" w:hAnsi="Simplified Arabic"/>
        </w:rPr>
      </w:pPr>
      <w:r>
        <w:rPr>
          <w:rFonts w:ascii="Simplified Arabic" w:hAnsi="Simplified Arabic" w:hint="cs"/>
          <w:rtl/>
        </w:rPr>
        <w:t>تقسيم الجيد بين الطلاب والطالبات.</w:t>
      </w:r>
    </w:p>
    <w:p w:rsidR="006D2B01" w:rsidRPr="00CB6E67" w:rsidRDefault="006D2B01" w:rsidP="006D2B01">
      <w:pPr>
        <w:spacing w:line="240" w:lineRule="auto"/>
        <w:rPr>
          <w:rFonts w:ascii="Simplified Arabic" w:hAnsi="Simplified Arabic" w:cs="Simplified Arabic"/>
          <w:b/>
          <w:bCs/>
          <w:sz w:val="32"/>
          <w:szCs w:val="32"/>
          <w:lang w:bidi="ar-IQ"/>
        </w:rPr>
      </w:pPr>
      <w:r w:rsidRPr="00CB6E67">
        <w:rPr>
          <w:rFonts w:ascii="Simplified Arabic" w:hAnsi="Simplified Arabic" w:cs="Simplified Arabic"/>
          <w:b/>
          <w:bCs/>
          <w:sz w:val="32"/>
          <w:szCs w:val="32"/>
          <w:rtl/>
          <w:lang w:bidi="ar-IQ"/>
        </w:rPr>
        <w:t>2-1-</w:t>
      </w:r>
      <w:r>
        <w:rPr>
          <w:rFonts w:ascii="Simplified Arabic" w:hAnsi="Simplified Arabic" w:cs="Simplified Arabic" w:hint="cs"/>
          <w:b/>
          <w:bCs/>
          <w:sz w:val="32"/>
          <w:szCs w:val="32"/>
          <w:rtl/>
          <w:lang w:bidi="ar-IQ"/>
        </w:rPr>
        <w:t>4</w:t>
      </w:r>
      <w:r w:rsidRPr="00CB6E67">
        <w:rPr>
          <w:rFonts w:ascii="Simplified Arabic" w:hAnsi="Simplified Arabic" w:cs="Simplified Arabic"/>
          <w:b/>
          <w:bCs/>
          <w:sz w:val="32"/>
          <w:szCs w:val="32"/>
          <w:rtl/>
          <w:lang w:bidi="ar-IQ"/>
        </w:rPr>
        <w:t>-</w:t>
      </w:r>
      <w:r>
        <w:rPr>
          <w:rFonts w:ascii="Simplified Arabic" w:hAnsi="Simplified Arabic" w:cs="Simplified Arabic" w:hint="cs"/>
          <w:b/>
          <w:bCs/>
          <w:sz w:val="32"/>
          <w:szCs w:val="32"/>
          <w:rtl/>
          <w:lang w:bidi="ar-IQ"/>
        </w:rPr>
        <w:t>4</w:t>
      </w:r>
      <w:r w:rsidRPr="00CB6E67">
        <w:rPr>
          <w:rFonts w:ascii="Simplified Arabic" w:hAnsi="Simplified Arabic" w:cs="Simplified Arabic"/>
          <w:b/>
          <w:bCs/>
          <w:sz w:val="32"/>
          <w:szCs w:val="32"/>
          <w:rtl/>
          <w:lang w:bidi="ar-IQ"/>
        </w:rPr>
        <w:t>استخدام</w:t>
      </w:r>
      <w:r w:rsidRPr="00BC7B96">
        <w:rPr>
          <w:rFonts w:ascii="Simplified Arabic" w:hAnsi="Simplified Arabic" w:cs="Simplified Arabic" w:hint="cs"/>
          <w:b/>
          <w:bCs/>
          <w:sz w:val="32"/>
          <w:szCs w:val="32"/>
          <w:rtl/>
        </w:rPr>
        <w:t xml:space="preserve"> </w:t>
      </w:r>
      <w:r>
        <w:rPr>
          <w:rFonts w:ascii="Simplified Arabic" w:hAnsi="Simplified Arabic" w:cs="Simplified Arabic" w:hint="cs"/>
          <w:b/>
          <w:bCs/>
          <w:sz w:val="32"/>
          <w:szCs w:val="32"/>
          <w:rtl/>
        </w:rPr>
        <w:t>نظام تعلم</w:t>
      </w:r>
      <w:r w:rsidRPr="00CB6E67">
        <w:rPr>
          <w:rFonts w:ascii="Simplified Arabic" w:hAnsi="Simplified Arabic" w:cs="Simplified Arabic"/>
          <w:b/>
          <w:bCs/>
          <w:sz w:val="32"/>
          <w:szCs w:val="32"/>
          <w:rtl/>
        </w:rPr>
        <w:t xml:space="preserve"> </w:t>
      </w:r>
      <w:r w:rsidRPr="00CB6E67">
        <w:rPr>
          <w:rFonts w:ascii="Simplified Arabic" w:hAnsi="Simplified Arabic" w:cs="Simplified Arabic"/>
          <w:b/>
          <w:bCs/>
          <w:sz w:val="32"/>
          <w:szCs w:val="32"/>
          <w:rtl/>
          <w:lang w:bidi="ar-IQ"/>
        </w:rPr>
        <w:t>المختلط:-</w:t>
      </w:r>
    </w:p>
    <w:p w:rsidR="006D2B01" w:rsidRPr="00CB6E67" w:rsidRDefault="006D2B01" w:rsidP="006D2B01">
      <w:pPr>
        <w:pStyle w:val="a5"/>
        <w:numPr>
          <w:ilvl w:val="0"/>
          <w:numId w:val="5"/>
        </w:numPr>
        <w:bidi/>
        <w:rPr>
          <w:rFonts w:ascii="Simplified Arabic" w:hAnsi="Simplified Arabic"/>
          <w:lang w:bidi="ar-IQ"/>
        </w:rPr>
      </w:pPr>
      <w:r w:rsidRPr="00CB6E67">
        <w:rPr>
          <w:rFonts w:ascii="Simplified Arabic" w:hAnsi="Simplified Arabic"/>
          <w:rtl/>
          <w:lang w:bidi="ar-IQ"/>
        </w:rPr>
        <w:lastRenderedPageBreak/>
        <w:t xml:space="preserve">تستخدم في الالعاب التي </w:t>
      </w:r>
      <w:r w:rsidRPr="00CB6E67">
        <w:rPr>
          <w:rFonts w:ascii="Simplified Arabic" w:hAnsi="Simplified Arabic" w:hint="cs"/>
          <w:rtl/>
          <w:lang w:bidi="ar-IQ"/>
        </w:rPr>
        <w:t xml:space="preserve">لا </w:t>
      </w:r>
      <w:r>
        <w:rPr>
          <w:rFonts w:ascii="Simplified Arabic" w:hAnsi="Simplified Arabic" w:hint="cs"/>
          <w:rtl/>
          <w:lang w:bidi="ar-IQ"/>
        </w:rPr>
        <w:t>ت</w:t>
      </w:r>
      <w:r w:rsidRPr="00CB6E67">
        <w:rPr>
          <w:rFonts w:ascii="Simplified Arabic" w:hAnsi="Simplified Arabic" w:hint="cs"/>
          <w:rtl/>
          <w:lang w:bidi="ar-IQ"/>
        </w:rPr>
        <w:t>وج</w:t>
      </w:r>
      <w:r w:rsidRPr="00CB6E67">
        <w:rPr>
          <w:rFonts w:ascii="Simplified Arabic" w:hAnsi="Simplified Arabic" w:hint="eastAsia"/>
          <w:rtl/>
          <w:lang w:bidi="ar-IQ"/>
        </w:rPr>
        <w:t>د</w:t>
      </w:r>
      <w:r w:rsidRPr="00CB6E67">
        <w:rPr>
          <w:rFonts w:ascii="Simplified Arabic" w:hAnsi="Simplified Arabic"/>
          <w:rtl/>
          <w:lang w:bidi="ar-IQ"/>
        </w:rPr>
        <w:t xml:space="preserve"> فيها الاحتكاك مع الفريق المنافس</w:t>
      </w:r>
      <w:r>
        <w:rPr>
          <w:rFonts w:ascii="Simplified Arabic" w:hAnsi="Simplified Arabic"/>
          <w:rtl/>
          <w:lang w:bidi="ar-IQ"/>
        </w:rPr>
        <w:t>.</w:t>
      </w:r>
    </w:p>
    <w:p w:rsidR="006D2B01" w:rsidRPr="00CB6E67" w:rsidRDefault="006D2B01" w:rsidP="006D2B01">
      <w:pPr>
        <w:pStyle w:val="a5"/>
        <w:numPr>
          <w:ilvl w:val="0"/>
          <w:numId w:val="5"/>
        </w:numPr>
        <w:bidi/>
        <w:rPr>
          <w:rFonts w:ascii="Simplified Arabic" w:hAnsi="Simplified Arabic"/>
          <w:lang w:bidi="ar-IQ"/>
        </w:rPr>
      </w:pPr>
      <w:r w:rsidRPr="00CB6E67">
        <w:rPr>
          <w:rFonts w:ascii="Simplified Arabic" w:hAnsi="Simplified Arabic"/>
          <w:rtl/>
          <w:lang w:bidi="ar-IQ"/>
        </w:rPr>
        <w:t>تستخدم في الالعاب</w:t>
      </w:r>
      <w:r>
        <w:rPr>
          <w:rFonts w:ascii="Simplified Arabic" w:hAnsi="Simplified Arabic" w:hint="cs"/>
          <w:rtl/>
          <w:lang w:bidi="ar-IQ"/>
        </w:rPr>
        <w:t xml:space="preserve"> </w:t>
      </w:r>
      <w:proofErr w:type="spellStart"/>
      <w:r w:rsidRPr="00CB6E67">
        <w:rPr>
          <w:rFonts w:ascii="Simplified Arabic" w:hAnsi="Simplified Arabic"/>
          <w:rtl/>
          <w:lang w:bidi="ar-IQ"/>
        </w:rPr>
        <w:t>الفرقية</w:t>
      </w:r>
      <w:proofErr w:type="spellEnd"/>
      <w:r w:rsidRPr="00CB6E67">
        <w:rPr>
          <w:rFonts w:ascii="Simplified Arabic" w:hAnsi="Simplified Arabic"/>
          <w:rtl/>
          <w:lang w:bidi="ar-IQ"/>
        </w:rPr>
        <w:t xml:space="preserve"> </w:t>
      </w:r>
      <w:r>
        <w:rPr>
          <w:rFonts w:ascii="Simplified Arabic" w:hAnsi="Simplified Arabic" w:hint="cs"/>
          <w:rtl/>
          <w:lang w:bidi="ar-IQ"/>
        </w:rPr>
        <w:t xml:space="preserve"> و</w:t>
      </w:r>
      <w:r w:rsidRPr="00CB6E67">
        <w:rPr>
          <w:rFonts w:ascii="Simplified Arabic" w:hAnsi="Simplified Arabic"/>
          <w:rtl/>
          <w:lang w:bidi="ar-IQ"/>
        </w:rPr>
        <w:t xml:space="preserve">الفردية </w:t>
      </w:r>
      <w:r>
        <w:rPr>
          <w:rFonts w:ascii="Simplified Arabic" w:hAnsi="Simplified Arabic" w:hint="cs"/>
          <w:rtl/>
          <w:lang w:bidi="ar-IQ"/>
        </w:rPr>
        <w:t>.</w:t>
      </w:r>
    </w:p>
    <w:p w:rsidR="006D2B01" w:rsidRPr="00CB6E67" w:rsidRDefault="006D2B01" w:rsidP="006D2B01">
      <w:pPr>
        <w:pStyle w:val="a5"/>
        <w:numPr>
          <w:ilvl w:val="0"/>
          <w:numId w:val="5"/>
        </w:numPr>
        <w:bidi/>
        <w:rPr>
          <w:rFonts w:ascii="Simplified Arabic" w:hAnsi="Simplified Arabic"/>
          <w:lang w:bidi="ar-IQ"/>
        </w:rPr>
      </w:pPr>
      <w:r w:rsidRPr="00CB6E67">
        <w:rPr>
          <w:rFonts w:ascii="Simplified Arabic" w:hAnsi="Simplified Arabic"/>
          <w:rtl/>
          <w:lang w:bidi="ar-IQ"/>
        </w:rPr>
        <w:t>تستخدم في الالعاب  الزوجي المختلط في لعبة التنس والطاولة والريشة</w:t>
      </w:r>
      <w:r>
        <w:rPr>
          <w:rFonts w:ascii="Simplified Arabic" w:hAnsi="Simplified Arabic" w:hint="cs"/>
          <w:rtl/>
          <w:lang w:bidi="ar-IQ"/>
        </w:rPr>
        <w:t xml:space="preserve"> </w:t>
      </w:r>
      <w:r w:rsidRPr="00CB6E67">
        <w:rPr>
          <w:rFonts w:ascii="Simplified Arabic" w:hAnsi="Simplified Arabic"/>
          <w:rtl/>
          <w:lang w:bidi="ar-IQ"/>
        </w:rPr>
        <w:t>الطائرة</w:t>
      </w:r>
      <w:r>
        <w:rPr>
          <w:rFonts w:ascii="Simplified Arabic" w:hAnsi="Simplified Arabic"/>
          <w:rtl/>
          <w:lang w:bidi="ar-IQ"/>
        </w:rPr>
        <w:t>.</w:t>
      </w:r>
    </w:p>
    <w:p w:rsidR="006D2B01" w:rsidRPr="00CB6E67" w:rsidRDefault="006D2B01" w:rsidP="006D2B01">
      <w:pPr>
        <w:pStyle w:val="a5"/>
        <w:numPr>
          <w:ilvl w:val="0"/>
          <w:numId w:val="5"/>
        </w:numPr>
        <w:bidi/>
        <w:rPr>
          <w:rFonts w:ascii="Simplified Arabic" w:hAnsi="Simplified Arabic"/>
          <w:lang w:bidi="ar-IQ"/>
        </w:rPr>
      </w:pPr>
      <w:r w:rsidRPr="00CB6E67">
        <w:rPr>
          <w:rFonts w:ascii="Simplified Arabic" w:hAnsi="Simplified Arabic"/>
          <w:rtl/>
          <w:lang w:bidi="ar-IQ"/>
        </w:rPr>
        <w:t xml:space="preserve">تستخدم في تحكيم المباريات كما الحال في دول </w:t>
      </w:r>
      <w:r>
        <w:rPr>
          <w:rFonts w:ascii="Simplified Arabic" w:hAnsi="Simplified Arabic" w:hint="cs"/>
          <w:rtl/>
          <w:lang w:bidi="ar-IQ"/>
        </w:rPr>
        <w:t>أ</w:t>
      </w:r>
      <w:r w:rsidRPr="00CB6E67">
        <w:rPr>
          <w:rFonts w:ascii="Simplified Arabic" w:hAnsi="Simplified Arabic"/>
          <w:rtl/>
          <w:lang w:bidi="ar-IQ"/>
        </w:rPr>
        <w:t>وروبا</w:t>
      </w:r>
      <w:r>
        <w:rPr>
          <w:rFonts w:ascii="Simplified Arabic" w:hAnsi="Simplified Arabic"/>
          <w:rtl/>
          <w:lang w:bidi="ar-IQ"/>
        </w:rPr>
        <w:t>.</w:t>
      </w:r>
      <w:r w:rsidRPr="00CB6E67">
        <w:rPr>
          <w:rFonts w:ascii="Simplified Arabic" w:hAnsi="Simplified Arabic"/>
          <w:rtl/>
          <w:lang w:bidi="ar-IQ"/>
        </w:rPr>
        <w:t xml:space="preserve"> وخصوصا (</w:t>
      </w:r>
      <w:r>
        <w:rPr>
          <w:rFonts w:ascii="Simplified Arabic" w:hAnsi="Simplified Arabic" w:hint="cs"/>
          <w:rtl/>
          <w:lang w:bidi="ar-IQ"/>
        </w:rPr>
        <w:t>أ</w:t>
      </w:r>
      <w:r w:rsidRPr="00CB6E67">
        <w:rPr>
          <w:rFonts w:ascii="Simplified Arabic" w:hAnsi="Simplified Arabic"/>
          <w:rtl/>
          <w:lang w:bidi="ar-IQ"/>
        </w:rPr>
        <w:t>حدى بطولات البرازيل و انكلترا)</w:t>
      </w:r>
    </w:p>
    <w:p w:rsidR="006D2B01" w:rsidRPr="00CB6E67" w:rsidRDefault="006D2B01" w:rsidP="006D2B01">
      <w:pPr>
        <w:pStyle w:val="a5"/>
        <w:numPr>
          <w:ilvl w:val="0"/>
          <w:numId w:val="5"/>
        </w:numPr>
        <w:bidi/>
        <w:rPr>
          <w:rFonts w:ascii="Simplified Arabic" w:hAnsi="Simplified Arabic"/>
          <w:rtl/>
          <w:lang w:bidi="ar-IQ"/>
        </w:rPr>
      </w:pPr>
      <w:r w:rsidRPr="00CB6E67">
        <w:rPr>
          <w:rFonts w:ascii="Simplified Arabic" w:hAnsi="Simplified Arabic"/>
          <w:rtl/>
          <w:lang w:bidi="ar-IQ"/>
        </w:rPr>
        <w:t>تستخدم في الندوات والمحاضرات العلمية والعملية لتطوير كافة الفعاليات من ناحية التعليمية التدريبية والتحكيمية وغيرها من ال</w:t>
      </w:r>
      <w:r>
        <w:rPr>
          <w:rFonts w:ascii="Simplified Arabic" w:hAnsi="Simplified Arabic" w:hint="cs"/>
          <w:rtl/>
          <w:lang w:bidi="ar-IQ"/>
        </w:rPr>
        <w:t>أ</w:t>
      </w:r>
      <w:r w:rsidRPr="00CB6E67">
        <w:rPr>
          <w:rFonts w:ascii="Simplified Arabic" w:hAnsi="Simplified Arabic"/>
          <w:rtl/>
          <w:lang w:bidi="ar-IQ"/>
        </w:rPr>
        <w:t>مور الثقافية والاجتماعية</w:t>
      </w:r>
      <w:r>
        <w:rPr>
          <w:rFonts w:ascii="Simplified Arabic" w:hAnsi="Simplified Arabic"/>
          <w:rtl/>
          <w:lang w:bidi="ar-IQ"/>
        </w:rPr>
        <w:t>.</w:t>
      </w:r>
    </w:p>
    <w:p w:rsidR="006D2B01" w:rsidRPr="00CB6E67" w:rsidRDefault="006D2B01" w:rsidP="006D2B01">
      <w:pPr>
        <w:spacing w:line="240" w:lineRule="auto"/>
        <w:rPr>
          <w:rFonts w:ascii="Simplified Arabic" w:hAnsi="Simplified Arabic" w:cs="Simplified Arabic"/>
          <w:b/>
          <w:bCs/>
          <w:sz w:val="32"/>
          <w:szCs w:val="32"/>
          <w:lang w:bidi="ar-IQ"/>
        </w:rPr>
      </w:pPr>
      <w:r>
        <w:rPr>
          <w:rFonts w:ascii="Simplified Arabic" w:hAnsi="Simplified Arabic" w:cs="Simplified Arabic"/>
          <w:b/>
          <w:bCs/>
          <w:sz w:val="32"/>
          <w:szCs w:val="32"/>
          <w:rtl/>
          <w:lang w:bidi="ar-IQ"/>
        </w:rPr>
        <w:t xml:space="preserve"> 2-1-</w:t>
      </w:r>
      <w:r>
        <w:rPr>
          <w:rFonts w:ascii="Simplified Arabic" w:hAnsi="Simplified Arabic" w:cs="Simplified Arabic" w:hint="cs"/>
          <w:b/>
          <w:bCs/>
          <w:sz w:val="32"/>
          <w:szCs w:val="32"/>
          <w:rtl/>
          <w:lang w:bidi="ar-IQ"/>
        </w:rPr>
        <w:t xml:space="preserve">4- 5  اهداف </w:t>
      </w:r>
      <w:r>
        <w:rPr>
          <w:rFonts w:ascii="Simplified Arabic" w:hAnsi="Simplified Arabic" w:cs="Simplified Arabic" w:hint="cs"/>
          <w:b/>
          <w:bCs/>
          <w:sz w:val="32"/>
          <w:szCs w:val="32"/>
          <w:rtl/>
        </w:rPr>
        <w:t>نظام تعلم</w:t>
      </w:r>
      <w:r w:rsidRPr="00CB6E67">
        <w:rPr>
          <w:rFonts w:ascii="Simplified Arabic" w:hAnsi="Simplified Arabic" w:cs="Simplified Arabic"/>
          <w:b/>
          <w:bCs/>
          <w:sz w:val="32"/>
          <w:szCs w:val="32"/>
          <w:rtl/>
          <w:lang w:bidi="ar-IQ"/>
        </w:rPr>
        <w:t xml:space="preserve"> المختلط:-</w:t>
      </w:r>
      <w:r w:rsidRPr="005F7211">
        <w:rPr>
          <w:rStyle w:val="a4"/>
          <w:rFonts w:ascii="Simplified Arabic" w:hAnsi="Simplified Arabic" w:cs="Simplified Arabic"/>
          <w:b/>
          <w:bCs/>
          <w:sz w:val="28"/>
          <w:szCs w:val="28"/>
          <w:lang w:bidi="ar-IQ"/>
        </w:rPr>
        <w:footnoteReference w:id="29"/>
      </w:r>
      <w:r w:rsidRPr="005F7211">
        <w:rPr>
          <w:rFonts w:ascii="Simplified Arabic" w:hAnsi="Simplified Arabic" w:cs="Simplified Arabic" w:hint="cs"/>
          <w:b/>
          <w:bCs/>
          <w:sz w:val="28"/>
          <w:szCs w:val="28"/>
          <w:vertAlign w:val="superscript"/>
          <w:rtl/>
          <w:lang w:bidi="ar-IQ"/>
        </w:rPr>
        <w:t>-</w:t>
      </w:r>
      <w:r w:rsidRPr="005F7211">
        <w:rPr>
          <w:rStyle w:val="a4"/>
          <w:rFonts w:ascii="Simplified Arabic" w:hAnsi="Simplified Arabic" w:cs="Simplified Arabic"/>
          <w:b/>
          <w:bCs/>
          <w:sz w:val="28"/>
          <w:szCs w:val="28"/>
          <w:rtl/>
          <w:lang w:bidi="ar-IQ"/>
        </w:rPr>
        <w:footnoteReference w:id="30"/>
      </w:r>
    </w:p>
    <w:p w:rsidR="006D2B01" w:rsidRPr="00CB6E67" w:rsidRDefault="006D2B01" w:rsidP="006D2B01">
      <w:pPr>
        <w:pStyle w:val="a5"/>
        <w:numPr>
          <w:ilvl w:val="0"/>
          <w:numId w:val="7"/>
        </w:numPr>
        <w:bidi/>
        <w:rPr>
          <w:rFonts w:ascii="Simplified Arabic" w:hAnsi="Simplified Arabic"/>
          <w:lang w:bidi="ar-IQ"/>
        </w:rPr>
      </w:pPr>
      <w:r w:rsidRPr="00CB6E67">
        <w:rPr>
          <w:rFonts w:ascii="Simplified Arabic" w:hAnsi="Simplified Arabic"/>
          <w:rtl/>
          <w:lang w:bidi="ar-IQ"/>
        </w:rPr>
        <w:t xml:space="preserve">يرفع من الروح المعنوية بين الطلبة </w:t>
      </w:r>
      <w:r>
        <w:rPr>
          <w:rFonts w:ascii="Simplified Arabic" w:hAnsi="Simplified Arabic"/>
          <w:rtl/>
          <w:lang w:bidi="ar-IQ"/>
        </w:rPr>
        <w:t>.</w:t>
      </w:r>
    </w:p>
    <w:p w:rsidR="006D2B01" w:rsidRPr="00CB6E67" w:rsidRDefault="006D2B01" w:rsidP="006D2B01">
      <w:pPr>
        <w:pStyle w:val="a5"/>
        <w:numPr>
          <w:ilvl w:val="0"/>
          <w:numId w:val="7"/>
        </w:numPr>
        <w:bidi/>
        <w:rPr>
          <w:rFonts w:ascii="Simplified Arabic" w:hAnsi="Simplified Arabic"/>
          <w:lang w:bidi="ar-IQ"/>
        </w:rPr>
      </w:pPr>
      <w:r w:rsidRPr="00CB6E67">
        <w:rPr>
          <w:rFonts w:ascii="Simplified Arabic" w:hAnsi="Simplified Arabic"/>
          <w:rtl/>
          <w:lang w:bidi="ar-IQ"/>
        </w:rPr>
        <w:t>يساعد من زيادة العلاقات الاجتماعية</w:t>
      </w:r>
      <w:r>
        <w:rPr>
          <w:rFonts w:ascii="Simplified Arabic" w:hAnsi="Simplified Arabic" w:hint="cs"/>
          <w:rtl/>
          <w:lang w:bidi="ar-IQ"/>
        </w:rPr>
        <w:t xml:space="preserve"> والتعاونية</w:t>
      </w:r>
      <w:r w:rsidRPr="00CB6E67">
        <w:rPr>
          <w:rFonts w:ascii="Simplified Arabic" w:hAnsi="Simplified Arabic"/>
          <w:rtl/>
          <w:lang w:bidi="ar-IQ"/>
        </w:rPr>
        <w:t xml:space="preserve"> بين الطلبة</w:t>
      </w:r>
      <w:r>
        <w:rPr>
          <w:rFonts w:ascii="Simplified Arabic" w:hAnsi="Simplified Arabic"/>
          <w:rtl/>
          <w:lang w:bidi="ar-IQ"/>
        </w:rPr>
        <w:t>.</w:t>
      </w:r>
    </w:p>
    <w:p w:rsidR="006D2B01" w:rsidRPr="00CB6E67" w:rsidRDefault="006D2B01" w:rsidP="006D2B01">
      <w:pPr>
        <w:pStyle w:val="a5"/>
        <w:numPr>
          <w:ilvl w:val="0"/>
          <w:numId w:val="7"/>
        </w:numPr>
        <w:bidi/>
        <w:rPr>
          <w:rFonts w:ascii="Simplified Arabic" w:hAnsi="Simplified Arabic"/>
          <w:lang w:bidi="ar-IQ"/>
        </w:rPr>
      </w:pPr>
      <w:r w:rsidRPr="00CB6E67">
        <w:rPr>
          <w:rFonts w:ascii="Simplified Arabic" w:hAnsi="Simplified Arabic"/>
          <w:rtl/>
          <w:lang w:bidi="ar-IQ"/>
        </w:rPr>
        <w:t>يساعد على زيادة معرفة كل دقائق المهارة من الناحية العلمية</w:t>
      </w:r>
      <w:r>
        <w:rPr>
          <w:rFonts w:ascii="Simplified Arabic" w:hAnsi="Simplified Arabic" w:hint="cs"/>
          <w:rtl/>
          <w:lang w:bidi="ar-IQ"/>
        </w:rPr>
        <w:t xml:space="preserve"> </w:t>
      </w:r>
      <w:r w:rsidRPr="00CB6E67">
        <w:rPr>
          <w:rFonts w:ascii="Simplified Arabic" w:hAnsi="Simplified Arabic"/>
          <w:rtl/>
          <w:lang w:bidi="ar-IQ"/>
        </w:rPr>
        <w:t>والعملية</w:t>
      </w:r>
      <w:r>
        <w:rPr>
          <w:rFonts w:ascii="Simplified Arabic" w:hAnsi="Simplified Arabic"/>
          <w:rtl/>
          <w:lang w:bidi="ar-IQ"/>
        </w:rPr>
        <w:t>.</w:t>
      </w:r>
    </w:p>
    <w:p w:rsidR="006D2B01" w:rsidRPr="00CB6E67" w:rsidRDefault="006D2B01" w:rsidP="006D2B01">
      <w:pPr>
        <w:pStyle w:val="a5"/>
        <w:numPr>
          <w:ilvl w:val="0"/>
          <w:numId w:val="7"/>
        </w:numPr>
        <w:bidi/>
        <w:rPr>
          <w:rFonts w:ascii="Simplified Arabic" w:hAnsi="Simplified Arabic"/>
          <w:lang w:bidi="ar-IQ"/>
        </w:rPr>
      </w:pPr>
      <w:r w:rsidRPr="00CB6E67">
        <w:rPr>
          <w:rFonts w:ascii="Simplified Arabic" w:hAnsi="Simplified Arabic"/>
          <w:rtl/>
          <w:lang w:bidi="ar-IQ"/>
        </w:rPr>
        <w:t>يساعد على الاختصار من ناحية الوقت  والجهد للمدرس او المدرب</w:t>
      </w:r>
      <w:r>
        <w:rPr>
          <w:rFonts w:ascii="Simplified Arabic" w:hAnsi="Simplified Arabic"/>
          <w:rtl/>
          <w:lang w:bidi="ar-IQ"/>
        </w:rPr>
        <w:t>.</w:t>
      </w:r>
    </w:p>
    <w:p w:rsidR="006D2B01" w:rsidRPr="00CB6E67" w:rsidRDefault="006D2B01" w:rsidP="006D2B01">
      <w:pPr>
        <w:pStyle w:val="a5"/>
        <w:numPr>
          <w:ilvl w:val="0"/>
          <w:numId w:val="7"/>
        </w:numPr>
        <w:bidi/>
        <w:rPr>
          <w:rFonts w:ascii="Simplified Arabic" w:hAnsi="Simplified Arabic"/>
          <w:lang w:bidi="ar-IQ"/>
        </w:rPr>
      </w:pPr>
      <w:r w:rsidRPr="00CB6E67">
        <w:rPr>
          <w:rFonts w:ascii="Simplified Arabic" w:hAnsi="Simplified Arabic"/>
          <w:rtl/>
          <w:lang w:bidi="ar-IQ"/>
        </w:rPr>
        <w:t>يساعد على التغلب من الصعوبات الفشل والتردد</w:t>
      </w:r>
      <w:r>
        <w:rPr>
          <w:rFonts w:ascii="Simplified Arabic" w:hAnsi="Simplified Arabic"/>
          <w:rtl/>
          <w:lang w:bidi="ar-IQ"/>
        </w:rPr>
        <w:t>.</w:t>
      </w:r>
    </w:p>
    <w:p w:rsidR="006D2B01" w:rsidRPr="00CB6E67" w:rsidRDefault="006D2B01" w:rsidP="006D2B01">
      <w:pPr>
        <w:pStyle w:val="a5"/>
        <w:numPr>
          <w:ilvl w:val="0"/>
          <w:numId w:val="7"/>
        </w:numPr>
        <w:bidi/>
        <w:rPr>
          <w:rFonts w:ascii="Simplified Arabic" w:hAnsi="Simplified Arabic"/>
          <w:lang w:bidi="ar-IQ"/>
        </w:rPr>
      </w:pPr>
      <w:r w:rsidRPr="00CB6E67">
        <w:rPr>
          <w:rFonts w:ascii="Simplified Arabic" w:hAnsi="Simplified Arabic"/>
          <w:rtl/>
          <w:lang w:bidi="ar-IQ"/>
        </w:rPr>
        <w:t>يساعد على نجاح والتفوق الطلبة في ميدانهم العلمي</w:t>
      </w:r>
      <w:r>
        <w:rPr>
          <w:rFonts w:ascii="Simplified Arabic" w:hAnsi="Simplified Arabic"/>
          <w:rtl/>
          <w:lang w:bidi="ar-IQ"/>
        </w:rPr>
        <w:t>.</w:t>
      </w:r>
    </w:p>
    <w:p w:rsidR="006D2B01" w:rsidRPr="00CB6E67" w:rsidRDefault="006D2B01" w:rsidP="006D2B01">
      <w:pPr>
        <w:pStyle w:val="a5"/>
        <w:numPr>
          <w:ilvl w:val="0"/>
          <w:numId w:val="7"/>
        </w:numPr>
        <w:bidi/>
        <w:rPr>
          <w:rFonts w:ascii="Simplified Arabic" w:hAnsi="Simplified Arabic"/>
          <w:lang w:bidi="ar-IQ"/>
        </w:rPr>
      </w:pPr>
      <w:r w:rsidRPr="00CB6E67">
        <w:rPr>
          <w:rFonts w:ascii="Simplified Arabic" w:hAnsi="Simplified Arabic"/>
          <w:rtl/>
          <w:lang w:bidi="ar-IQ"/>
        </w:rPr>
        <w:t xml:space="preserve">يساعد على روح التنافس بين المجاميع لإظهار بمستوى افضل في الاداء </w:t>
      </w:r>
      <w:proofErr w:type="spellStart"/>
      <w:r w:rsidRPr="00CB6E67">
        <w:rPr>
          <w:rFonts w:ascii="Simplified Arabic" w:hAnsi="Simplified Arabic"/>
          <w:rtl/>
          <w:lang w:bidi="ar-IQ"/>
        </w:rPr>
        <w:t>المهاري</w:t>
      </w:r>
      <w:proofErr w:type="spellEnd"/>
      <w:r>
        <w:rPr>
          <w:rFonts w:ascii="Simplified Arabic" w:hAnsi="Simplified Arabic"/>
          <w:rtl/>
          <w:lang w:bidi="ar-IQ"/>
        </w:rPr>
        <w:t>.</w:t>
      </w:r>
    </w:p>
    <w:p w:rsidR="006D2B01" w:rsidRPr="00CB6E67" w:rsidRDefault="006D2B01" w:rsidP="006D2B01">
      <w:pPr>
        <w:pStyle w:val="a5"/>
        <w:numPr>
          <w:ilvl w:val="0"/>
          <w:numId w:val="7"/>
        </w:numPr>
        <w:bidi/>
        <w:rPr>
          <w:rFonts w:ascii="Simplified Arabic" w:hAnsi="Simplified Arabic"/>
          <w:lang w:bidi="ar-IQ"/>
        </w:rPr>
      </w:pPr>
      <w:r w:rsidRPr="00CB6E67">
        <w:rPr>
          <w:rFonts w:ascii="Simplified Arabic" w:hAnsi="Simplified Arabic"/>
          <w:rtl/>
          <w:lang w:bidi="ar-IQ"/>
        </w:rPr>
        <w:t>يعمل على معرفة بعض العيوب والاخطاء لدى المتعلم</w:t>
      </w:r>
      <w:r>
        <w:rPr>
          <w:rFonts w:ascii="Simplified Arabic" w:hAnsi="Simplified Arabic"/>
          <w:rtl/>
          <w:lang w:bidi="ar-IQ"/>
        </w:rPr>
        <w:t>.</w:t>
      </w:r>
    </w:p>
    <w:p w:rsidR="006D2B01" w:rsidRPr="00CB6E67" w:rsidRDefault="006D2B01" w:rsidP="006D2B01">
      <w:pPr>
        <w:pStyle w:val="a5"/>
        <w:numPr>
          <w:ilvl w:val="0"/>
          <w:numId w:val="7"/>
        </w:numPr>
        <w:bidi/>
        <w:rPr>
          <w:rFonts w:ascii="Simplified Arabic" w:hAnsi="Simplified Arabic"/>
          <w:lang w:bidi="ar-IQ"/>
        </w:rPr>
      </w:pPr>
      <w:r w:rsidRPr="00CB6E67">
        <w:rPr>
          <w:rFonts w:ascii="Simplified Arabic" w:hAnsi="Simplified Arabic"/>
          <w:rtl/>
          <w:lang w:bidi="ar-IQ"/>
        </w:rPr>
        <w:t>يساعد على التحرر من القيود والانطوائية والافكار السلبية للطلبة</w:t>
      </w:r>
      <w:r>
        <w:rPr>
          <w:rFonts w:ascii="Simplified Arabic" w:hAnsi="Simplified Arabic"/>
          <w:rtl/>
          <w:lang w:bidi="ar-IQ"/>
        </w:rPr>
        <w:t>.</w:t>
      </w:r>
    </w:p>
    <w:p w:rsidR="006D2B01" w:rsidRDefault="006D2B01" w:rsidP="006D2B01">
      <w:pPr>
        <w:pStyle w:val="a5"/>
        <w:numPr>
          <w:ilvl w:val="0"/>
          <w:numId w:val="7"/>
        </w:numPr>
        <w:bidi/>
        <w:rPr>
          <w:rFonts w:ascii="Simplified Arabic" w:hAnsi="Simplified Arabic"/>
          <w:lang w:bidi="ar-IQ"/>
        </w:rPr>
      </w:pPr>
      <w:r w:rsidRPr="00CB6E67">
        <w:rPr>
          <w:rFonts w:ascii="Simplified Arabic" w:hAnsi="Simplified Arabic"/>
          <w:rtl/>
          <w:lang w:bidi="ar-IQ"/>
        </w:rPr>
        <w:t>خلق جو عائلي بين الطلبة</w:t>
      </w:r>
      <w:r>
        <w:rPr>
          <w:rFonts w:ascii="Simplified Arabic" w:hAnsi="Simplified Arabic" w:hint="cs"/>
          <w:rtl/>
          <w:lang w:bidi="ar-IQ"/>
        </w:rPr>
        <w:t>.</w:t>
      </w:r>
    </w:p>
    <w:p w:rsidR="006D2B01" w:rsidRPr="00CB6E67" w:rsidRDefault="006D2B01" w:rsidP="006D2B01">
      <w:pPr>
        <w:pStyle w:val="a5"/>
        <w:numPr>
          <w:ilvl w:val="0"/>
          <w:numId w:val="7"/>
        </w:numPr>
        <w:bidi/>
        <w:rPr>
          <w:rFonts w:ascii="Simplified Arabic" w:hAnsi="Simplified Arabic"/>
          <w:lang w:bidi="ar-IQ"/>
        </w:rPr>
      </w:pPr>
      <w:r>
        <w:rPr>
          <w:rFonts w:ascii="Simplified Arabic" w:hAnsi="Simplified Arabic" w:hint="cs"/>
          <w:rtl/>
          <w:lang w:bidi="ar-IQ"/>
        </w:rPr>
        <w:t>يقلل  من التعص</w:t>
      </w:r>
      <w:r>
        <w:rPr>
          <w:rFonts w:ascii="Simplified Arabic" w:hAnsi="Simplified Arabic" w:hint="eastAsia"/>
          <w:rtl/>
          <w:lang w:bidi="ar-IQ"/>
        </w:rPr>
        <w:t>ب</w:t>
      </w:r>
      <w:r>
        <w:rPr>
          <w:rFonts w:ascii="Simplified Arabic" w:hAnsi="Simplified Arabic" w:hint="cs"/>
          <w:rtl/>
          <w:lang w:bidi="ar-IQ"/>
        </w:rPr>
        <w:t xml:space="preserve"> بالرأي والذاتية ،وتقبل المقترحات والآراء بين الاخرين.</w:t>
      </w:r>
    </w:p>
    <w:p w:rsidR="006D2B01" w:rsidRDefault="006D2B01" w:rsidP="006D2B01">
      <w:pPr>
        <w:pStyle w:val="a5"/>
        <w:numPr>
          <w:ilvl w:val="0"/>
          <w:numId w:val="7"/>
        </w:numPr>
        <w:bidi/>
        <w:rPr>
          <w:rFonts w:ascii="Simplified Arabic" w:hAnsi="Simplified Arabic"/>
          <w:lang w:bidi="ar-IQ"/>
        </w:rPr>
      </w:pPr>
      <w:r w:rsidRPr="00CB6E67">
        <w:rPr>
          <w:rFonts w:ascii="Simplified Arabic" w:hAnsi="Simplified Arabic"/>
          <w:rtl/>
          <w:lang w:bidi="ar-IQ"/>
        </w:rPr>
        <w:t>يساعد على زياد</w:t>
      </w:r>
      <w:r>
        <w:rPr>
          <w:rFonts w:ascii="Simplified Arabic" w:hAnsi="Simplified Arabic"/>
          <w:rtl/>
          <w:lang w:bidi="ar-IQ"/>
        </w:rPr>
        <w:t>ة الطلبة الثقة بالنفس والمثابرة</w:t>
      </w:r>
      <w:r>
        <w:rPr>
          <w:rFonts w:ascii="Simplified Arabic" w:hAnsi="Simplified Arabic" w:hint="cs"/>
          <w:rtl/>
          <w:lang w:bidi="ar-IQ"/>
        </w:rPr>
        <w:t xml:space="preserve"> وتقدير الذات.</w:t>
      </w:r>
    </w:p>
    <w:p w:rsidR="006D2B01" w:rsidRPr="00CB6E67" w:rsidRDefault="006D2B01" w:rsidP="006D2B01">
      <w:pPr>
        <w:pStyle w:val="a5"/>
        <w:numPr>
          <w:ilvl w:val="0"/>
          <w:numId w:val="7"/>
        </w:numPr>
        <w:bidi/>
        <w:rPr>
          <w:rFonts w:ascii="Simplified Arabic" w:hAnsi="Simplified Arabic"/>
          <w:lang w:bidi="ar-IQ"/>
        </w:rPr>
      </w:pPr>
      <w:r w:rsidRPr="00CB6E67">
        <w:rPr>
          <w:rFonts w:ascii="Simplified Arabic" w:hAnsi="Simplified Arabic"/>
          <w:rtl/>
          <w:lang w:bidi="ar-IQ"/>
        </w:rPr>
        <w:t>حرص على تنفيذ الواجب المطلوب بشكل جيدا</w:t>
      </w:r>
      <w:r>
        <w:rPr>
          <w:rFonts w:ascii="Simplified Arabic" w:hAnsi="Simplified Arabic"/>
          <w:rtl/>
          <w:lang w:bidi="ar-IQ"/>
        </w:rPr>
        <w:t>.</w:t>
      </w:r>
    </w:p>
    <w:p w:rsidR="006D2B01" w:rsidRPr="00CB6E67" w:rsidRDefault="006D2B01" w:rsidP="006D2B01">
      <w:pPr>
        <w:pStyle w:val="a5"/>
        <w:numPr>
          <w:ilvl w:val="0"/>
          <w:numId w:val="7"/>
        </w:numPr>
        <w:bidi/>
        <w:rPr>
          <w:rFonts w:ascii="Simplified Arabic" w:hAnsi="Simplified Arabic"/>
          <w:rtl/>
        </w:rPr>
      </w:pPr>
      <w:r w:rsidRPr="00CB6E67">
        <w:rPr>
          <w:rFonts w:ascii="Simplified Arabic" w:hAnsi="Simplified Arabic"/>
          <w:rtl/>
        </w:rPr>
        <w:t xml:space="preserve">يساعد على </w:t>
      </w:r>
      <w:proofErr w:type="spellStart"/>
      <w:r>
        <w:rPr>
          <w:rFonts w:ascii="Simplified Arabic" w:hAnsi="Simplified Arabic" w:hint="cs"/>
          <w:rtl/>
        </w:rPr>
        <w:t>استعاب</w:t>
      </w:r>
      <w:proofErr w:type="spellEnd"/>
      <w:r w:rsidRPr="00CB6E67">
        <w:rPr>
          <w:rFonts w:ascii="Simplified Arabic" w:hAnsi="Simplified Arabic"/>
          <w:rtl/>
        </w:rPr>
        <w:t xml:space="preserve"> المفاهيم والأسس العامة وإتقانها. </w:t>
      </w:r>
    </w:p>
    <w:p w:rsidR="006D2B01" w:rsidRPr="00CB6E67" w:rsidRDefault="006D2B01" w:rsidP="006D2B01">
      <w:pPr>
        <w:pStyle w:val="a5"/>
        <w:numPr>
          <w:ilvl w:val="0"/>
          <w:numId w:val="7"/>
        </w:numPr>
        <w:bidi/>
        <w:rPr>
          <w:rFonts w:ascii="Simplified Arabic" w:hAnsi="Simplified Arabic"/>
          <w:rtl/>
        </w:rPr>
      </w:pPr>
      <w:r w:rsidRPr="00CB6E67">
        <w:rPr>
          <w:rFonts w:ascii="Simplified Arabic" w:hAnsi="Simplified Arabic"/>
          <w:rtl/>
        </w:rPr>
        <w:lastRenderedPageBreak/>
        <w:t xml:space="preserve">ينمي القدرة على التطبيق في مواقف جيدة . </w:t>
      </w:r>
    </w:p>
    <w:p w:rsidR="006D2B01" w:rsidRDefault="006D2B01" w:rsidP="006D2B01">
      <w:pPr>
        <w:pStyle w:val="a5"/>
        <w:numPr>
          <w:ilvl w:val="0"/>
          <w:numId w:val="7"/>
        </w:numPr>
        <w:bidi/>
        <w:rPr>
          <w:rFonts w:ascii="Simplified Arabic" w:hAnsi="Simplified Arabic"/>
        </w:rPr>
      </w:pPr>
      <w:r w:rsidRPr="00CB6E67">
        <w:rPr>
          <w:rFonts w:ascii="Simplified Arabic" w:hAnsi="Simplified Arabic"/>
          <w:rtl/>
        </w:rPr>
        <w:t xml:space="preserve">ينمي </w:t>
      </w:r>
      <w:r w:rsidRPr="00CB6E67">
        <w:rPr>
          <w:rFonts w:ascii="Simplified Arabic" w:hAnsi="Simplified Arabic" w:hint="cs"/>
          <w:rtl/>
        </w:rPr>
        <w:t>القدرة</w:t>
      </w:r>
      <w:r w:rsidRPr="00CB6E67">
        <w:rPr>
          <w:rFonts w:ascii="Simplified Arabic" w:hAnsi="Simplified Arabic"/>
          <w:rtl/>
        </w:rPr>
        <w:t xml:space="preserve"> على حل المشكلات  . </w:t>
      </w:r>
    </w:p>
    <w:p w:rsidR="006D2B01" w:rsidRDefault="006D2B01" w:rsidP="006D2B01">
      <w:pPr>
        <w:pStyle w:val="a5"/>
        <w:numPr>
          <w:ilvl w:val="0"/>
          <w:numId w:val="7"/>
        </w:numPr>
        <w:bidi/>
        <w:rPr>
          <w:rFonts w:ascii="Simplified Arabic" w:hAnsi="Simplified Arabic"/>
        </w:rPr>
      </w:pPr>
      <w:r>
        <w:rPr>
          <w:rFonts w:ascii="Simplified Arabic" w:hAnsi="Simplified Arabic" w:hint="cs"/>
          <w:rtl/>
        </w:rPr>
        <w:t>يساعد الطالبات على اكتساب مهارات التفكير الناقد.</w:t>
      </w:r>
    </w:p>
    <w:p w:rsidR="006D2B01" w:rsidRDefault="006D2B01" w:rsidP="006D2B01">
      <w:pPr>
        <w:pStyle w:val="a5"/>
        <w:numPr>
          <w:ilvl w:val="0"/>
          <w:numId w:val="7"/>
        </w:numPr>
        <w:bidi/>
        <w:rPr>
          <w:rFonts w:ascii="Simplified Arabic" w:hAnsi="Simplified Arabic"/>
        </w:rPr>
      </w:pPr>
      <w:r>
        <w:rPr>
          <w:rFonts w:ascii="Simplified Arabic" w:hAnsi="Simplified Arabic" w:hint="cs"/>
          <w:rtl/>
        </w:rPr>
        <w:t>يزيد من التوافق النفسي الايجابي لدى الطالبات .</w:t>
      </w:r>
    </w:p>
    <w:p w:rsidR="006D2B01" w:rsidRPr="00CB6E67" w:rsidRDefault="006D2B01" w:rsidP="006D2B01">
      <w:pPr>
        <w:pStyle w:val="a5"/>
        <w:numPr>
          <w:ilvl w:val="0"/>
          <w:numId w:val="7"/>
        </w:numPr>
        <w:bidi/>
        <w:rPr>
          <w:rFonts w:ascii="Simplified Arabic" w:hAnsi="Simplified Arabic"/>
        </w:rPr>
      </w:pPr>
      <w:r>
        <w:rPr>
          <w:rFonts w:ascii="Simplified Arabic" w:hAnsi="Simplified Arabic" w:hint="cs"/>
          <w:rtl/>
        </w:rPr>
        <w:t>يساعد على كسر الروتين اليومي في الدراسة وخلق نشاط وحيوية جديدة داخل عملية التعلم.</w:t>
      </w:r>
    </w:p>
    <w:p w:rsidR="006D2B01" w:rsidRDefault="006D2B01" w:rsidP="006D2B01">
      <w:pPr>
        <w:pStyle w:val="a5"/>
        <w:numPr>
          <w:ilvl w:val="0"/>
          <w:numId w:val="7"/>
        </w:numPr>
        <w:bidi/>
        <w:rPr>
          <w:rFonts w:ascii="Simplified Arabic" w:hAnsi="Simplified Arabic"/>
        </w:rPr>
      </w:pPr>
      <w:r w:rsidRPr="00CB6E67">
        <w:rPr>
          <w:rFonts w:ascii="Simplified Arabic" w:hAnsi="Simplified Arabic"/>
          <w:rtl/>
        </w:rPr>
        <w:t xml:space="preserve">ينمي القدرة الإبداعية لدى الطلبة (الجنسين). </w:t>
      </w:r>
    </w:p>
    <w:p w:rsidR="006D2B01" w:rsidRDefault="006D2B01" w:rsidP="006D2B01">
      <w:pPr>
        <w:pStyle w:val="a5"/>
        <w:numPr>
          <w:ilvl w:val="0"/>
          <w:numId w:val="7"/>
        </w:numPr>
        <w:bidi/>
        <w:rPr>
          <w:rFonts w:ascii="Simplified Arabic" w:hAnsi="Simplified Arabic"/>
        </w:rPr>
      </w:pPr>
      <w:r>
        <w:rPr>
          <w:rFonts w:ascii="Simplified Arabic" w:hAnsi="Simplified Arabic" w:hint="cs"/>
          <w:rtl/>
        </w:rPr>
        <w:t xml:space="preserve">يزيد من التحصيل المعرفي </w:t>
      </w:r>
      <w:proofErr w:type="spellStart"/>
      <w:r>
        <w:rPr>
          <w:rFonts w:ascii="Simplified Arabic" w:hAnsi="Simplified Arabic" w:hint="cs"/>
          <w:rtl/>
        </w:rPr>
        <w:t>والمهاري</w:t>
      </w:r>
      <w:proofErr w:type="spellEnd"/>
      <w:r>
        <w:rPr>
          <w:rFonts w:ascii="Simplified Arabic" w:hAnsi="Simplified Arabic" w:hint="cs"/>
          <w:rtl/>
        </w:rPr>
        <w:t xml:space="preserve"> للعبة، ويساعد الاحتفاظ لطول فترة ممكن.</w:t>
      </w:r>
    </w:p>
    <w:p w:rsidR="006D2B01" w:rsidRDefault="006D2B01" w:rsidP="006D2B01">
      <w:pPr>
        <w:pStyle w:val="a5"/>
        <w:numPr>
          <w:ilvl w:val="0"/>
          <w:numId w:val="7"/>
        </w:numPr>
        <w:bidi/>
        <w:rPr>
          <w:rFonts w:ascii="Simplified Arabic" w:hAnsi="Simplified Arabic"/>
        </w:rPr>
      </w:pPr>
      <w:r>
        <w:rPr>
          <w:rFonts w:ascii="Simplified Arabic" w:hAnsi="Simplified Arabic" w:hint="cs"/>
          <w:rtl/>
        </w:rPr>
        <w:t xml:space="preserve"> يساعد على تنمية الاتجاهات الطالبات الايجابية نحو النشاط الرياضي والعمل الجماعي.</w:t>
      </w:r>
    </w:p>
    <w:p w:rsidR="006D2B01" w:rsidRDefault="006D2B01" w:rsidP="006D2B01">
      <w:pPr>
        <w:pStyle w:val="a5"/>
        <w:numPr>
          <w:ilvl w:val="0"/>
          <w:numId w:val="7"/>
        </w:numPr>
        <w:bidi/>
        <w:rPr>
          <w:rFonts w:ascii="Simplified Arabic" w:hAnsi="Simplified Arabic"/>
          <w:lang w:bidi="ar-IQ"/>
        </w:rPr>
      </w:pPr>
      <w:r w:rsidRPr="009A7FB5">
        <w:rPr>
          <w:rFonts w:ascii="Simplified Arabic" w:hAnsi="Simplified Arabic" w:hint="cs"/>
          <w:rtl/>
        </w:rPr>
        <w:t>يزيد من الدافعية وحب التعلم للعبة</w:t>
      </w:r>
      <w:r>
        <w:rPr>
          <w:rFonts w:ascii="Simplified Arabic" w:hAnsi="Simplified Arabic" w:hint="cs"/>
          <w:rtl/>
        </w:rPr>
        <w:t>.</w:t>
      </w:r>
    </w:p>
    <w:p w:rsidR="006D2B01" w:rsidRPr="00605EFF" w:rsidRDefault="006D2B01" w:rsidP="006D2B01">
      <w:pPr>
        <w:rPr>
          <w:rFonts w:ascii="Simplified Arabic" w:hAnsi="Simplified Arabic" w:cs="Simplified Arabic"/>
          <w:sz w:val="32"/>
          <w:szCs w:val="32"/>
          <w:lang w:bidi="ar-IQ"/>
        </w:rPr>
      </w:pPr>
      <w:r w:rsidRPr="00605EFF">
        <w:rPr>
          <w:rFonts w:ascii="Simplified Arabic" w:hAnsi="Simplified Arabic" w:cs="Simplified Arabic" w:hint="cs"/>
          <w:b/>
          <w:bCs/>
          <w:sz w:val="32"/>
          <w:szCs w:val="32"/>
          <w:rtl/>
          <w:lang w:bidi="ar-IQ"/>
        </w:rPr>
        <w:t>2-1-</w:t>
      </w:r>
      <w:r>
        <w:rPr>
          <w:rFonts w:ascii="Simplified Arabic" w:hAnsi="Simplified Arabic" w:cs="Simplified Arabic" w:hint="cs"/>
          <w:b/>
          <w:bCs/>
          <w:sz w:val="32"/>
          <w:szCs w:val="32"/>
          <w:rtl/>
          <w:lang w:bidi="ar-IQ"/>
        </w:rPr>
        <w:t>4</w:t>
      </w:r>
      <w:r w:rsidRPr="00605EFF">
        <w:rPr>
          <w:rFonts w:ascii="Simplified Arabic" w:hAnsi="Simplified Arabic" w:cs="Simplified Arabic" w:hint="cs"/>
          <w:b/>
          <w:bCs/>
          <w:sz w:val="32"/>
          <w:szCs w:val="32"/>
          <w:rtl/>
          <w:lang w:bidi="ar-IQ"/>
        </w:rPr>
        <w:t>-</w:t>
      </w:r>
      <w:r>
        <w:rPr>
          <w:rFonts w:ascii="Simplified Arabic" w:hAnsi="Simplified Arabic" w:cs="Simplified Arabic" w:hint="cs"/>
          <w:b/>
          <w:bCs/>
          <w:sz w:val="32"/>
          <w:szCs w:val="32"/>
          <w:rtl/>
          <w:lang w:bidi="ar-IQ"/>
        </w:rPr>
        <w:t>6</w:t>
      </w:r>
      <w:r w:rsidRPr="00605EFF">
        <w:rPr>
          <w:rFonts w:ascii="Simplified Arabic" w:hAnsi="Simplified Arabic" w:cs="Simplified Arabic" w:hint="cs"/>
          <w:b/>
          <w:bCs/>
          <w:sz w:val="32"/>
          <w:szCs w:val="32"/>
          <w:rtl/>
          <w:lang w:bidi="ar-IQ"/>
        </w:rPr>
        <w:t xml:space="preserve"> مميزات </w:t>
      </w:r>
      <w:r>
        <w:rPr>
          <w:rFonts w:ascii="Simplified Arabic" w:hAnsi="Simplified Arabic" w:cs="Simplified Arabic" w:hint="cs"/>
          <w:b/>
          <w:bCs/>
          <w:sz w:val="32"/>
          <w:szCs w:val="32"/>
          <w:rtl/>
        </w:rPr>
        <w:t>نظام تعلم</w:t>
      </w:r>
      <w:r w:rsidRPr="00CB6E67">
        <w:rPr>
          <w:rFonts w:ascii="Simplified Arabic" w:hAnsi="Simplified Arabic" w:cs="Simplified Arabic"/>
          <w:b/>
          <w:bCs/>
          <w:sz w:val="32"/>
          <w:szCs w:val="32"/>
          <w:rtl/>
        </w:rPr>
        <w:t xml:space="preserve"> </w:t>
      </w:r>
      <w:r w:rsidRPr="00605EFF">
        <w:rPr>
          <w:rFonts w:ascii="Simplified Arabic" w:hAnsi="Simplified Arabic" w:cs="Simplified Arabic" w:hint="cs"/>
          <w:b/>
          <w:bCs/>
          <w:sz w:val="32"/>
          <w:szCs w:val="32"/>
          <w:rtl/>
          <w:lang w:bidi="ar-IQ"/>
        </w:rPr>
        <w:t xml:space="preserve">المختلط:- </w:t>
      </w:r>
      <w:r w:rsidRPr="005F7211">
        <w:rPr>
          <w:rStyle w:val="a4"/>
          <w:rFonts w:ascii="Simplified Arabic" w:hAnsi="Simplified Arabic" w:cs="Simplified Arabic"/>
          <w:b/>
          <w:bCs/>
          <w:sz w:val="28"/>
          <w:szCs w:val="28"/>
          <w:rtl/>
          <w:lang w:bidi="ar-IQ"/>
        </w:rPr>
        <w:footnoteReference w:id="31"/>
      </w:r>
    </w:p>
    <w:p w:rsidR="006D2B01" w:rsidRDefault="006D2B01" w:rsidP="006D2B01">
      <w:pPr>
        <w:pStyle w:val="a7"/>
        <w:numPr>
          <w:ilvl w:val="0"/>
          <w:numId w:val="7"/>
        </w:numPr>
        <w:shd w:val="clear" w:color="auto" w:fill="FFFFFF" w:themeFill="background1"/>
        <w:bidi/>
        <w:rPr>
          <w:rFonts w:ascii="Simplified Arabic" w:hAnsi="Simplified Arabic"/>
          <w:lang w:bidi="ar-IQ"/>
        </w:rPr>
      </w:pPr>
      <w:r w:rsidRPr="002F4F84">
        <w:rPr>
          <w:rFonts w:ascii="Simplified Arabic" w:hAnsi="Simplified Arabic"/>
          <w:rtl/>
          <w:lang w:bidi="ar-IQ"/>
        </w:rPr>
        <w:t>يهدف الى التعلم الأسرع والأكثر فعالية</w:t>
      </w:r>
      <w:r>
        <w:rPr>
          <w:rFonts w:ascii="Simplified Arabic" w:hAnsi="Simplified Arabic"/>
          <w:rtl/>
          <w:lang w:bidi="ar-IQ"/>
        </w:rPr>
        <w:t>.</w:t>
      </w:r>
    </w:p>
    <w:p w:rsidR="006D2B01" w:rsidRDefault="006D2B01" w:rsidP="006D2B01">
      <w:pPr>
        <w:pStyle w:val="a7"/>
        <w:numPr>
          <w:ilvl w:val="0"/>
          <w:numId w:val="7"/>
        </w:numPr>
        <w:shd w:val="clear" w:color="auto" w:fill="FFFFFF" w:themeFill="background1"/>
        <w:bidi/>
        <w:rPr>
          <w:rFonts w:ascii="Simplified Arabic" w:hAnsi="Simplified Arabic"/>
          <w:lang w:bidi="ar-IQ"/>
        </w:rPr>
      </w:pPr>
      <w:r>
        <w:rPr>
          <w:rFonts w:ascii="Simplified Arabic" w:hAnsi="Simplified Arabic" w:hint="cs"/>
          <w:rtl/>
          <w:lang w:bidi="ar-IQ"/>
        </w:rPr>
        <w:t>تبادل الافكار بين الطالبات.</w:t>
      </w:r>
    </w:p>
    <w:p w:rsidR="006D2B01" w:rsidRDefault="006D2B01" w:rsidP="006D2B01">
      <w:pPr>
        <w:pStyle w:val="a7"/>
        <w:numPr>
          <w:ilvl w:val="0"/>
          <w:numId w:val="7"/>
        </w:numPr>
        <w:shd w:val="clear" w:color="auto" w:fill="FFFFFF" w:themeFill="background1"/>
        <w:bidi/>
        <w:rPr>
          <w:rFonts w:ascii="Simplified Arabic" w:hAnsi="Simplified Arabic"/>
          <w:lang w:bidi="ar-IQ"/>
        </w:rPr>
      </w:pPr>
      <w:r>
        <w:rPr>
          <w:rFonts w:ascii="Simplified Arabic" w:hAnsi="Simplified Arabic" w:hint="cs"/>
          <w:rtl/>
          <w:lang w:bidi="ar-IQ"/>
        </w:rPr>
        <w:t>تنمية أسلوب التعلم والاعتماد على النفس لديهن.</w:t>
      </w:r>
    </w:p>
    <w:p w:rsidR="006D2B01" w:rsidRDefault="006D2B01" w:rsidP="006D2B01">
      <w:pPr>
        <w:pStyle w:val="a7"/>
        <w:numPr>
          <w:ilvl w:val="0"/>
          <w:numId w:val="7"/>
        </w:numPr>
        <w:shd w:val="clear" w:color="auto" w:fill="FFFFFF" w:themeFill="background1"/>
        <w:bidi/>
        <w:rPr>
          <w:rFonts w:ascii="Simplified Arabic" w:hAnsi="Simplified Arabic"/>
          <w:lang w:bidi="ar-IQ"/>
        </w:rPr>
      </w:pPr>
      <w:r>
        <w:rPr>
          <w:rFonts w:ascii="Simplified Arabic" w:hAnsi="Simplified Arabic" w:hint="cs"/>
          <w:rtl/>
          <w:lang w:bidi="ar-IQ"/>
        </w:rPr>
        <w:t>تعلم الطالبات على حل المشكلة او الاسهام في حلها.</w:t>
      </w:r>
    </w:p>
    <w:p w:rsidR="006D2B01" w:rsidRDefault="006D2B01" w:rsidP="006D2B01">
      <w:pPr>
        <w:pStyle w:val="a7"/>
        <w:numPr>
          <w:ilvl w:val="0"/>
          <w:numId w:val="7"/>
        </w:numPr>
        <w:shd w:val="clear" w:color="auto" w:fill="FFFFFF" w:themeFill="background1"/>
        <w:bidi/>
        <w:rPr>
          <w:rFonts w:ascii="Simplified Arabic" w:hAnsi="Simplified Arabic"/>
          <w:lang w:bidi="ar-IQ"/>
        </w:rPr>
      </w:pPr>
      <w:r>
        <w:rPr>
          <w:rFonts w:ascii="Simplified Arabic" w:hAnsi="Simplified Arabic" w:hint="cs"/>
          <w:rtl/>
          <w:lang w:bidi="ar-IQ"/>
        </w:rPr>
        <w:t>زيادة مقدرتهن على اتخاذ القرار.</w:t>
      </w:r>
    </w:p>
    <w:p w:rsidR="006D2B01" w:rsidRDefault="006D2B01" w:rsidP="006D2B01">
      <w:pPr>
        <w:pStyle w:val="a7"/>
        <w:numPr>
          <w:ilvl w:val="0"/>
          <w:numId w:val="7"/>
        </w:numPr>
        <w:shd w:val="clear" w:color="auto" w:fill="FFFFFF" w:themeFill="background1"/>
        <w:bidi/>
        <w:rPr>
          <w:rFonts w:ascii="Simplified Arabic" w:hAnsi="Simplified Arabic"/>
          <w:lang w:bidi="ar-IQ"/>
        </w:rPr>
      </w:pPr>
      <w:r>
        <w:rPr>
          <w:rFonts w:ascii="Simplified Arabic" w:hAnsi="Simplified Arabic" w:hint="cs"/>
          <w:rtl/>
          <w:lang w:bidi="ar-IQ"/>
        </w:rPr>
        <w:t>تنمية مهارة التعبير عن المشاعر ووجهات النظر.</w:t>
      </w:r>
    </w:p>
    <w:p w:rsidR="006D2B01" w:rsidRDefault="006D2B01" w:rsidP="006D2B01">
      <w:pPr>
        <w:pStyle w:val="a7"/>
        <w:numPr>
          <w:ilvl w:val="0"/>
          <w:numId w:val="7"/>
        </w:numPr>
        <w:shd w:val="clear" w:color="auto" w:fill="FFFFFF" w:themeFill="background1"/>
        <w:bidi/>
        <w:rPr>
          <w:rFonts w:ascii="Simplified Arabic" w:hAnsi="Simplified Arabic"/>
          <w:lang w:bidi="ar-IQ"/>
        </w:rPr>
      </w:pPr>
      <w:r>
        <w:rPr>
          <w:rFonts w:ascii="Simplified Arabic" w:hAnsi="Simplified Arabic" w:hint="cs"/>
          <w:rtl/>
          <w:lang w:bidi="ar-IQ"/>
        </w:rPr>
        <w:t>تنمية حب الاستطلاع عن طريق الاستماع و التحدث والمناقشة بين الطلاب و الطالبات.</w:t>
      </w:r>
    </w:p>
    <w:p w:rsidR="006D2B01" w:rsidRDefault="006D2B01" w:rsidP="006D2B01">
      <w:pPr>
        <w:pStyle w:val="a7"/>
        <w:numPr>
          <w:ilvl w:val="0"/>
          <w:numId w:val="7"/>
        </w:numPr>
        <w:shd w:val="clear" w:color="auto" w:fill="FFFFFF" w:themeFill="background1"/>
        <w:bidi/>
        <w:rPr>
          <w:rFonts w:ascii="Simplified Arabic" w:hAnsi="Simplified Arabic"/>
          <w:lang w:bidi="ar-IQ"/>
        </w:rPr>
      </w:pPr>
      <w:r>
        <w:rPr>
          <w:rFonts w:ascii="Simplified Arabic" w:hAnsi="Simplified Arabic" w:hint="cs"/>
          <w:rtl/>
          <w:lang w:bidi="ar-IQ"/>
        </w:rPr>
        <w:t>يؤدي التعلم المختلط الى كسر الروتين اليومي وخلق منهاج رياضي جديد.</w:t>
      </w:r>
    </w:p>
    <w:p w:rsidR="006D2B01" w:rsidRDefault="006D2B01" w:rsidP="006D2B01">
      <w:pPr>
        <w:pStyle w:val="a7"/>
        <w:numPr>
          <w:ilvl w:val="0"/>
          <w:numId w:val="7"/>
        </w:numPr>
        <w:shd w:val="clear" w:color="auto" w:fill="FFFFFF" w:themeFill="background1"/>
        <w:bidi/>
        <w:rPr>
          <w:rFonts w:ascii="Simplified Arabic" w:hAnsi="Simplified Arabic"/>
          <w:lang w:bidi="ar-IQ"/>
        </w:rPr>
      </w:pPr>
      <w:r>
        <w:rPr>
          <w:rFonts w:ascii="Simplified Arabic" w:hAnsi="Simplified Arabic" w:hint="cs"/>
          <w:rtl/>
          <w:lang w:bidi="ar-IQ"/>
        </w:rPr>
        <w:t xml:space="preserve">تنمية الثقة بالنفس والشعور </w:t>
      </w:r>
      <w:proofErr w:type="spellStart"/>
      <w:r>
        <w:rPr>
          <w:rFonts w:ascii="Simplified Arabic" w:hAnsi="Simplified Arabic" w:hint="cs"/>
          <w:rtl/>
          <w:lang w:bidi="ar-IQ"/>
        </w:rPr>
        <w:t>بتقديرالذات</w:t>
      </w:r>
      <w:proofErr w:type="spellEnd"/>
      <w:r>
        <w:rPr>
          <w:rFonts w:ascii="Simplified Arabic" w:hAnsi="Simplified Arabic" w:hint="cs"/>
          <w:rtl/>
          <w:lang w:bidi="ar-IQ"/>
        </w:rPr>
        <w:t>.</w:t>
      </w:r>
    </w:p>
    <w:p w:rsidR="006D2B01" w:rsidRDefault="006D2B01" w:rsidP="006D2B01">
      <w:pPr>
        <w:pStyle w:val="a7"/>
        <w:numPr>
          <w:ilvl w:val="0"/>
          <w:numId w:val="7"/>
        </w:numPr>
        <w:shd w:val="clear" w:color="auto" w:fill="FFFFFF" w:themeFill="background1"/>
        <w:bidi/>
        <w:rPr>
          <w:rFonts w:ascii="Simplified Arabic" w:hAnsi="Simplified Arabic"/>
          <w:lang w:bidi="ar-IQ"/>
        </w:rPr>
      </w:pPr>
      <w:r>
        <w:rPr>
          <w:rFonts w:ascii="Simplified Arabic" w:hAnsi="Simplified Arabic" w:hint="cs"/>
          <w:rtl/>
          <w:lang w:bidi="ar-IQ"/>
        </w:rPr>
        <w:lastRenderedPageBreak/>
        <w:t>يجعل الطالبات هدف خاص في المحور العملية التعليمية.</w:t>
      </w:r>
    </w:p>
    <w:p w:rsidR="006D2B01" w:rsidRDefault="006D2B01" w:rsidP="006D2B01">
      <w:pPr>
        <w:pStyle w:val="a7"/>
        <w:numPr>
          <w:ilvl w:val="0"/>
          <w:numId w:val="7"/>
        </w:numPr>
        <w:shd w:val="clear" w:color="auto" w:fill="FFFFFF" w:themeFill="background1"/>
        <w:bidi/>
        <w:rPr>
          <w:rFonts w:ascii="Simplified Arabic" w:hAnsi="Simplified Arabic"/>
          <w:lang w:bidi="ar-IQ"/>
        </w:rPr>
      </w:pPr>
      <w:r>
        <w:rPr>
          <w:rFonts w:ascii="Simplified Arabic" w:hAnsi="Simplified Arabic" w:hint="cs"/>
          <w:rtl/>
          <w:lang w:bidi="ar-IQ"/>
        </w:rPr>
        <w:t xml:space="preserve"> تنمية المسؤولية الفردية  وحب العمل الجماعي بين الطالبات.</w:t>
      </w:r>
    </w:p>
    <w:p w:rsidR="006D2B01" w:rsidRPr="00605EFF" w:rsidRDefault="006D2B01" w:rsidP="006D2B01">
      <w:pPr>
        <w:pStyle w:val="a7"/>
        <w:numPr>
          <w:ilvl w:val="0"/>
          <w:numId w:val="7"/>
        </w:numPr>
        <w:shd w:val="clear" w:color="auto" w:fill="FFFFFF" w:themeFill="background1"/>
        <w:bidi/>
        <w:rPr>
          <w:rFonts w:ascii="Simplified Arabic" w:hAnsi="Simplified Arabic"/>
          <w:lang w:bidi="ar-IQ"/>
        </w:rPr>
      </w:pPr>
      <w:r>
        <w:rPr>
          <w:rFonts w:ascii="Simplified Arabic" w:hAnsi="Simplified Arabic" w:hint="cs"/>
          <w:rtl/>
          <w:lang w:bidi="ar-IQ"/>
        </w:rPr>
        <w:t>اعطاء فرصة ذات اهمية لدى المدرس في المتابعة والارشاد وتصحيح الاخطاء.</w:t>
      </w:r>
    </w:p>
    <w:p w:rsidR="006D2B01" w:rsidRPr="002F4F84" w:rsidRDefault="006D2B01" w:rsidP="006D2B01">
      <w:pPr>
        <w:pStyle w:val="a7"/>
        <w:numPr>
          <w:ilvl w:val="0"/>
          <w:numId w:val="7"/>
        </w:numPr>
        <w:shd w:val="clear" w:color="auto" w:fill="FFFFFF" w:themeFill="background1"/>
        <w:bidi/>
        <w:rPr>
          <w:rFonts w:ascii="Simplified Arabic" w:hAnsi="Simplified Arabic"/>
        </w:rPr>
      </w:pPr>
      <w:r w:rsidRPr="002F4F84">
        <w:rPr>
          <w:rFonts w:ascii="Simplified Arabic" w:hAnsi="Simplified Arabic"/>
          <w:rtl/>
          <w:lang w:bidi="ar-IQ"/>
        </w:rPr>
        <w:t>عدم تغيب الطالبات والطلاب من المحاضرات بشكل جيد</w:t>
      </w:r>
      <w:r>
        <w:rPr>
          <w:rFonts w:ascii="Simplified Arabic" w:hAnsi="Simplified Arabic"/>
          <w:rtl/>
          <w:lang w:bidi="ar-IQ"/>
        </w:rPr>
        <w:t>.</w:t>
      </w:r>
    </w:p>
    <w:p w:rsidR="006D2B01" w:rsidRPr="002F4F84" w:rsidRDefault="006D2B01" w:rsidP="006D2B01">
      <w:pPr>
        <w:pStyle w:val="a7"/>
        <w:numPr>
          <w:ilvl w:val="0"/>
          <w:numId w:val="7"/>
        </w:numPr>
        <w:shd w:val="clear" w:color="auto" w:fill="FFFFFF" w:themeFill="background1"/>
        <w:bidi/>
        <w:rPr>
          <w:rFonts w:ascii="Simplified Arabic" w:hAnsi="Simplified Arabic"/>
        </w:rPr>
      </w:pPr>
      <w:r w:rsidRPr="002F4F84">
        <w:rPr>
          <w:rFonts w:ascii="Simplified Arabic" w:hAnsi="Simplified Arabic"/>
          <w:rtl/>
          <w:lang w:bidi="ar-IQ"/>
        </w:rPr>
        <w:t>تفوق الطالبات في الدروس النظرية على الطلاب</w:t>
      </w:r>
      <w:r>
        <w:rPr>
          <w:rFonts w:ascii="Simplified Arabic" w:hAnsi="Simplified Arabic"/>
          <w:rtl/>
          <w:lang w:bidi="ar-IQ"/>
        </w:rPr>
        <w:t>.</w:t>
      </w:r>
    </w:p>
    <w:p w:rsidR="006D2B01" w:rsidRPr="002F4F84" w:rsidRDefault="006D2B01" w:rsidP="006D2B01">
      <w:pPr>
        <w:pStyle w:val="a7"/>
        <w:numPr>
          <w:ilvl w:val="0"/>
          <w:numId w:val="7"/>
        </w:numPr>
        <w:shd w:val="clear" w:color="auto" w:fill="FFFFFF" w:themeFill="background1"/>
        <w:bidi/>
        <w:rPr>
          <w:rFonts w:ascii="Simplified Arabic" w:hAnsi="Simplified Arabic"/>
          <w:lang w:bidi="ar-IQ"/>
        </w:rPr>
      </w:pPr>
      <w:r w:rsidRPr="002F4F84">
        <w:rPr>
          <w:rFonts w:ascii="Simplified Arabic" w:hAnsi="Simplified Arabic"/>
          <w:rtl/>
          <w:lang w:bidi="ar-IQ"/>
        </w:rPr>
        <w:t xml:space="preserve">الاعتناء بالمظهر الخارجي (الجسم الاناقة الملابس ) بصوة ممتازة لدى الطالبات والطلاب </w:t>
      </w:r>
      <w:r>
        <w:rPr>
          <w:rFonts w:ascii="Simplified Arabic" w:hAnsi="Simplified Arabic"/>
          <w:rtl/>
          <w:lang w:bidi="ar-IQ"/>
        </w:rPr>
        <w:t>.</w:t>
      </w:r>
    </w:p>
    <w:p w:rsidR="006D2B01" w:rsidRPr="00595B4A" w:rsidRDefault="006D2B01" w:rsidP="006D2B01">
      <w:pPr>
        <w:pStyle w:val="a7"/>
        <w:numPr>
          <w:ilvl w:val="0"/>
          <w:numId w:val="7"/>
        </w:numPr>
        <w:shd w:val="clear" w:color="auto" w:fill="FFFFFF" w:themeFill="background1"/>
        <w:bidi/>
        <w:rPr>
          <w:rFonts w:ascii="Simplified Arabic" w:hAnsi="Simplified Arabic"/>
          <w:lang w:bidi="ar-IQ"/>
        </w:rPr>
      </w:pPr>
      <w:r w:rsidRPr="00595B4A">
        <w:rPr>
          <w:rFonts w:ascii="Simplified Arabic" w:hAnsi="Simplified Arabic" w:hint="cs"/>
          <w:rtl/>
          <w:lang w:bidi="ar-IQ"/>
        </w:rPr>
        <w:t xml:space="preserve"> يساعد على </w:t>
      </w:r>
      <w:r w:rsidRPr="00595B4A">
        <w:rPr>
          <w:rFonts w:ascii="Simplified Arabic" w:hAnsi="Simplified Arabic"/>
          <w:rtl/>
          <w:lang w:bidi="ar-IQ"/>
        </w:rPr>
        <w:t>معامل</w:t>
      </w:r>
      <w:r w:rsidRPr="00595B4A">
        <w:rPr>
          <w:rFonts w:ascii="Simplified Arabic" w:hAnsi="Simplified Arabic" w:hint="cs"/>
          <w:rtl/>
          <w:lang w:bidi="ar-IQ"/>
        </w:rPr>
        <w:t>ة</w:t>
      </w:r>
      <w:r w:rsidRPr="00595B4A">
        <w:rPr>
          <w:rFonts w:ascii="Simplified Arabic" w:hAnsi="Simplified Arabic"/>
          <w:rtl/>
          <w:lang w:bidi="ar-IQ"/>
        </w:rPr>
        <w:t xml:space="preserve"> الطالبات بشكل جيد و كلام بينهن بالألفاظ اللائقة والمهذبة و النبيلة</w:t>
      </w:r>
      <w:r>
        <w:rPr>
          <w:rFonts w:ascii="Simplified Arabic" w:hAnsi="Simplified Arabic"/>
          <w:rtl/>
          <w:lang w:bidi="ar-IQ"/>
        </w:rPr>
        <w:t>.</w:t>
      </w:r>
    </w:p>
    <w:p w:rsidR="006D2B01" w:rsidRPr="00CB6E67" w:rsidRDefault="006D2B01" w:rsidP="006D2B01">
      <w:pPr>
        <w:spacing w:line="240" w:lineRule="auto"/>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IQ"/>
        </w:rPr>
        <w:t>2-1-</w:t>
      </w:r>
      <w:r>
        <w:rPr>
          <w:rFonts w:ascii="Simplified Arabic" w:hAnsi="Simplified Arabic" w:cs="Simplified Arabic" w:hint="cs"/>
          <w:b/>
          <w:bCs/>
          <w:sz w:val="32"/>
          <w:szCs w:val="32"/>
          <w:rtl/>
          <w:lang w:bidi="ar-IQ"/>
        </w:rPr>
        <w:t>4</w:t>
      </w:r>
      <w:r w:rsidRPr="00CB6E67">
        <w:rPr>
          <w:rFonts w:ascii="Simplified Arabic" w:hAnsi="Simplified Arabic" w:cs="Simplified Arabic"/>
          <w:b/>
          <w:bCs/>
          <w:sz w:val="32"/>
          <w:szCs w:val="32"/>
          <w:rtl/>
          <w:lang w:bidi="ar-IQ"/>
        </w:rPr>
        <w:t>-</w:t>
      </w:r>
      <w:r w:rsidRPr="00CB6E67">
        <w:rPr>
          <w:rFonts w:ascii="Simplified Arabic" w:hAnsi="Simplified Arabic"/>
          <w:rtl/>
        </w:rPr>
        <w:t xml:space="preserve"> </w:t>
      </w:r>
      <w:r>
        <w:rPr>
          <w:rFonts w:ascii="Simplified Arabic" w:hAnsi="Simplified Arabic" w:cs="Simplified Arabic" w:hint="cs"/>
          <w:b/>
          <w:bCs/>
          <w:sz w:val="32"/>
          <w:szCs w:val="32"/>
          <w:rtl/>
        </w:rPr>
        <w:t>7</w:t>
      </w:r>
      <w:r w:rsidRPr="00CB6E67">
        <w:rPr>
          <w:rFonts w:ascii="Simplified Arabic" w:hAnsi="Simplified Arabic" w:cs="Simplified Arabic"/>
          <w:b/>
          <w:bCs/>
          <w:sz w:val="32"/>
          <w:szCs w:val="32"/>
          <w:rtl/>
          <w:lang w:bidi="ar-IQ"/>
        </w:rPr>
        <w:t xml:space="preserve">عيوب </w:t>
      </w:r>
      <w:r>
        <w:rPr>
          <w:rFonts w:ascii="Simplified Arabic" w:hAnsi="Simplified Arabic" w:cs="Simplified Arabic" w:hint="cs"/>
          <w:b/>
          <w:bCs/>
          <w:sz w:val="32"/>
          <w:szCs w:val="32"/>
          <w:rtl/>
        </w:rPr>
        <w:t>نظام تعلم</w:t>
      </w:r>
      <w:r w:rsidRPr="00CB6E67">
        <w:rPr>
          <w:rFonts w:ascii="Simplified Arabic" w:hAnsi="Simplified Arabic" w:cs="Simplified Arabic"/>
          <w:b/>
          <w:bCs/>
          <w:sz w:val="32"/>
          <w:szCs w:val="32"/>
          <w:rtl/>
          <w:lang w:bidi="ar-IQ"/>
        </w:rPr>
        <w:t xml:space="preserve"> المختلط:-</w:t>
      </w:r>
    </w:p>
    <w:p w:rsidR="006D2B01" w:rsidRPr="00CB6E67" w:rsidRDefault="006D2B01" w:rsidP="006D2B01">
      <w:pPr>
        <w:pStyle w:val="a5"/>
        <w:numPr>
          <w:ilvl w:val="0"/>
          <w:numId w:val="6"/>
        </w:numPr>
        <w:bidi/>
        <w:rPr>
          <w:rFonts w:ascii="Simplified Arabic" w:hAnsi="Simplified Arabic"/>
          <w:lang w:bidi="ar-IQ"/>
        </w:rPr>
      </w:pPr>
      <w:r w:rsidRPr="00CB6E67">
        <w:rPr>
          <w:rFonts w:ascii="Simplified Arabic" w:hAnsi="Simplified Arabic"/>
          <w:rtl/>
          <w:lang w:bidi="ar-IQ"/>
        </w:rPr>
        <w:t xml:space="preserve">تردد بعض الطالبات من التعلم مع الطلاب في المرحلة الاولى </w:t>
      </w:r>
      <w:r>
        <w:rPr>
          <w:rFonts w:ascii="Simplified Arabic" w:hAnsi="Simplified Arabic"/>
          <w:rtl/>
          <w:lang w:bidi="ar-IQ"/>
        </w:rPr>
        <w:t>.</w:t>
      </w:r>
    </w:p>
    <w:p w:rsidR="006D2B01" w:rsidRPr="00CB6E67" w:rsidRDefault="006D2B01" w:rsidP="006D2B01">
      <w:pPr>
        <w:pStyle w:val="a5"/>
        <w:numPr>
          <w:ilvl w:val="0"/>
          <w:numId w:val="6"/>
        </w:numPr>
        <w:bidi/>
        <w:rPr>
          <w:rFonts w:ascii="Simplified Arabic" w:hAnsi="Simplified Arabic"/>
          <w:lang w:bidi="ar-IQ"/>
        </w:rPr>
      </w:pPr>
      <w:r w:rsidRPr="00CB6E67">
        <w:rPr>
          <w:rFonts w:ascii="Simplified Arabic" w:hAnsi="Simplified Arabic"/>
          <w:rtl/>
          <w:lang w:bidi="ar-IQ"/>
        </w:rPr>
        <w:t xml:space="preserve">صعوبة التي </w:t>
      </w:r>
      <w:proofErr w:type="spellStart"/>
      <w:r w:rsidRPr="00CB6E67">
        <w:rPr>
          <w:rFonts w:ascii="Simplified Arabic" w:hAnsi="Simplified Arabic"/>
          <w:rtl/>
          <w:lang w:bidi="ar-IQ"/>
        </w:rPr>
        <w:t>يواجهها</w:t>
      </w:r>
      <w:proofErr w:type="spellEnd"/>
      <w:r w:rsidRPr="00CB6E67">
        <w:rPr>
          <w:rFonts w:ascii="Simplified Arabic" w:hAnsi="Simplified Arabic"/>
          <w:rtl/>
          <w:lang w:bidi="ar-IQ"/>
        </w:rPr>
        <w:t xml:space="preserve"> الكادر المساعد في تعلم الطالبات للمهارة او فعالية ما</w:t>
      </w:r>
      <w:r>
        <w:rPr>
          <w:rFonts w:ascii="Simplified Arabic" w:hAnsi="Simplified Arabic"/>
          <w:rtl/>
          <w:lang w:bidi="ar-IQ"/>
        </w:rPr>
        <w:t>.</w:t>
      </w:r>
    </w:p>
    <w:p w:rsidR="006D2B01" w:rsidRPr="00CB6E67" w:rsidRDefault="006D2B01" w:rsidP="006D2B01">
      <w:pPr>
        <w:pStyle w:val="a5"/>
        <w:numPr>
          <w:ilvl w:val="0"/>
          <w:numId w:val="6"/>
        </w:numPr>
        <w:bidi/>
        <w:rPr>
          <w:rFonts w:ascii="Simplified Arabic" w:hAnsi="Simplified Arabic"/>
          <w:lang w:bidi="ar-IQ"/>
        </w:rPr>
      </w:pPr>
      <w:r w:rsidRPr="00CB6E67">
        <w:rPr>
          <w:rFonts w:ascii="Simplified Arabic" w:hAnsi="Simplified Arabic"/>
          <w:rtl/>
          <w:lang w:bidi="ar-IQ"/>
        </w:rPr>
        <w:t>تحتاج الى كادر مهاري مت</w:t>
      </w:r>
      <w:r>
        <w:rPr>
          <w:rFonts w:ascii="Simplified Arabic" w:hAnsi="Simplified Arabic" w:hint="cs"/>
          <w:rtl/>
          <w:lang w:bidi="ar-IQ"/>
        </w:rPr>
        <w:t>خ</w:t>
      </w:r>
      <w:r w:rsidRPr="00CB6E67">
        <w:rPr>
          <w:rFonts w:ascii="Simplified Arabic" w:hAnsi="Simplified Arabic"/>
          <w:rtl/>
          <w:lang w:bidi="ar-IQ"/>
        </w:rPr>
        <w:t>صص(طلاب متخصصين في اللعبة او الفعالية)</w:t>
      </w:r>
      <w:r>
        <w:rPr>
          <w:rFonts w:ascii="Simplified Arabic" w:hAnsi="Simplified Arabic"/>
          <w:rtl/>
          <w:lang w:bidi="ar-IQ"/>
        </w:rPr>
        <w:t>.</w:t>
      </w:r>
    </w:p>
    <w:p w:rsidR="006D2B01" w:rsidRPr="00CB6E67" w:rsidRDefault="006D2B01" w:rsidP="006D2B01">
      <w:pPr>
        <w:pStyle w:val="a5"/>
        <w:numPr>
          <w:ilvl w:val="0"/>
          <w:numId w:val="6"/>
        </w:numPr>
        <w:bidi/>
        <w:rPr>
          <w:rFonts w:ascii="Simplified Arabic" w:hAnsi="Simplified Arabic"/>
          <w:lang w:bidi="ar-IQ"/>
        </w:rPr>
      </w:pPr>
      <w:r w:rsidRPr="00CB6E67">
        <w:rPr>
          <w:rFonts w:ascii="Simplified Arabic" w:hAnsi="Simplified Arabic"/>
          <w:rtl/>
          <w:lang w:bidi="ar-IQ"/>
        </w:rPr>
        <w:t>تحتاج الى ال</w:t>
      </w:r>
      <w:r>
        <w:rPr>
          <w:rFonts w:ascii="Simplified Arabic" w:hAnsi="Simplified Arabic" w:hint="cs"/>
          <w:rtl/>
          <w:lang w:bidi="ar-IQ"/>
        </w:rPr>
        <w:t>أ</w:t>
      </w:r>
      <w:r w:rsidRPr="00CB6E67">
        <w:rPr>
          <w:rFonts w:ascii="Simplified Arabic" w:hAnsi="Simplified Arabic"/>
          <w:rtl/>
          <w:lang w:bidi="ar-IQ"/>
        </w:rPr>
        <w:t>دوات كثير</w:t>
      </w:r>
      <w:r>
        <w:rPr>
          <w:rFonts w:ascii="Simplified Arabic" w:hAnsi="Simplified Arabic"/>
          <w:rtl/>
          <w:lang w:bidi="ar-IQ"/>
        </w:rPr>
        <w:t>.</w:t>
      </w:r>
    </w:p>
    <w:p w:rsidR="006D2B01" w:rsidRPr="00CB6E67" w:rsidRDefault="006D2B01" w:rsidP="006D2B01">
      <w:pPr>
        <w:pStyle w:val="a5"/>
        <w:numPr>
          <w:ilvl w:val="0"/>
          <w:numId w:val="6"/>
        </w:numPr>
        <w:bidi/>
        <w:rPr>
          <w:rFonts w:ascii="Simplified Arabic" w:hAnsi="Simplified Arabic"/>
          <w:lang w:bidi="ar-IQ"/>
        </w:rPr>
      </w:pPr>
      <w:r w:rsidRPr="00CB6E67">
        <w:rPr>
          <w:rFonts w:ascii="Simplified Arabic" w:hAnsi="Simplified Arabic"/>
          <w:rtl/>
          <w:lang w:bidi="ar-IQ"/>
        </w:rPr>
        <w:t>صدور بعض ال</w:t>
      </w:r>
      <w:r>
        <w:rPr>
          <w:rFonts w:ascii="Simplified Arabic" w:hAnsi="Simplified Arabic" w:hint="cs"/>
          <w:rtl/>
          <w:lang w:bidi="ar-IQ"/>
        </w:rPr>
        <w:t>أ</w:t>
      </w:r>
      <w:r w:rsidRPr="00CB6E67">
        <w:rPr>
          <w:rFonts w:ascii="Simplified Arabic" w:hAnsi="Simplified Arabic"/>
          <w:rtl/>
          <w:lang w:bidi="ar-IQ"/>
        </w:rPr>
        <w:t xml:space="preserve">لفاظ من بعض الطلاب </w:t>
      </w:r>
      <w:r>
        <w:rPr>
          <w:rFonts w:ascii="Simplified Arabic" w:hAnsi="Simplified Arabic" w:hint="cs"/>
          <w:rtl/>
          <w:lang w:bidi="ar-IQ"/>
        </w:rPr>
        <w:t>أمام</w:t>
      </w:r>
      <w:r w:rsidRPr="00CB6E67">
        <w:rPr>
          <w:rFonts w:ascii="Simplified Arabic" w:hAnsi="Simplified Arabic"/>
          <w:rtl/>
          <w:lang w:bidi="ar-IQ"/>
        </w:rPr>
        <w:t xml:space="preserve"> الطالبات</w:t>
      </w:r>
      <w:r>
        <w:rPr>
          <w:rFonts w:ascii="Simplified Arabic" w:hAnsi="Simplified Arabic"/>
          <w:rtl/>
          <w:lang w:bidi="ar-IQ"/>
        </w:rPr>
        <w:t>.</w:t>
      </w:r>
    </w:p>
    <w:p w:rsidR="006D2B01" w:rsidRDefault="006D2B01" w:rsidP="006D2B01">
      <w:pPr>
        <w:pStyle w:val="a5"/>
        <w:numPr>
          <w:ilvl w:val="0"/>
          <w:numId w:val="6"/>
        </w:numPr>
        <w:bidi/>
        <w:rPr>
          <w:rFonts w:ascii="Simplified Arabic" w:hAnsi="Simplified Arabic"/>
          <w:lang w:bidi="ar-IQ"/>
        </w:rPr>
      </w:pPr>
      <w:r w:rsidRPr="00CB6E67">
        <w:rPr>
          <w:rFonts w:ascii="Simplified Arabic" w:hAnsi="Simplified Arabic"/>
          <w:rtl/>
          <w:lang w:bidi="ar-IQ"/>
        </w:rPr>
        <w:t>هبوط مستوى بعض الطالبات بسبب الخج</w:t>
      </w:r>
      <w:r>
        <w:rPr>
          <w:rFonts w:ascii="Simplified Arabic" w:hAnsi="Simplified Arabic" w:hint="cs"/>
          <w:rtl/>
          <w:lang w:bidi="ar-IQ"/>
        </w:rPr>
        <w:t>ل</w:t>
      </w:r>
      <w:r w:rsidRPr="00CB6E67">
        <w:rPr>
          <w:rFonts w:ascii="Simplified Arabic" w:hAnsi="Simplified Arabic"/>
          <w:rtl/>
          <w:lang w:bidi="ar-IQ"/>
        </w:rPr>
        <w:t xml:space="preserve"> عند ال</w:t>
      </w:r>
      <w:r>
        <w:rPr>
          <w:rFonts w:ascii="Simplified Arabic" w:hAnsi="Simplified Arabic" w:hint="cs"/>
          <w:rtl/>
          <w:lang w:bidi="ar-IQ"/>
        </w:rPr>
        <w:t>أ</w:t>
      </w:r>
      <w:r w:rsidRPr="00CB6E67">
        <w:rPr>
          <w:rFonts w:ascii="Simplified Arabic" w:hAnsi="Simplified Arabic"/>
          <w:rtl/>
          <w:lang w:bidi="ar-IQ"/>
        </w:rPr>
        <w:t xml:space="preserve">داء </w:t>
      </w:r>
      <w:r>
        <w:rPr>
          <w:rFonts w:ascii="Simplified Arabic" w:hAnsi="Simplified Arabic" w:hint="cs"/>
          <w:rtl/>
          <w:lang w:bidi="ar-IQ"/>
        </w:rPr>
        <w:t>أ</w:t>
      </w:r>
      <w:r w:rsidRPr="00CB6E67">
        <w:rPr>
          <w:rFonts w:ascii="Simplified Arabic" w:hAnsi="Simplified Arabic"/>
          <w:rtl/>
          <w:lang w:bidi="ar-IQ"/>
        </w:rPr>
        <w:t xml:space="preserve">مام الطلاب </w:t>
      </w:r>
      <w:r>
        <w:rPr>
          <w:rFonts w:ascii="Simplified Arabic" w:hAnsi="Simplified Arabic"/>
          <w:rtl/>
          <w:lang w:bidi="ar-IQ"/>
        </w:rPr>
        <w:t>.</w:t>
      </w:r>
    </w:p>
    <w:p w:rsidR="006D2B01" w:rsidRDefault="006D2B01" w:rsidP="006D2B01">
      <w:pPr>
        <w:pStyle w:val="a5"/>
        <w:numPr>
          <w:ilvl w:val="0"/>
          <w:numId w:val="6"/>
        </w:numPr>
        <w:bidi/>
        <w:rPr>
          <w:rFonts w:ascii="Simplified Arabic" w:hAnsi="Simplified Arabic"/>
          <w:lang w:bidi="ar-IQ"/>
        </w:rPr>
      </w:pPr>
      <w:r>
        <w:rPr>
          <w:rFonts w:ascii="Simplified Arabic" w:hAnsi="Simplified Arabic" w:hint="cs"/>
          <w:rtl/>
          <w:lang w:bidi="ar-IQ"/>
        </w:rPr>
        <w:t>يجب توفر طلاب مهارات حركية عالية وذات معلومات اساسية من حيث الاداء وتنفيذ طريقة التعلم للطالبات.</w:t>
      </w:r>
    </w:p>
    <w:p w:rsidR="006D2B01" w:rsidRDefault="006D2B01" w:rsidP="006D2B01">
      <w:pPr>
        <w:pStyle w:val="a5"/>
        <w:numPr>
          <w:ilvl w:val="0"/>
          <w:numId w:val="6"/>
        </w:numPr>
        <w:bidi/>
        <w:rPr>
          <w:rFonts w:ascii="Simplified Arabic" w:hAnsi="Simplified Arabic"/>
          <w:lang w:bidi="ar-IQ"/>
        </w:rPr>
      </w:pPr>
      <w:r>
        <w:rPr>
          <w:rFonts w:ascii="Simplified Arabic" w:hAnsi="Simplified Arabic" w:hint="cs"/>
          <w:rtl/>
          <w:lang w:bidi="ar-IQ"/>
        </w:rPr>
        <w:t xml:space="preserve"> هذه الطريقة لا تصلح الى مدرس ذو خبرة محدودة.</w:t>
      </w:r>
    </w:p>
    <w:p w:rsidR="006D2B01" w:rsidRDefault="006D2B01" w:rsidP="006D2B01">
      <w:pPr>
        <w:rPr>
          <w:rtl/>
        </w:rPr>
      </w:pPr>
    </w:p>
    <w:p w:rsidR="006D2B01" w:rsidRDefault="006D2B01" w:rsidP="006D2B01">
      <w:pPr>
        <w:rPr>
          <w:rtl/>
        </w:rPr>
      </w:pPr>
    </w:p>
    <w:p w:rsidR="006D2B01" w:rsidRDefault="006D2B01" w:rsidP="006D2B01">
      <w:pPr>
        <w:rPr>
          <w:rtl/>
        </w:rPr>
      </w:pPr>
    </w:p>
    <w:p w:rsidR="006D2B01" w:rsidRDefault="006D2B01" w:rsidP="006D2B01">
      <w:pPr>
        <w:rPr>
          <w:rtl/>
        </w:rPr>
      </w:pPr>
    </w:p>
    <w:p w:rsidR="006D2B01" w:rsidRDefault="006D2B01" w:rsidP="006D2B01">
      <w:pPr>
        <w:rPr>
          <w:rtl/>
        </w:rPr>
      </w:pPr>
    </w:p>
    <w:p w:rsidR="006D2B01" w:rsidRDefault="006D2B01" w:rsidP="006D2B01">
      <w:pPr>
        <w:rPr>
          <w:rtl/>
        </w:rPr>
      </w:pPr>
    </w:p>
    <w:p w:rsidR="006D2B01" w:rsidRDefault="006D2B01" w:rsidP="006D2B01">
      <w:pPr>
        <w:rPr>
          <w:rtl/>
        </w:rPr>
      </w:pPr>
    </w:p>
    <w:p w:rsidR="006D2B01" w:rsidRDefault="006D2B01" w:rsidP="006D2B01">
      <w:pPr>
        <w:spacing w:line="240" w:lineRule="auto"/>
        <w:jc w:val="lowKashida"/>
        <w:rPr>
          <w:rFonts w:ascii="Simplified Arabic" w:hAnsi="Simplified Arabic" w:cs="Simplified Arabic"/>
          <w:sz w:val="32"/>
          <w:szCs w:val="32"/>
          <w:rtl/>
          <w:lang w:bidi="ar-SY"/>
        </w:rPr>
      </w:pPr>
      <w:r w:rsidRPr="00BD3297">
        <w:rPr>
          <w:rFonts w:ascii="Simplified Arabic" w:hAnsi="Simplified Arabic" w:cs="Simplified Arabic"/>
          <w:b/>
          <w:bCs/>
          <w:sz w:val="36"/>
          <w:szCs w:val="36"/>
          <w:rtl/>
        </w:rPr>
        <w:lastRenderedPageBreak/>
        <w:t>2</w:t>
      </w:r>
      <w:r w:rsidRPr="006A097A">
        <w:rPr>
          <w:rFonts w:ascii="Simplified Arabic" w:hAnsi="Simplified Arabic" w:cs="Simplified Arabic"/>
          <w:b/>
          <w:bCs/>
          <w:sz w:val="36"/>
          <w:szCs w:val="36"/>
          <w:rtl/>
        </w:rPr>
        <w:t>-1-</w:t>
      </w:r>
      <w:r w:rsidRPr="006A097A">
        <w:rPr>
          <w:rFonts w:ascii="Simplified Arabic" w:hAnsi="Simplified Arabic" w:cs="Simplified Arabic" w:hint="cs"/>
          <w:b/>
          <w:bCs/>
          <w:sz w:val="36"/>
          <w:szCs w:val="36"/>
          <w:rtl/>
        </w:rPr>
        <w:t>5 مفهوم الاحتفاظ:-</w:t>
      </w:r>
      <w:r w:rsidRPr="006A097A">
        <w:rPr>
          <w:rFonts w:ascii="Simplified Arabic" w:hAnsi="Simplified Arabic" w:cs="Simplified Arabic"/>
          <w:b/>
          <w:bCs/>
          <w:sz w:val="36"/>
          <w:szCs w:val="36"/>
          <w:rtl/>
          <w:lang w:bidi="ar-SY"/>
        </w:rPr>
        <w:t xml:space="preserve"> </w:t>
      </w:r>
    </w:p>
    <w:p w:rsidR="006D2B01" w:rsidRPr="00D86BAB" w:rsidRDefault="006D2B01" w:rsidP="006D2B01">
      <w:pPr>
        <w:spacing w:line="240" w:lineRule="auto"/>
        <w:jc w:val="lowKashida"/>
        <w:rPr>
          <w:rFonts w:ascii="Simplified Arabic" w:hAnsi="Simplified Arabic" w:cs="Simplified Arabic"/>
          <w:sz w:val="32"/>
          <w:szCs w:val="32"/>
          <w:rtl/>
          <w:lang w:bidi="ar-SY"/>
        </w:rPr>
      </w:pPr>
      <w:r w:rsidRPr="006A097A">
        <w:rPr>
          <w:rFonts w:ascii="Simplified Arabic" w:hAnsi="Simplified Arabic" w:cs="Simplified Arabic"/>
          <w:sz w:val="32"/>
          <w:szCs w:val="32"/>
          <w:rtl/>
          <w:lang w:bidi="ar-SY"/>
        </w:rPr>
        <w:t xml:space="preserve">     ان القدرة على التذكر واسترجاع المعلومات تعني الاحتفاظ وان الاحتفاظ يعكس التعلم .ان أضمن قياس للتعلم الحركي هو بعد اعطاء المتعلم فترة ايام ثم يعود ويتم قياس الأداء فكلما كان القياس للأداء بعد مدة الاحتفاظ قريباً من القياس لآخر اداء بعد مدة التدريب كلما كان الاحتفاظ كبيراً وكان التعلم فعالاً وهناك ثلاثة طرق لقياس </w:t>
      </w:r>
      <w:r w:rsidRPr="00D86BAB">
        <w:rPr>
          <w:rFonts w:ascii="Simplified Arabic" w:hAnsi="Simplified Arabic" w:cs="Simplified Arabic"/>
          <w:sz w:val="32"/>
          <w:szCs w:val="32"/>
          <w:rtl/>
          <w:lang w:bidi="ar-SY"/>
        </w:rPr>
        <w:t>الاحتفاظ</w:t>
      </w:r>
      <w:r>
        <w:rPr>
          <w:rStyle w:val="a4"/>
          <w:rFonts w:ascii="Simplified Arabic" w:hAnsi="Simplified Arabic" w:cs="Simplified Arabic"/>
          <w:sz w:val="32"/>
          <w:szCs w:val="32"/>
          <w:rtl/>
          <w:lang w:bidi="ar-SY"/>
        </w:rPr>
        <w:footnoteReference w:id="32"/>
      </w:r>
      <w:r w:rsidRPr="00D86BAB">
        <w:rPr>
          <w:rFonts w:ascii="Simplified Arabic" w:hAnsi="Simplified Arabic" w:cs="Simplified Arabic"/>
          <w:sz w:val="32"/>
          <w:szCs w:val="32"/>
          <w:rtl/>
          <w:lang w:bidi="ar-SY"/>
        </w:rPr>
        <w:t>.</w:t>
      </w:r>
    </w:p>
    <w:p w:rsidR="006D2B01" w:rsidRPr="00D86BAB" w:rsidRDefault="006D2B01" w:rsidP="006D2B01">
      <w:pPr>
        <w:numPr>
          <w:ilvl w:val="0"/>
          <w:numId w:val="43"/>
        </w:numPr>
        <w:spacing w:after="0" w:line="240" w:lineRule="auto"/>
        <w:jc w:val="lowKashida"/>
        <w:rPr>
          <w:rFonts w:ascii="Simplified Arabic" w:hAnsi="Simplified Arabic" w:cs="Simplified Arabic"/>
          <w:b/>
          <w:bCs/>
          <w:sz w:val="32"/>
          <w:szCs w:val="32"/>
          <w:lang w:bidi="ar-SY"/>
        </w:rPr>
      </w:pPr>
      <w:r w:rsidRPr="00D86BAB">
        <w:rPr>
          <w:rFonts w:ascii="Simplified Arabic" w:hAnsi="Simplified Arabic" w:cs="Simplified Arabic"/>
          <w:b/>
          <w:bCs/>
          <w:sz w:val="32"/>
          <w:szCs w:val="32"/>
          <w:rtl/>
          <w:lang w:bidi="ar-SY"/>
        </w:rPr>
        <w:t>قياس الاحتفاظ المطلق :</w:t>
      </w:r>
    </w:p>
    <w:p w:rsidR="006D2B01" w:rsidRPr="006A097A" w:rsidRDefault="006D2B01" w:rsidP="006D2B01">
      <w:pPr>
        <w:spacing w:line="240" w:lineRule="auto"/>
        <w:ind w:left="360"/>
        <w:jc w:val="lowKashida"/>
        <w:rPr>
          <w:rFonts w:ascii="Simplified Arabic" w:hAnsi="Simplified Arabic" w:cs="Simplified Arabic"/>
          <w:sz w:val="32"/>
          <w:szCs w:val="32"/>
          <w:rtl/>
          <w:lang w:bidi="ar-SY"/>
        </w:rPr>
      </w:pPr>
      <w:r w:rsidRPr="006A097A">
        <w:rPr>
          <w:rFonts w:ascii="Simplified Arabic" w:hAnsi="Simplified Arabic" w:cs="Simplified Arabic"/>
          <w:sz w:val="32"/>
          <w:szCs w:val="32"/>
          <w:rtl/>
          <w:lang w:bidi="ar-SY"/>
        </w:rPr>
        <w:t xml:space="preserve"> وهو ابسط اختبارات الاحتفاظ حيث يقاس معدل الأداء بعد مدة الاحتفاظ مباشرةً </w:t>
      </w:r>
      <w:proofErr w:type="spellStart"/>
      <w:r w:rsidRPr="006A097A">
        <w:rPr>
          <w:rFonts w:ascii="Simplified Arabic" w:hAnsi="Simplified Arabic" w:cs="Simplified Arabic"/>
          <w:sz w:val="32"/>
          <w:szCs w:val="32"/>
          <w:rtl/>
          <w:lang w:bidi="ar-SY"/>
        </w:rPr>
        <w:t>ولاتحتاج</w:t>
      </w:r>
      <w:proofErr w:type="spellEnd"/>
      <w:r w:rsidRPr="006A097A">
        <w:rPr>
          <w:rFonts w:ascii="Simplified Arabic" w:hAnsi="Simplified Arabic" w:cs="Simplified Arabic"/>
          <w:sz w:val="32"/>
          <w:szCs w:val="32"/>
          <w:rtl/>
          <w:lang w:bidi="ar-SY"/>
        </w:rPr>
        <w:t xml:space="preserve"> الى معادلة لتحديد هذا القياس .وعندما نريد ان نرسم منحنى فسوف يثبت كل درجات الأداء خلال مدة التدريب ونوصلها بخط يمثل منحنى التعلم ثم نقطع هذا الخط بسبب اعطاء وقت الراحة ثم نضع قيمة القياس بعد وقت الراحة ن ويستحسن في هذا المجال وضع خط عمودي بعد فترة الراحة يمثل فترة </w:t>
      </w:r>
      <w:proofErr w:type="spellStart"/>
      <w:r w:rsidRPr="006A097A">
        <w:rPr>
          <w:rFonts w:ascii="Simplified Arabic" w:hAnsi="Simplified Arabic" w:cs="Simplified Arabic"/>
          <w:sz w:val="32"/>
          <w:szCs w:val="32"/>
          <w:rtl/>
          <w:lang w:bidi="ar-SY"/>
        </w:rPr>
        <w:t>الأنقطاع</w:t>
      </w:r>
      <w:proofErr w:type="spellEnd"/>
      <w:r w:rsidRPr="006A097A">
        <w:rPr>
          <w:rFonts w:ascii="Simplified Arabic" w:hAnsi="Simplified Arabic" w:cs="Simplified Arabic"/>
          <w:sz w:val="32"/>
          <w:szCs w:val="32"/>
          <w:rtl/>
          <w:lang w:bidi="ar-SY"/>
        </w:rPr>
        <w:t xml:space="preserve"> ( الراحة ) .</w:t>
      </w:r>
    </w:p>
    <w:p w:rsidR="006D2B01" w:rsidRPr="00D86BAB" w:rsidRDefault="006D2B01" w:rsidP="006D2B01">
      <w:pPr>
        <w:numPr>
          <w:ilvl w:val="0"/>
          <w:numId w:val="43"/>
        </w:numPr>
        <w:spacing w:after="0" w:line="240" w:lineRule="auto"/>
        <w:jc w:val="lowKashida"/>
        <w:rPr>
          <w:rFonts w:ascii="Simplified Arabic" w:hAnsi="Simplified Arabic" w:cs="Simplified Arabic"/>
          <w:b/>
          <w:bCs/>
          <w:sz w:val="32"/>
          <w:szCs w:val="32"/>
          <w:lang w:bidi="ar-SY"/>
        </w:rPr>
      </w:pPr>
      <w:r w:rsidRPr="00D86BAB">
        <w:rPr>
          <w:rFonts w:ascii="Simplified Arabic" w:hAnsi="Simplified Arabic" w:cs="Simplified Arabic"/>
          <w:b/>
          <w:bCs/>
          <w:sz w:val="32"/>
          <w:szCs w:val="32"/>
          <w:rtl/>
          <w:lang w:bidi="ar-SY"/>
        </w:rPr>
        <w:t xml:space="preserve">نسبة الاحتفاظ : </w:t>
      </w:r>
    </w:p>
    <w:p w:rsidR="006D2B01" w:rsidRPr="006A097A" w:rsidRDefault="006D2B01" w:rsidP="006D2B01">
      <w:pPr>
        <w:spacing w:line="240" w:lineRule="auto"/>
        <w:ind w:left="360"/>
        <w:jc w:val="lowKashida"/>
        <w:rPr>
          <w:rFonts w:ascii="Simplified Arabic" w:hAnsi="Simplified Arabic" w:cs="Simplified Arabic"/>
          <w:sz w:val="32"/>
          <w:szCs w:val="32"/>
          <w:rtl/>
        </w:rPr>
      </w:pPr>
      <w:r w:rsidRPr="006A097A">
        <w:rPr>
          <w:rFonts w:ascii="Simplified Arabic" w:hAnsi="Simplified Arabic" w:cs="Simplified Arabic"/>
          <w:sz w:val="32"/>
          <w:szCs w:val="32"/>
          <w:rtl/>
          <w:lang w:bidi="ar-SY"/>
        </w:rPr>
        <w:t>حيث نعطي لآخر محاولات المدة التدريبية نسبة 100% ثم نعود ونقيس الأداء بعد مدة الاحتفاظ ونحول هذا الفرق الى نسبة مئوية ، فمثلاً كانت نتيجة آخر عشرة محاولات للرمية الحرة في كرة السلة هي 10 نقاط وبعد فترة الاحتفاظ كانت هناك ثمان نقاط من عشرة محاولات فان قيمة الاحتفاظ تكون 80% .</w:t>
      </w:r>
    </w:p>
    <w:p w:rsidR="006D2B01" w:rsidRPr="00D86BAB" w:rsidRDefault="006D2B01" w:rsidP="006D2B01">
      <w:pPr>
        <w:numPr>
          <w:ilvl w:val="0"/>
          <w:numId w:val="43"/>
        </w:numPr>
        <w:spacing w:after="0" w:line="240" w:lineRule="auto"/>
        <w:jc w:val="lowKashida"/>
        <w:rPr>
          <w:rFonts w:ascii="Simplified Arabic" w:hAnsi="Simplified Arabic" w:cs="Simplified Arabic"/>
          <w:b/>
          <w:bCs/>
          <w:sz w:val="32"/>
          <w:szCs w:val="32"/>
          <w:lang w:bidi="ar-SY"/>
        </w:rPr>
      </w:pPr>
      <w:r w:rsidRPr="00D86BAB">
        <w:rPr>
          <w:rFonts w:ascii="Simplified Arabic" w:hAnsi="Simplified Arabic" w:cs="Simplified Arabic"/>
          <w:b/>
          <w:bCs/>
          <w:sz w:val="32"/>
          <w:szCs w:val="32"/>
          <w:rtl/>
          <w:lang w:bidi="ar-SY"/>
        </w:rPr>
        <w:t xml:space="preserve">التوفير : </w:t>
      </w:r>
    </w:p>
    <w:p w:rsidR="006D2B01" w:rsidRPr="006A097A" w:rsidRDefault="006D2B01" w:rsidP="006D2B01">
      <w:pPr>
        <w:spacing w:line="240" w:lineRule="auto"/>
        <w:ind w:left="360"/>
        <w:jc w:val="lowKashida"/>
        <w:rPr>
          <w:rFonts w:ascii="Simplified Arabic" w:hAnsi="Simplified Arabic" w:cs="Simplified Arabic"/>
          <w:sz w:val="32"/>
          <w:szCs w:val="32"/>
          <w:rtl/>
        </w:rPr>
      </w:pPr>
      <w:r w:rsidRPr="006A097A">
        <w:rPr>
          <w:rFonts w:ascii="Simplified Arabic" w:hAnsi="Simplified Arabic" w:cs="Simplified Arabic"/>
          <w:sz w:val="32"/>
          <w:szCs w:val="32"/>
          <w:rtl/>
          <w:lang w:bidi="ar-SY"/>
        </w:rPr>
        <w:t xml:space="preserve">ان هذه الطريقة تحدد عدد التكرارات للتوصل الى هضبة الأداء ( </w:t>
      </w:r>
      <w:r w:rsidRPr="006A097A">
        <w:rPr>
          <w:rFonts w:ascii="Simplified Arabic" w:hAnsi="Simplified Arabic" w:cs="Simplified Arabic"/>
          <w:sz w:val="32"/>
          <w:szCs w:val="32"/>
          <w:lang w:bidi="ar-SY"/>
        </w:rPr>
        <w:t xml:space="preserve"> Plato </w:t>
      </w:r>
      <w:r w:rsidRPr="006A097A">
        <w:rPr>
          <w:rFonts w:ascii="Simplified Arabic" w:hAnsi="Simplified Arabic" w:cs="Simplified Arabic"/>
          <w:sz w:val="32"/>
          <w:szCs w:val="32"/>
          <w:rtl/>
          <w:lang w:bidi="ar-SY"/>
        </w:rPr>
        <w:t xml:space="preserve"> ) أو المستوى المعياري المطلوب ، ومن الطبيعي ان </w:t>
      </w:r>
      <w:proofErr w:type="spellStart"/>
      <w:r w:rsidRPr="006A097A">
        <w:rPr>
          <w:rFonts w:ascii="Simplified Arabic" w:hAnsi="Simplified Arabic" w:cs="Simplified Arabic"/>
          <w:sz w:val="32"/>
          <w:szCs w:val="32"/>
          <w:rtl/>
          <w:lang w:bidi="ar-SY"/>
        </w:rPr>
        <w:t>الأختبار</w:t>
      </w:r>
      <w:proofErr w:type="spellEnd"/>
      <w:r w:rsidRPr="006A097A">
        <w:rPr>
          <w:rFonts w:ascii="Simplified Arabic" w:hAnsi="Simplified Arabic" w:cs="Simplified Arabic"/>
          <w:sz w:val="32"/>
          <w:szCs w:val="32"/>
          <w:rtl/>
          <w:lang w:bidi="ar-SY"/>
        </w:rPr>
        <w:t xml:space="preserve"> بعد مدة الاحتفاظ سيكون اقل من آخر اختبار في المدة التعليمية او التدريبية </w:t>
      </w:r>
    </w:p>
    <w:p w:rsidR="006D2B01" w:rsidRDefault="006D2B01" w:rsidP="006D2B01">
      <w:pPr>
        <w:spacing w:line="240" w:lineRule="auto"/>
        <w:ind w:left="360"/>
        <w:jc w:val="lowKashida"/>
        <w:rPr>
          <w:rFonts w:ascii="Arial" w:hAnsi="Arial" w:cs="Traditional Arabic"/>
          <w:b/>
          <w:bCs/>
          <w:sz w:val="32"/>
          <w:szCs w:val="32"/>
          <w:rtl/>
          <w:lang w:bidi="ar-SY"/>
        </w:rPr>
      </w:pPr>
      <w:r w:rsidRPr="006A097A">
        <w:rPr>
          <w:rFonts w:ascii="Simplified Arabic" w:hAnsi="Simplified Arabic" w:cs="Simplified Arabic"/>
          <w:sz w:val="32"/>
          <w:szCs w:val="32"/>
          <w:rtl/>
          <w:lang w:bidi="ar-SY"/>
        </w:rPr>
        <w:lastRenderedPageBreak/>
        <w:t xml:space="preserve">ولذلك يمكن حساب عدد التكرارات بعد مدة الاحتفاظ لحين الوصول الى نفس الكفاءة في آخر اختبار قبل الاحتفاظ . فمثلاً نعود الى المثل السابق حيث حصل لاعب كرة السلة على عشر نقاط من عشر رميات وبعد فترة الاحتفاظ نحدد كم يحتاج من التكرارات للوصول الى الكفاءة </w:t>
      </w:r>
      <w:r w:rsidRPr="006A097A">
        <w:rPr>
          <w:rFonts w:ascii="Simplified Arabic" w:hAnsi="Simplified Arabic" w:cs="Simplified Arabic"/>
          <w:sz w:val="32"/>
          <w:szCs w:val="32"/>
          <w:rtl/>
          <w:lang w:bidi="ar-IQ"/>
        </w:rPr>
        <w:t xml:space="preserve">نفسها </w:t>
      </w:r>
      <w:r w:rsidRPr="006A097A">
        <w:rPr>
          <w:rFonts w:ascii="Simplified Arabic" w:hAnsi="Simplified Arabic" w:cs="Simplified Arabic"/>
          <w:sz w:val="32"/>
          <w:szCs w:val="32"/>
          <w:rtl/>
          <w:lang w:bidi="ar-SY"/>
        </w:rPr>
        <w:t xml:space="preserve">ومستوى </w:t>
      </w:r>
      <w:proofErr w:type="spellStart"/>
      <w:r w:rsidRPr="006A097A">
        <w:rPr>
          <w:rFonts w:ascii="Simplified Arabic" w:hAnsi="Simplified Arabic" w:cs="Simplified Arabic"/>
          <w:sz w:val="32"/>
          <w:szCs w:val="32"/>
          <w:rtl/>
          <w:lang w:bidi="ar-SY"/>
        </w:rPr>
        <w:t>الأختبار</w:t>
      </w:r>
      <w:proofErr w:type="spellEnd"/>
      <w:r w:rsidRPr="006A097A">
        <w:rPr>
          <w:rFonts w:ascii="Simplified Arabic" w:hAnsi="Simplified Arabic" w:cs="Simplified Arabic"/>
          <w:sz w:val="32"/>
          <w:szCs w:val="32"/>
          <w:rtl/>
          <w:lang w:bidi="ar-SY"/>
        </w:rPr>
        <w:t xml:space="preserve"> الأخير </w:t>
      </w:r>
      <w:r w:rsidRPr="006A097A">
        <w:rPr>
          <w:rFonts w:ascii="Simplified Arabic" w:hAnsi="Simplified Arabic" w:cs="Simplified Arabic"/>
          <w:sz w:val="32"/>
          <w:szCs w:val="32"/>
          <w:rtl/>
          <w:lang w:bidi="ar-IQ"/>
        </w:rPr>
        <w:t xml:space="preserve">نفسه </w:t>
      </w:r>
      <w:r w:rsidRPr="006A097A">
        <w:rPr>
          <w:rFonts w:ascii="Simplified Arabic" w:hAnsi="Simplified Arabic" w:cs="Simplified Arabic"/>
          <w:sz w:val="32"/>
          <w:szCs w:val="32"/>
          <w:rtl/>
          <w:lang w:bidi="ar-SY"/>
        </w:rPr>
        <w:t>فمثلاً اذا احتاج المتعلم الى مائة محاولة لغرض التوصل الى اداء عشر نقاط من عشر رميات وبعد مدة الراحة احتاج الى أربعين محاولة للرجوع الى المستوى الأول فان نسبة التوفير تكون 60% أي انه وفر 60 محاولة</w:t>
      </w:r>
      <w:r>
        <w:rPr>
          <w:rFonts w:ascii="Arial" w:hAnsi="Arial" w:cs="Traditional Arabic" w:hint="cs"/>
          <w:b/>
          <w:bCs/>
          <w:sz w:val="32"/>
          <w:szCs w:val="32"/>
          <w:rtl/>
          <w:lang w:bidi="ar-SY"/>
        </w:rPr>
        <w:t xml:space="preserve"> .</w:t>
      </w:r>
    </w:p>
    <w:p w:rsidR="006D2B01" w:rsidRDefault="006D2B01" w:rsidP="006D2B01">
      <w:pPr>
        <w:jc w:val="lowKashida"/>
        <w:rPr>
          <w:rFonts w:ascii="Arial" w:hAnsi="Arial" w:cs="Traditional Arabic"/>
          <w:b/>
          <w:bCs/>
          <w:sz w:val="32"/>
          <w:szCs w:val="32"/>
          <w:rtl/>
        </w:rPr>
      </w:pPr>
    </w:p>
    <w:p w:rsidR="006D2B01" w:rsidRDefault="006D2B01" w:rsidP="006D2B01">
      <w:pPr>
        <w:jc w:val="lowKashida"/>
        <w:rPr>
          <w:rFonts w:ascii="Arial" w:hAnsi="Arial" w:cs="Traditional Arabic"/>
          <w:b/>
          <w:bCs/>
          <w:sz w:val="32"/>
          <w:szCs w:val="32"/>
          <w:rtl/>
        </w:rPr>
      </w:pPr>
    </w:p>
    <w:p w:rsidR="006D2B01" w:rsidRDefault="006D2B01" w:rsidP="006D2B01">
      <w:pPr>
        <w:jc w:val="lowKashida"/>
        <w:rPr>
          <w:rFonts w:ascii="Arial" w:hAnsi="Arial" w:cs="Traditional Arabic"/>
          <w:b/>
          <w:bCs/>
          <w:sz w:val="32"/>
          <w:szCs w:val="32"/>
          <w:rtl/>
        </w:rPr>
      </w:pPr>
    </w:p>
    <w:p w:rsidR="006D2B01" w:rsidRDefault="006D2B01" w:rsidP="006D2B01">
      <w:pPr>
        <w:jc w:val="lowKashida"/>
        <w:rPr>
          <w:rFonts w:ascii="Arial" w:hAnsi="Arial" w:cs="Traditional Arabic"/>
          <w:b/>
          <w:bCs/>
          <w:sz w:val="32"/>
          <w:szCs w:val="32"/>
          <w:rtl/>
        </w:rPr>
      </w:pPr>
    </w:p>
    <w:p w:rsidR="006D2B01" w:rsidRDefault="006D2B01" w:rsidP="006D2B01">
      <w:pPr>
        <w:jc w:val="lowKashida"/>
        <w:rPr>
          <w:rFonts w:ascii="Arial" w:hAnsi="Arial" w:cs="Traditional Arabic"/>
          <w:b/>
          <w:bCs/>
          <w:sz w:val="32"/>
          <w:szCs w:val="32"/>
          <w:rtl/>
        </w:rPr>
      </w:pPr>
    </w:p>
    <w:p w:rsidR="006D2B01" w:rsidRDefault="006D2B01" w:rsidP="006D2B01">
      <w:pPr>
        <w:jc w:val="lowKashida"/>
        <w:rPr>
          <w:rFonts w:ascii="Arial" w:hAnsi="Arial" w:cs="Traditional Arabic"/>
          <w:b/>
          <w:bCs/>
          <w:sz w:val="32"/>
          <w:szCs w:val="32"/>
          <w:rtl/>
        </w:rPr>
      </w:pPr>
    </w:p>
    <w:p w:rsidR="006D2B01" w:rsidRDefault="006D2B01" w:rsidP="006D2B01">
      <w:pPr>
        <w:jc w:val="lowKashida"/>
        <w:rPr>
          <w:rFonts w:ascii="Arial" w:hAnsi="Arial" w:cs="Traditional Arabic"/>
          <w:b/>
          <w:bCs/>
          <w:sz w:val="32"/>
          <w:szCs w:val="32"/>
          <w:rtl/>
        </w:rPr>
      </w:pPr>
    </w:p>
    <w:p w:rsidR="006D2B01" w:rsidRDefault="006D2B01" w:rsidP="006D2B01">
      <w:pPr>
        <w:jc w:val="lowKashida"/>
        <w:rPr>
          <w:rFonts w:ascii="Arial" w:hAnsi="Arial" w:cs="Traditional Arabic"/>
          <w:b/>
          <w:bCs/>
          <w:sz w:val="32"/>
          <w:szCs w:val="32"/>
          <w:rtl/>
        </w:rPr>
      </w:pPr>
    </w:p>
    <w:p w:rsidR="006D2B01" w:rsidRDefault="006D2B01" w:rsidP="006D2B01">
      <w:pPr>
        <w:jc w:val="lowKashida"/>
        <w:rPr>
          <w:rFonts w:ascii="Arial" w:hAnsi="Arial" w:cs="Traditional Arabic"/>
          <w:b/>
          <w:bCs/>
          <w:sz w:val="32"/>
          <w:szCs w:val="32"/>
          <w:rtl/>
        </w:rPr>
      </w:pPr>
    </w:p>
    <w:p w:rsidR="006D2B01" w:rsidRDefault="006D2B01" w:rsidP="006D2B01">
      <w:pPr>
        <w:jc w:val="lowKashida"/>
        <w:rPr>
          <w:rFonts w:ascii="Arial" w:hAnsi="Arial" w:cs="Traditional Arabic"/>
          <w:b/>
          <w:bCs/>
          <w:sz w:val="32"/>
          <w:szCs w:val="32"/>
          <w:rtl/>
        </w:rPr>
      </w:pPr>
    </w:p>
    <w:p w:rsidR="006D2B01" w:rsidRDefault="006D2B01" w:rsidP="006D2B01">
      <w:pPr>
        <w:jc w:val="lowKashida"/>
        <w:rPr>
          <w:rFonts w:ascii="Arial" w:hAnsi="Arial" w:cs="Traditional Arabic"/>
          <w:b/>
          <w:bCs/>
          <w:sz w:val="32"/>
          <w:szCs w:val="32"/>
          <w:rtl/>
        </w:rPr>
      </w:pPr>
    </w:p>
    <w:p w:rsidR="006D2B01" w:rsidRDefault="006D2B01" w:rsidP="006D2B01">
      <w:pPr>
        <w:jc w:val="lowKashida"/>
        <w:rPr>
          <w:rFonts w:ascii="Arial" w:hAnsi="Arial" w:cs="Traditional Arabic"/>
          <w:b/>
          <w:bCs/>
          <w:sz w:val="32"/>
          <w:szCs w:val="32"/>
          <w:rtl/>
        </w:rPr>
      </w:pPr>
    </w:p>
    <w:p w:rsidR="006D2B01" w:rsidRDefault="006D2B01" w:rsidP="006D2B01">
      <w:pPr>
        <w:jc w:val="lowKashida"/>
        <w:rPr>
          <w:rFonts w:ascii="Arial" w:hAnsi="Arial" w:cs="Traditional Arabic"/>
          <w:b/>
          <w:bCs/>
          <w:sz w:val="32"/>
          <w:szCs w:val="32"/>
          <w:rtl/>
        </w:rPr>
      </w:pPr>
    </w:p>
    <w:p w:rsidR="006D2B01" w:rsidRDefault="006D2B01" w:rsidP="006D2B01">
      <w:pPr>
        <w:spacing w:line="240" w:lineRule="auto"/>
        <w:ind w:firstLine="720"/>
        <w:rPr>
          <w:rFonts w:ascii="Simplified Arabic" w:hAnsi="Simplified Arabic" w:cs="Simplified Arabic"/>
          <w:b/>
          <w:bCs/>
          <w:sz w:val="36"/>
          <w:szCs w:val="36"/>
          <w:rtl/>
        </w:rPr>
      </w:pPr>
      <w:r w:rsidRPr="00BD3297">
        <w:rPr>
          <w:rFonts w:ascii="Simplified Arabic" w:hAnsi="Simplified Arabic" w:cs="Simplified Arabic"/>
          <w:b/>
          <w:bCs/>
          <w:sz w:val="36"/>
          <w:szCs w:val="36"/>
          <w:rtl/>
        </w:rPr>
        <w:lastRenderedPageBreak/>
        <w:t>2-1-</w:t>
      </w:r>
      <w:r>
        <w:rPr>
          <w:rFonts w:ascii="Simplified Arabic" w:hAnsi="Simplified Arabic" w:cs="Simplified Arabic" w:hint="cs"/>
          <w:b/>
          <w:bCs/>
          <w:sz w:val="36"/>
          <w:szCs w:val="36"/>
          <w:rtl/>
        </w:rPr>
        <w:t xml:space="preserve">6 </w:t>
      </w:r>
      <w:r w:rsidRPr="00BD3297">
        <w:rPr>
          <w:rFonts w:ascii="Simplified Arabic" w:hAnsi="Simplified Arabic" w:cs="Simplified Arabic"/>
          <w:b/>
          <w:bCs/>
          <w:sz w:val="36"/>
          <w:szCs w:val="36"/>
          <w:rtl/>
        </w:rPr>
        <w:t>مفهوم تقدير الذات</w:t>
      </w:r>
    </w:p>
    <w:p w:rsidR="006D2B01" w:rsidRPr="00CB6E67" w:rsidRDefault="006D2B01" w:rsidP="006D2B01">
      <w:pPr>
        <w:spacing w:line="240" w:lineRule="auto"/>
        <w:ind w:firstLine="720"/>
        <w:jc w:val="both"/>
        <w:rPr>
          <w:rFonts w:ascii="Simplified Arabic" w:hAnsi="Simplified Arabic" w:cs="Simplified Arabic"/>
          <w:b/>
          <w:bCs/>
          <w:sz w:val="32"/>
          <w:szCs w:val="32"/>
          <w:rtl/>
        </w:rPr>
      </w:pPr>
      <w:r w:rsidRPr="00CB6E67">
        <w:rPr>
          <w:rFonts w:ascii="Simplified Arabic" w:hAnsi="Simplified Arabic" w:cs="Simplified Arabic"/>
          <w:sz w:val="32"/>
          <w:szCs w:val="32"/>
          <w:rtl/>
        </w:rPr>
        <w:t xml:space="preserve">وفي القرآن الكريم وردت الإشارة إلى الذات في عدة آيات بألفاظ متنوعة ففي قوله تعالى </w:t>
      </w:r>
      <w:r w:rsidRPr="00CB6E67">
        <w:rPr>
          <w:rFonts w:ascii="Simplified Arabic" w:hAnsi="Simplified Arabic" w:cs="Simplified Arabic"/>
          <w:sz w:val="32"/>
          <w:szCs w:val="32"/>
        </w:rPr>
        <w:sym w:font="AGA Arabesque" w:char="F07D"/>
      </w:r>
      <w:r w:rsidRPr="00CB6E67">
        <w:rPr>
          <w:rFonts w:ascii="Simplified Arabic" w:hAnsi="Simplified Arabic" w:cs="Simplified Arabic"/>
          <w:b/>
          <w:bCs/>
          <w:sz w:val="32"/>
          <w:szCs w:val="32"/>
          <w:rtl/>
        </w:rPr>
        <w:t>سَنُرِيهِمْ آيَاتِنَا فِي الْآفَاقِ وَفِي أَنْفُسِهِمْ حَتَّى يَتَبَيَّنَ لَهُمْ أَنَّهُ الْحَقُّ</w:t>
      </w:r>
      <w:r w:rsidRPr="00CB6E67">
        <w:rPr>
          <w:rFonts w:ascii="Simplified Arabic" w:hAnsi="Simplified Arabic" w:cs="Simplified Arabic"/>
          <w:sz w:val="32"/>
          <w:szCs w:val="32"/>
        </w:rPr>
        <w:sym w:font="AGA Arabesque" w:char="F07B"/>
      </w:r>
      <w:r w:rsidRPr="005F7211">
        <w:rPr>
          <w:rStyle w:val="a4"/>
          <w:rFonts w:ascii="Simplified Arabic" w:hAnsi="Simplified Arabic" w:cs="Simplified Arabic"/>
          <w:b/>
          <w:bCs/>
          <w:sz w:val="28"/>
          <w:szCs w:val="28"/>
          <w:rtl/>
        </w:rPr>
        <w:footnoteReference w:id="33"/>
      </w:r>
      <w:r w:rsidRPr="00CB6E67">
        <w:rPr>
          <w:rFonts w:ascii="Simplified Arabic" w:hAnsi="Simplified Arabic" w:cs="Simplified Arabic"/>
          <w:sz w:val="32"/>
          <w:szCs w:val="32"/>
          <w:rtl/>
        </w:rPr>
        <w:t xml:space="preserve"> ووردت في قوله تعالى </w:t>
      </w:r>
      <w:r w:rsidRPr="00CB6E67">
        <w:rPr>
          <w:rFonts w:ascii="Simplified Arabic" w:hAnsi="Simplified Arabic" w:cs="Simplified Arabic"/>
          <w:sz w:val="32"/>
          <w:szCs w:val="32"/>
        </w:rPr>
        <w:sym w:font="AGA Arabesque" w:char="F07D"/>
      </w:r>
      <w:r w:rsidRPr="00CB6E67">
        <w:rPr>
          <w:rFonts w:ascii="Simplified Arabic" w:hAnsi="Simplified Arabic" w:cs="Simplified Arabic"/>
          <w:b/>
          <w:bCs/>
          <w:sz w:val="32"/>
          <w:szCs w:val="32"/>
          <w:rtl/>
        </w:rPr>
        <w:t>وَنَفْسٍ وَمَا سَوَّاهَا* فَأَلْهَمَهَا فُجُورَهَا وَتَقْوَاهَا</w:t>
      </w:r>
      <w:r w:rsidRPr="00CB6E67">
        <w:rPr>
          <w:rFonts w:ascii="Simplified Arabic" w:hAnsi="Simplified Arabic" w:cs="Simplified Arabic"/>
          <w:sz w:val="32"/>
          <w:szCs w:val="32"/>
        </w:rPr>
        <w:sym w:font="AGA Arabesque" w:char="F07B"/>
      </w:r>
      <w:r w:rsidRPr="005F7211">
        <w:rPr>
          <w:rStyle w:val="a4"/>
          <w:rFonts w:ascii="Simplified Arabic" w:hAnsi="Simplified Arabic" w:cs="Simplified Arabic"/>
          <w:b/>
          <w:bCs/>
          <w:sz w:val="28"/>
          <w:szCs w:val="28"/>
          <w:rtl/>
        </w:rPr>
        <w:footnoteReference w:id="34"/>
      </w:r>
      <w:r w:rsidRPr="00CB6E67">
        <w:rPr>
          <w:rFonts w:ascii="Simplified Arabic" w:hAnsi="Simplified Arabic" w:cs="Simplified Arabic"/>
          <w:sz w:val="32"/>
          <w:szCs w:val="32"/>
          <w:rtl/>
        </w:rPr>
        <w:t xml:space="preserve"> كما جاءت بعدة صفات مثل (النفس المطمئنة)</w:t>
      </w:r>
      <w:r w:rsidRPr="005F7211">
        <w:rPr>
          <w:rStyle w:val="a4"/>
          <w:rFonts w:ascii="Simplified Arabic" w:hAnsi="Simplified Arabic" w:cs="Simplified Arabic"/>
          <w:b/>
          <w:bCs/>
          <w:sz w:val="28"/>
          <w:szCs w:val="28"/>
          <w:rtl/>
        </w:rPr>
        <w:footnoteReference w:id="35"/>
      </w:r>
      <w:r w:rsidRPr="00CB6E67">
        <w:rPr>
          <w:rFonts w:ascii="Simplified Arabic" w:hAnsi="Simplified Arabic" w:cs="Simplified Arabic"/>
          <w:sz w:val="32"/>
          <w:szCs w:val="32"/>
          <w:rtl/>
        </w:rPr>
        <w:t xml:space="preserve"> و (النفس اللوامة)</w:t>
      </w:r>
      <w:r w:rsidRPr="005F7211">
        <w:rPr>
          <w:rStyle w:val="a4"/>
          <w:rFonts w:ascii="Simplified Arabic" w:hAnsi="Simplified Arabic" w:cs="Simplified Arabic"/>
          <w:b/>
          <w:bCs/>
          <w:sz w:val="28"/>
          <w:szCs w:val="28"/>
          <w:rtl/>
        </w:rPr>
        <w:footnoteReference w:id="36"/>
      </w:r>
      <w:r w:rsidRPr="00CB6E67">
        <w:rPr>
          <w:rFonts w:ascii="Simplified Arabic" w:hAnsi="Simplified Arabic" w:cs="Simplified Arabic"/>
          <w:sz w:val="32"/>
          <w:szCs w:val="32"/>
          <w:rtl/>
        </w:rPr>
        <w:t>, و (النفس الأَمارة بالسوء)</w:t>
      </w:r>
      <w:r w:rsidRPr="005F7211">
        <w:rPr>
          <w:rStyle w:val="a4"/>
          <w:rFonts w:ascii="Simplified Arabic" w:hAnsi="Simplified Arabic" w:cs="Simplified Arabic"/>
          <w:b/>
          <w:bCs/>
          <w:sz w:val="28"/>
          <w:szCs w:val="28"/>
          <w:rtl/>
        </w:rPr>
        <w:footnoteReference w:id="37"/>
      </w:r>
      <w:r w:rsidRPr="005F7211">
        <w:rPr>
          <w:rFonts w:ascii="Simplified Arabic" w:hAnsi="Simplified Arabic" w:cs="Simplified Arabic"/>
          <w:sz w:val="40"/>
          <w:szCs w:val="40"/>
          <w:rtl/>
        </w:rPr>
        <w:t xml:space="preserve"> </w:t>
      </w:r>
      <w:r w:rsidRPr="00CB6E67">
        <w:rPr>
          <w:rFonts w:ascii="Simplified Arabic" w:hAnsi="Simplified Arabic" w:cs="Simplified Arabic"/>
          <w:sz w:val="32"/>
          <w:szCs w:val="32"/>
          <w:rtl/>
        </w:rPr>
        <w:t>و (النفس البصيرة)</w:t>
      </w:r>
      <w:r w:rsidRPr="005F7211">
        <w:rPr>
          <w:rStyle w:val="a4"/>
          <w:rFonts w:ascii="Simplified Arabic" w:hAnsi="Simplified Arabic" w:cs="Simplified Arabic"/>
          <w:b/>
          <w:bCs/>
          <w:sz w:val="28"/>
          <w:szCs w:val="28"/>
          <w:rtl/>
        </w:rPr>
        <w:footnoteReference w:id="38"/>
      </w:r>
      <w:r w:rsidRPr="00CB6E67">
        <w:rPr>
          <w:rFonts w:ascii="Simplified Arabic" w:hAnsi="Simplified Arabic" w:cs="Simplified Arabic"/>
          <w:sz w:val="32"/>
          <w:szCs w:val="32"/>
          <w:rtl/>
        </w:rPr>
        <w:t>.</w:t>
      </w:r>
    </w:p>
    <w:p w:rsidR="006D2B01" w:rsidRPr="00CB6E67" w:rsidRDefault="006D2B01" w:rsidP="006D2B01">
      <w:pPr>
        <w:spacing w:line="240" w:lineRule="auto"/>
        <w:ind w:firstLine="720"/>
        <w:jc w:val="both"/>
        <w:rPr>
          <w:rFonts w:ascii="Simplified Arabic" w:hAnsi="Simplified Arabic" w:cs="Simplified Arabic"/>
          <w:sz w:val="32"/>
          <w:szCs w:val="32"/>
          <w:rtl/>
        </w:rPr>
      </w:pPr>
      <w:r w:rsidRPr="00CB6E67">
        <w:rPr>
          <w:rFonts w:ascii="Simplified Arabic" w:hAnsi="Simplified Arabic" w:cs="Simplified Arabic"/>
          <w:sz w:val="32"/>
          <w:szCs w:val="32"/>
          <w:rtl/>
        </w:rPr>
        <w:t xml:space="preserve"> لم يعرف الإنسان الذات كما عرفها في الوقت الحاضر من حيث كونها مصطلحاً نفسياً له دلالاته, فلا تكاد توجد ثقافة إلا واستخدمت ألفاظاً مثل أنا , نفسي, لي, ملكي. </w:t>
      </w:r>
      <w:r>
        <w:rPr>
          <w:rFonts w:ascii="Simplified Arabic" w:hAnsi="Simplified Arabic" w:cs="Simplified Arabic"/>
          <w:sz w:val="32"/>
          <w:szCs w:val="32"/>
          <w:rtl/>
        </w:rPr>
        <w:t>التي تد</w:t>
      </w:r>
      <w:r w:rsidRPr="00CB6E67">
        <w:rPr>
          <w:rFonts w:ascii="Simplified Arabic" w:hAnsi="Simplified Arabic" w:cs="Simplified Arabic"/>
          <w:sz w:val="32"/>
          <w:szCs w:val="32"/>
          <w:rtl/>
        </w:rPr>
        <w:t>ل على كنه النفس</w:t>
      </w:r>
      <w:r>
        <w:rPr>
          <w:rFonts w:ascii="Simplified Arabic" w:hAnsi="Simplified Arabic" w:cs="Simplified Arabic" w:hint="cs"/>
          <w:sz w:val="32"/>
          <w:szCs w:val="32"/>
          <w:rtl/>
        </w:rPr>
        <w:t>،</w:t>
      </w:r>
      <w:r w:rsidRPr="00CB6E67">
        <w:rPr>
          <w:rFonts w:ascii="Simplified Arabic" w:hAnsi="Simplified Arabic" w:cs="Simplified Arabic"/>
          <w:sz w:val="32"/>
          <w:szCs w:val="32"/>
          <w:rtl/>
        </w:rPr>
        <w:t xml:space="preserve"> علماً ان جذور الذات قديمة جداً</w:t>
      </w:r>
      <w:r>
        <w:rPr>
          <w:rFonts w:ascii="Simplified Arabic" w:hAnsi="Simplified Arabic" w:cs="Simplified Arabic" w:hint="cs"/>
          <w:sz w:val="32"/>
          <w:szCs w:val="32"/>
          <w:rtl/>
        </w:rPr>
        <w:t>،</w:t>
      </w:r>
      <w:r w:rsidRPr="00CB6E67">
        <w:rPr>
          <w:rFonts w:ascii="Simplified Arabic" w:hAnsi="Simplified Arabic" w:cs="Simplified Arabic"/>
          <w:sz w:val="32"/>
          <w:szCs w:val="32"/>
          <w:rtl/>
        </w:rPr>
        <w:t xml:space="preserve"> إذ ترجع أصولها إلى هوميروس الإغريق الذي ميز بين الجسم الإنساني المادي وبين الوظيفة غير المادية التي أطلق عليها فيما بعد النفس أو الروح </w:t>
      </w:r>
      <w:r w:rsidRPr="00CB6E67">
        <w:rPr>
          <w:rFonts w:ascii="Simplified Arabic" w:hAnsi="Simplified Arabic" w:cs="Simplified Arabic"/>
          <w:sz w:val="32"/>
          <w:szCs w:val="32"/>
        </w:rPr>
        <w:t>Soul, Spirit</w:t>
      </w:r>
      <w:r>
        <w:rPr>
          <w:rFonts w:ascii="Simplified Arabic" w:hAnsi="Simplified Arabic" w:cs="Simplified Arabic" w:hint="cs"/>
          <w:sz w:val="32"/>
          <w:szCs w:val="32"/>
          <w:rtl/>
        </w:rPr>
        <w:t>،</w:t>
      </w:r>
      <w:r w:rsidRPr="00CB6E67">
        <w:rPr>
          <w:rFonts w:ascii="Simplified Arabic" w:hAnsi="Simplified Arabic" w:cs="Simplified Arabic"/>
          <w:sz w:val="32"/>
          <w:szCs w:val="32"/>
          <w:rtl/>
        </w:rPr>
        <w:t xml:space="preserve"> لذا فأن الاهتمام بالذات ليس موضوعاً جديداً</w:t>
      </w:r>
      <w:r>
        <w:rPr>
          <w:rFonts w:ascii="Simplified Arabic" w:hAnsi="Simplified Arabic" w:cs="Simplified Arabic" w:hint="cs"/>
          <w:sz w:val="32"/>
          <w:szCs w:val="32"/>
          <w:rtl/>
        </w:rPr>
        <w:t>،</w:t>
      </w:r>
      <w:r w:rsidRPr="00CB6E67">
        <w:rPr>
          <w:rFonts w:ascii="Simplified Arabic" w:hAnsi="Simplified Arabic" w:cs="Simplified Arabic"/>
          <w:sz w:val="32"/>
          <w:szCs w:val="32"/>
          <w:rtl/>
        </w:rPr>
        <w:t xml:space="preserve"> فهو موضوع نظري تناوله الفلاسفة اليونان, فقد أشار أفلاطون إلى أن الإطار الرئيس للفرد يتكون من ثلاث نفوس, العاقلة, والغضبية, والشهوية, ويعتقد أن النفس تسبق الجسد في الوجود, وتبقى خالدة بعده, وأنها تختلف عنه بطبيعتها الروحية </w:t>
      </w:r>
      <w:r>
        <w:rPr>
          <w:rFonts w:ascii="Simplified Arabic" w:hAnsi="Simplified Arabic" w:cs="Simplified Arabic"/>
          <w:sz w:val="32"/>
          <w:szCs w:val="32"/>
          <w:rtl/>
        </w:rPr>
        <w:t>.</w:t>
      </w:r>
      <w:r w:rsidRPr="005F7211">
        <w:rPr>
          <w:rStyle w:val="a4"/>
          <w:rFonts w:ascii="Simplified Arabic" w:hAnsi="Simplified Arabic" w:cs="Simplified Arabic"/>
          <w:b/>
          <w:bCs/>
          <w:sz w:val="28"/>
          <w:szCs w:val="28"/>
          <w:rtl/>
        </w:rPr>
        <w:footnoteReference w:id="39"/>
      </w:r>
    </w:p>
    <w:p w:rsidR="006D2B01" w:rsidRPr="00CB6E67" w:rsidRDefault="006D2B01" w:rsidP="006D2B01">
      <w:pPr>
        <w:spacing w:line="240" w:lineRule="auto"/>
        <w:ind w:firstLine="720"/>
        <w:jc w:val="both"/>
        <w:rPr>
          <w:rFonts w:ascii="Simplified Arabic" w:hAnsi="Simplified Arabic" w:cs="Simplified Arabic"/>
          <w:b/>
          <w:bCs/>
          <w:sz w:val="32"/>
          <w:szCs w:val="32"/>
          <w:vertAlign w:val="superscript"/>
          <w:rtl/>
          <w:lang w:bidi="ar-IQ"/>
        </w:rPr>
      </w:pPr>
      <w:r w:rsidRPr="00CB6E67">
        <w:rPr>
          <w:rFonts w:ascii="Simplified Arabic" w:hAnsi="Simplified Arabic" w:cs="Simplified Arabic"/>
          <w:color w:val="151515"/>
          <w:sz w:val="32"/>
          <w:szCs w:val="32"/>
          <w:rtl/>
          <w:lang w:bidi="ar"/>
        </w:rPr>
        <w:t xml:space="preserve">  وان الشخصية الإنسانية ظاهرة تكوينية</w:t>
      </w:r>
      <w:r>
        <w:rPr>
          <w:rFonts w:ascii="Simplified Arabic" w:hAnsi="Simplified Arabic" w:cs="Simplified Arabic" w:hint="cs"/>
          <w:color w:val="151515"/>
          <w:sz w:val="32"/>
          <w:szCs w:val="32"/>
          <w:rtl/>
          <w:lang w:bidi="ar"/>
        </w:rPr>
        <w:t>،</w:t>
      </w:r>
      <w:r w:rsidRPr="00CB6E67">
        <w:rPr>
          <w:rFonts w:ascii="Simplified Arabic" w:hAnsi="Simplified Arabic" w:cs="Simplified Arabic"/>
          <w:color w:val="151515"/>
          <w:sz w:val="32"/>
          <w:szCs w:val="32"/>
          <w:rtl/>
          <w:lang w:bidi="ar"/>
        </w:rPr>
        <w:t xml:space="preserve"> وعملية تنموية مستمرة في غاية التعقيد , تتضمن التفاعل بين الفرد وبيئته المادية والنفسية والاجتماعية ,وهي الإطار </w:t>
      </w:r>
      <w:r w:rsidRPr="00CB6E67">
        <w:rPr>
          <w:rFonts w:ascii="Simplified Arabic" w:hAnsi="Simplified Arabic" w:cs="Simplified Arabic"/>
          <w:color w:val="151515"/>
          <w:sz w:val="32"/>
          <w:szCs w:val="32"/>
          <w:rtl/>
          <w:lang w:bidi="ar"/>
        </w:rPr>
        <w:lastRenderedPageBreak/>
        <w:t>الخاص بالفرد , الذي تنتظم فيه طبيعته الجسمية والعقلية والنفسية وخلاصة خبرته التي مر بها ,</w:t>
      </w:r>
      <w:r>
        <w:rPr>
          <w:rFonts w:ascii="Simplified Arabic" w:hAnsi="Simplified Arabic" w:cs="Simplified Arabic" w:hint="cs"/>
          <w:color w:val="151515"/>
          <w:sz w:val="32"/>
          <w:szCs w:val="32"/>
          <w:rtl/>
          <w:lang w:bidi="ar"/>
        </w:rPr>
        <w:t>والذي</w:t>
      </w:r>
      <w:r w:rsidRPr="00CB6E67">
        <w:rPr>
          <w:rFonts w:ascii="Simplified Arabic" w:hAnsi="Simplified Arabic" w:cs="Simplified Arabic"/>
          <w:color w:val="151515"/>
          <w:sz w:val="32"/>
          <w:szCs w:val="32"/>
          <w:rtl/>
          <w:lang w:bidi="ar"/>
        </w:rPr>
        <w:t xml:space="preserve"> اكتسبه من أفكار ومعتقدات بصورة مقصودة وغير مقصودة , التي تتفاعل فيما بينها في مواجهة المثيرات البيئية المختلفة , مؤدية إلى استجابات خاصة تدل على الكيفية الفريدة التي مر بها هذا التفاعل في موقف معين, </w:t>
      </w:r>
      <w:r>
        <w:rPr>
          <w:rFonts w:ascii="Simplified Arabic" w:hAnsi="Simplified Arabic" w:cs="Simplified Arabic" w:hint="cs"/>
          <w:color w:val="151515"/>
          <w:sz w:val="32"/>
          <w:szCs w:val="32"/>
          <w:rtl/>
          <w:lang w:bidi="ar"/>
        </w:rPr>
        <w:t>معنى</w:t>
      </w:r>
      <w:r w:rsidRPr="00CB6E67">
        <w:rPr>
          <w:rFonts w:ascii="Simplified Arabic" w:hAnsi="Simplified Arabic" w:cs="Simplified Arabic"/>
          <w:color w:val="151515"/>
          <w:sz w:val="32"/>
          <w:szCs w:val="32"/>
          <w:rtl/>
          <w:lang w:bidi="ar"/>
        </w:rPr>
        <w:t xml:space="preserve"> ذلك أن الشخصية ترتكز على عاملين لهما نفس الدرجة من الأهمية, وهما :عامل الوراثة , وعامل الخبرة , التي تكتسب من البيئة, وأن النمو الطبيعي للشخصية لا يتم إلا بالتفاعل بين هذين العاملين </w:t>
      </w:r>
      <w:r>
        <w:rPr>
          <w:rFonts w:ascii="Simplified Arabic" w:hAnsi="Simplified Arabic" w:cs="Simplified Arabic" w:hint="cs"/>
          <w:color w:val="151515"/>
          <w:sz w:val="32"/>
          <w:szCs w:val="32"/>
          <w:rtl/>
          <w:lang w:bidi="ar"/>
        </w:rPr>
        <w:t>ويعد</w:t>
      </w:r>
      <w:r w:rsidRPr="00CB6E67">
        <w:rPr>
          <w:rFonts w:ascii="Simplified Arabic" w:hAnsi="Simplified Arabic" w:cs="Simplified Arabic"/>
          <w:color w:val="151515"/>
          <w:sz w:val="32"/>
          <w:szCs w:val="32"/>
          <w:rtl/>
          <w:lang w:bidi="ar"/>
        </w:rPr>
        <w:t xml:space="preserve"> " </w:t>
      </w:r>
      <w:proofErr w:type="spellStart"/>
      <w:r w:rsidRPr="00CB6E67">
        <w:rPr>
          <w:rFonts w:ascii="Simplified Arabic" w:hAnsi="Simplified Arabic" w:cs="Simplified Arabic"/>
          <w:color w:val="151515"/>
          <w:sz w:val="32"/>
          <w:szCs w:val="32"/>
          <w:rtl/>
          <w:lang w:bidi="ar"/>
        </w:rPr>
        <w:t>أدلر</w:t>
      </w:r>
      <w:proofErr w:type="spellEnd"/>
      <w:r w:rsidRPr="00CB6E67">
        <w:rPr>
          <w:rFonts w:ascii="Simplified Arabic" w:hAnsi="Simplified Arabic" w:cs="Simplified Arabic"/>
          <w:color w:val="151515"/>
          <w:sz w:val="32"/>
          <w:szCs w:val="32"/>
          <w:rtl/>
          <w:lang w:bidi="ar"/>
        </w:rPr>
        <w:t xml:space="preserve"> " أن الذات تنظيم يحدد للفرد شخصيته وفرديته التي تظهر معها طبيعة جذابة التي تحدد له أسلوبه المتميز في الحياة . ولما كانت الذات هي مركز الشخصية التي تتجمع حولها كل النظم الأخرى , وهي التي تمد الشخصية بالتوازن والثبات , فإن تحقيق الذات هو الغاية التي ينشدها الإنسان . يعني تحقيق الذات أفضل أشكال التوازن والتكامل والامتزاج المتجانس لجميع جوانب الشخصية</w:t>
      </w:r>
      <w:r>
        <w:rPr>
          <w:rFonts w:ascii="Simplified Arabic" w:hAnsi="Simplified Arabic" w:cs="Simplified Arabic"/>
          <w:color w:val="151515"/>
          <w:sz w:val="32"/>
          <w:szCs w:val="32"/>
          <w:rtl/>
          <w:lang w:bidi="ar"/>
        </w:rPr>
        <w:t>.</w:t>
      </w:r>
      <w:r w:rsidRPr="005F7211">
        <w:rPr>
          <w:rStyle w:val="a4"/>
          <w:rFonts w:ascii="Simplified Arabic" w:hAnsi="Simplified Arabic" w:cs="Simplified Arabic"/>
          <w:b/>
          <w:bCs/>
          <w:sz w:val="28"/>
          <w:szCs w:val="28"/>
          <w:rtl/>
          <w:lang w:bidi="ar-IQ"/>
        </w:rPr>
        <w:footnoteReference w:id="40"/>
      </w:r>
    </w:p>
    <w:p w:rsidR="006D2B01" w:rsidRPr="00CB6E67" w:rsidRDefault="006D2B01" w:rsidP="006D2B01">
      <w:pPr>
        <w:shd w:val="clear" w:color="auto" w:fill="FFFFFF"/>
        <w:spacing w:line="240" w:lineRule="auto"/>
        <w:jc w:val="both"/>
        <w:rPr>
          <w:rFonts w:ascii="Simplified Arabic" w:hAnsi="Simplified Arabic" w:cs="Simplified Arabic"/>
          <w:color w:val="151515"/>
          <w:sz w:val="32"/>
          <w:szCs w:val="32"/>
          <w:rtl/>
          <w:lang w:bidi="ar"/>
        </w:rPr>
      </w:pPr>
      <w:r w:rsidRPr="00CB6E67">
        <w:rPr>
          <w:rFonts w:ascii="Simplified Arabic" w:hAnsi="Simplified Arabic" w:cs="Simplified Arabic"/>
          <w:color w:val="151515"/>
          <w:sz w:val="32"/>
          <w:szCs w:val="32"/>
          <w:rtl/>
          <w:lang w:bidi="ar"/>
        </w:rPr>
        <w:t xml:space="preserve">    وأن مفهوم تقدير الذات نابع من الحاجات الأساسية للإنسان , وقد أشار إليها العديد من المنظرين في مجال علم النفس بوجه عام , أمثال " </w:t>
      </w:r>
      <w:proofErr w:type="spellStart"/>
      <w:r w:rsidRPr="00CB6E67">
        <w:rPr>
          <w:rFonts w:ascii="Simplified Arabic" w:hAnsi="Simplified Arabic" w:cs="Simplified Arabic"/>
          <w:color w:val="151515"/>
          <w:sz w:val="32"/>
          <w:szCs w:val="32"/>
          <w:rtl/>
          <w:lang w:bidi="ar"/>
        </w:rPr>
        <w:t>ماسلو</w:t>
      </w:r>
      <w:proofErr w:type="spellEnd"/>
      <w:r w:rsidRPr="00CB6E67">
        <w:rPr>
          <w:rFonts w:ascii="Simplified Arabic" w:hAnsi="Simplified Arabic" w:cs="Simplified Arabic"/>
          <w:color w:val="151515"/>
          <w:sz w:val="32"/>
          <w:szCs w:val="32"/>
          <w:rtl/>
          <w:lang w:bidi="ar"/>
        </w:rPr>
        <w:t xml:space="preserve"> " </w:t>
      </w:r>
      <w:r w:rsidRPr="00CB6E67">
        <w:rPr>
          <w:rFonts w:ascii="Simplified Arabic" w:hAnsi="Simplified Arabic" w:cs="Simplified Arabic"/>
          <w:color w:val="151515"/>
          <w:sz w:val="32"/>
          <w:szCs w:val="32"/>
          <w:lang w:bidi="ar"/>
        </w:rPr>
        <w:t>Maslow</w:t>
      </w:r>
      <w:r w:rsidRPr="00CB6E67">
        <w:rPr>
          <w:rFonts w:ascii="Simplified Arabic" w:hAnsi="Simplified Arabic" w:cs="Simplified Arabic"/>
          <w:color w:val="151515"/>
          <w:sz w:val="32"/>
          <w:szCs w:val="32"/>
          <w:rtl/>
          <w:lang w:bidi="ar"/>
        </w:rPr>
        <w:t xml:space="preserve"> , إذ صمَم سلم الحاجات ,وتقع الحاجة لتقدير الذات وتحقيقها في أعلاه , وكذلك "فروم و روجرز " </w:t>
      </w:r>
      <w:r w:rsidRPr="00CB6E67">
        <w:rPr>
          <w:rFonts w:ascii="Simplified Arabic" w:hAnsi="Simplified Arabic" w:cs="Simplified Arabic"/>
          <w:color w:val="151515"/>
          <w:sz w:val="32"/>
          <w:szCs w:val="32"/>
          <w:lang w:bidi="ar"/>
        </w:rPr>
        <w:t>From</w:t>
      </w:r>
      <w:r w:rsidRPr="00CB6E67">
        <w:rPr>
          <w:rFonts w:ascii="Simplified Arabic" w:hAnsi="Simplified Arabic" w:cs="Simplified Arabic"/>
          <w:color w:val="151515"/>
          <w:sz w:val="32"/>
          <w:szCs w:val="32"/>
          <w:rtl/>
          <w:lang w:bidi="ar"/>
        </w:rPr>
        <w:t xml:space="preserve">&amp; </w:t>
      </w:r>
      <w:r w:rsidRPr="00CB6E67">
        <w:rPr>
          <w:rFonts w:ascii="Simplified Arabic" w:hAnsi="Simplified Arabic" w:cs="Simplified Arabic"/>
          <w:color w:val="151515"/>
          <w:sz w:val="32"/>
          <w:szCs w:val="32"/>
          <w:lang w:bidi="ar"/>
        </w:rPr>
        <w:t>Rogers</w:t>
      </w:r>
      <w:r w:rsidRPr="00CB6E67">
        <w:rPr>
          <w:rFonts w:ascii="Simplified Arabic" w:hAnsi="Simplified Arabic" w:cs="Simplified Arabic"/>
          <w:color w:val="151515"/>
          <w:sz w:val="32"/>
          <w:szCs w:val="32"/>
          <w:rtl/>
          <w:lang w:bidi="ar"/>
        </w:rPr>
        <w:t xml:space="preserve"> وتأكيدهما أهميته في تحقيق الصحة النفسية للأفراد. "</w:t>
      </w:r>
      <w:r w:rsidRPr="00CB6E67">
        <w:rPr>
          <w:rFonts w:ascii="Simplified Arabic" w:hAnsi="Simplified Arabic" w:cs="Simplified Arabic"/>
          <w:b/>
          <w:bCs/>
          <w:sz w:val="32"/>
          <w:szCs w:val="32"/>
          <w:vertAlign w:val="superscript"/>
          <w:rtl/>
        </w:rPr>
        <w:t xml:space="preserve"> </w:t>
      </w:r>
      <w:r w:rsidRPr="00CB6E67">
        <w:rPr>
          <w:rFonts w:ascii="Simplified Arabic" w:hAnsi="Simplified Arabic" w:cs="Simplified Arabic"/>
          <w:color w:val="151515"/>
          <w:sz w:val="32"/>
          <w:szCs w:val="32"/>
          <w:rtl/>
          <w:lang w:bidi="ar"/>
        </w:rPr>
        <w:t xml:space="preserve"> </w:t>
      </w:r>
      <w:r w:rsidRPr="005F7211">
        <w:rPr>
          <w:rStyle w:val="a4"/>
          <w:rFonts w:ascii="Simplified Arabic" w:hAnsi="Simplified Arabic" w:cs="Simplified Arabic"/>
          <w:b/>
          <w:bCs/>
          <w:color w:val="151515"/>
          <w:sz w:val="28"/>
          <w:szCs w:val="28"/>
          <w:rtl/>
          <w:lang w:bidi="ar"/>
        </w:rPr>
        <w:footnoteReference w:id="41"/>
      </w:r>
    </w:p>
    <w:p w:rsidR="006D2B01" w:rsidRDefault="006D2B01" w:rsidP="006D2B01">
      <w:pPr>
        <w:shd w:val="clear" w:color="auto" w:fill="FFFFFF"/>
        <w:spacing w:line="240" w:lineRule="auto"/>
        <w:ind w:right="142"/>
        <w:jc w:val="both"/>
        <w:rPr>
          <w:rFonts w:ascii="Simplified Arabic" w:hAnsi="Simplified Arabic" w:cs="Simplified Arabic"/>
          <w:b/>
          <w:bCs/>
          <w:sz w:val="32"/>
          <w:szCs w:val="32"/>
          <w:vertAlign w:val="superscript"/>
          <w:rtl/>
        </w:rPr>
      </w:pPr>
      <w:r w:rsidRPr="00CB6E67">
        <w:rPr>
          <w:rFonts w:ascii="Simplified Arabic" w:hAnsi="Simplified Arabic" w:cs="Simplified Arabic"/>
          <w:color w:val="151515"/>
          <w:sz w:val="32"/>
          <w:szCs w:val="32"/>
          <w:rtl/>
          <w:lang w:bidi="ar"/>
        </w:rPr>
        <w:t xml:space="preserve">   كما أن الذات هي الجزء من المجال الظاهري الذي يتحدد علي أساسه السلوك المميز للفرد, كذلك ... فالطريقة التي ندرك بها ذاتنا هي التي تحدد نوع  شخصيتنا , فإن فكرة الفرد عن نفسه هي النواة الرئيسة التي تقوم عليها شخصيته.</w:t>
      </w:r>
      <w:r w:rsidRPr="005F7211">
        <w:rPr>
          <w:rStyle w:val="a4"/>
          <w:rFonts w:ascii="Simplified Arabic" w:hAnsi="Simplified Arabic" w:cs="Simplified Arabic"/>
          <w:b/>
          <w:bCs/>
          <w:sz w:val="28"/>
          <w:szCs w:val="28"/>
          <w:rtl/>
        </w:rPr>
        <w:footnoteReference w:id="42"/>
      </w:r>
    </w:p>
    <w:p w:rsidR="006D2B01" w:rsidRPr="00CB6E67" w:rsidRDefault="006D2B01" w:rsidP="006D2B01">
      <w:pPr>
        <w:shd w:val="clear" w:color="auto" w:fill="FFFFFF"/>
        <w:spacing w:line="240" w:lineRule="auto"/>
        <w:ind w:right="142"/>
        <w:jc w:val="both"/>
        <w:rPr>
          <w:rFonts w:ascii="Simplified Arabic" w:hAnsi="Simplified Arabic" w:cs="Simplified Arabic"/>
          <w:b/>
          <w:bCs/>
          <w:sz w:val="32"/>
          <w:szCs w:val="32"/>
          <w:vertAlign w:val="superscript"/>
          <w:rtl/>
        </w:rPr>
      </w:pPr>
    </w:p>
    <w:p w:rsidR="006D2B01" w:rsidRPr="00CB6E67" w:rsidRDefault="006D2B01" w:rsidP="006D2B01">
      <w:pPr>
        <w:spacing w:line="240" w:lineRule="auto"/>
        <w:ind w:firstLine="720"/>
        <w:jc w:val="both"/>
        <w:rPr>
          <w:rFonts w:ascii="Simplified Arabic" w:hAnsi="Simplified Arabic" w:cs="Simplified Arabic"/>
          <w:sz w:val="32"/>
          <w:szCs w:val="32"/>
          <w:rtl/>
          <w:lang w:bidi="ar-IQ"/>
        </w:rPr>
      </w:pPr>
      <w:r w:rsidRPr="00CB6E67">
        <w:rPr>
          <w:rFonts w:ascii="Simplified Arabic" w:hAnsi="Simplified Arabic" w:cs="Simplified Arabic"/>
          <w:sz w:val="32"/>
          <w:szCs w:val="32"/>
          <w:rtl/>
        </w:rPr>
        <w:lastRenderedPageBreak/>
        <w:t xml:space="preserve">إما البورت </w:t>
      </w:r>
      <w:proofErr w:type="spellStart"/>
      <w:r w:rsidRPr="00CB6E67">
        <w:rPr>
          <w:rFonts w:ascii="Simplified Arabic" w:hAnsi="Simplified Arabic" w:cs="Simplified Arabic"/>
          <w:sz w:val="32"/>
          <w:szCs w:val="32"/>
        </w:rPr>
        <w:t>Allport</w:t>
      </w:r>
      <w:proofErr w:type="spellEnd"/>
      <w:r w:rsidRPr="00CB6E67">
        <w:rPr>
          <w:rFonts w:ascii="Simplified Arabic" w:hAnsi="Simplified Arabic" w:cs="Simplified Arabic"/>
          <w:sz w:val="32"/>
          <w:szCs w:val="32"/>
          <w:rtl/>
        </w:rPr>
        <w:t xml:space="preserve"> فقد استخدم مصطلح الذات الممتدة إذ يعد الذات جوهر الشخصية التي تعمل على الوحدة الداخلية, ويعتقد أن الذات تنمو تدريجياً مع الزمن بحسب استعداد الفرد وقدرته وتتألف من سبعة جوانب هي:</w:t>
      </w:r>
      <w:r w:rsidRPr="005F7211">
        <w:rPr>
          <w:rStyle w:val="a4"/>
          <w:rFonts w:ascii="Simplified Arabic" w:hAnsi="Simplified Arabic" w:cs="Simplified Arabic"/>
          <w:b/>
          <w:bCs/>
          <w:sz w:val="28"/>
          <w:szCs w:val="28"/>
          <w:rtl/>
          <w:lang w:bidi="ar-IQ"/>
        </w:rPr>
        <w:footnoteReference w:id="43"/>
      </w:r>
    </w:p>
    <w:p w:rsidR="006D2B01" w:rsidRPr="00CB6E67" w:rsidRDefault="006D2B01" w:rsidP="006D2B01">
      <w:pPr>
        <w:spacing w:line="240" w:lineRule="auto"/>
        <w:ind w:left="397" w:hanging="397"/>
        <w:jc w:val="both"/>
        <w:rPr>
          <w:rFonts w:ascii="Simplified Arabic" w:hAnsi="Simplified Arabic" w:cs="Simplified Arabic"/>
          <w:sz w:val="32"/>
          <w:szCs w:val="32"/>
          <w:rtl/>
        </w:rPr>
      </w:pPr>
      <w:r w:rsidRPr="00CB6E67">
        <w:rPr>
          <w:rFonts w:ascii="Simplified Arabic" w:hAnsi="Simplified Arabic" w:cs="Simplified Arabic"/>
          <w:sz w:val="32"/>
          <w:szCs w:val="32"/>
          <w:rtl/>
        </w:rPr>
        <w:t>1- الوعي بالذات الجسمية والاحساسات وهي أول مظهر لفكرة الفرد في مرحلة الطفولة.</w:t>
      </w:r>
    </w:p>
    <w:p w:rsidR="006D2B01" w:rsidRPr="00CB6E67" w:rsidRDefault="006D2B01" w:rsidP="006D2B01">
      <w:pPr>
        <w:spacing w:line="240" w:lineRule="auto"/>
        <w:ind w:left="397" w:hanging="397"/>
        <w:jc w:val="both"/>
        <w:rPr>
          <w:rFonts w:ascii="Simplified Arabic" w:hAnsi="Simplified Arabic" w:cs="Simplified Arabic"/>
          <w:sz w:val="32"/>
          <w:szCs w:val="32"/>
          <w:rtl/>
        </w:rPr>
      </w:pPr>
      <w:r w:rsidRPr="00CB6E67">
        <w:rPr>
          <w:rFonts w:ascii="Simplified Arabic" w:hAnsi="Simplified Arabic" w:cs="Simplified Arabic"/>
          <w:sz w:val="32"/>
          <w:szCs w:val="32"/>
          <w:rtl/>
        </w:rPr>
        <w:t>2- الهوية الذاتية من خلال الزمان والوجود المستمر, وفيها يكون للتفاعل الاجتماعي أهميته لأنه يعطي الفرد إحساساً بالهوية.</w:t>
      </w:r>
    </w:p>
    <w:p w:rsidR="006D2B01" w:rsidRPr="00CB6E67" w:rsidRDefault="006D2B01" w:rsidP="006D2B01">
      <w:pPr>
        <w:spacing w:line="240" w:lineRule="auto"/>
        <w:ind w:left="397" w:hanging="397"/>
        <w:jc w:val="both"/>
        <w:rPr>
          <w:rFonts w:ascii="Simplified Arabic" w:hAnsi="Simplified Arabic" w:cs="Simplified Arabic"/>
          <w:sz w:val="32"/>
          <w:szCs w:val="32"/>
          <w:rtl/>
        </w:rPr>
      </w:pPr>
      <w:r w:rsidRPr="00CB6E67">
        <w:rPr>
          <w:rFonts w:ascii="Simplified Arabic" w:hAnsi="Simplified Arabic" w:cs="Simplified Arabic"/>
          <w:sz w:val="32"/>
          <w:szCs w:val="32"/>
          <w:rtl/>
        </w:rPr>
        <w:t>3- تقدير الذات أو توكيدها, وهي من أكبر الصفات بروزاً في الشخصية لأنها ترتبط بالحاجة إلى البقاء.</w:t>
      </w:r>
    </w:p>
    <w:p w:rsidR="006D2B01" w:rsidRPr="00CB6E67" w:rsidRDefault="006D2B01" w:rsidP="006D2B01">
      <w:pPr>
        <w:spacing w:line="240" w:lineRule="auto"/>
        <w:ind w:left="397" w:hanging="397"/>
        <w:jc w:val="both"/>
        <w:rPr>
          <w:rFonts w:ascii="Simplified Arabic" w:hAnsi="Simplified Arabic" w:cs="Simplified Arabic"/>
          <w:sz w:val="32"/>
          <w:szCs w:val="32"/>
          <w:rtl/>
        </w:rPr>
      </w:pPr>
      <w:r w:rsidRPr="00CB6E67">
        <w:rPr>
          <w:rFonts w:ascii="Simplified Arabic" w:hAnsi="Simplified Arabic" w:cs="Simplified Arabic"/>
          <w:sz w:val="32"/>
          <w:szCs w:val="32"/>
          <w:rtl/>
        </w:rPr>
        <w:t>4- امتداد الذات أي التوحد مع الآخرين.</w:t>
      </w:r>
    </w:p>
    <w:p w:rsidR="006D2B01" w:rsidRPr="00CB6E67" w:rsidRDefault="006D2B01" w:rsidP="006D2B01">
      <w:pPr>
        <w:spacing w:line="240" w:lineRule="auto"/>
        <w:ind w:left="397" w:hanging="397"/>
        <w:jc w:val="both"/>
        <w:rPr>
          <w:rFonts w:ascii="Simplified Arabic" w:hAnsi="Simplified Arabic" w:cs="Simplified Arabic"/>
          <w:sz w:val="32"/>
          <w:szCs w:val="32"/>
          <w:rtl/>
        </w:rPr>
      </w:pPr>
      <w:r w:rsidRPr="00CB6E67">
        <w:rPr>
          <w:rFonts w:ascii="Simplified Arabic" w:hAnsi="Simplified Arabic" w:cs="Simplified Arabic"/>
          <w:sz w:val="32"/>
          <w:szCs w:val="32"/>
          <w:rtl/>
        </w:rPr>
        <w:t>5- الذات المفكرة أو العقلانية, ووظيفة الذات المفكرة هو تجنب المشاكل والصعوبات.</w:t>
      </w:r>
    </w:p>
    <w:p w:rsidR="006D2B01" w:rsidRPr="00CB6E67" w:rsidRDefault="006D2B01" w:rsidP="006D2B01">
      <w:pPr>
        <w:spacing w:line="240" w:lineRule="auto"/>
        <w:ind w:left="397" w:hanging="397"/>
        <w:jc w:val="both"/>
        <w:rPr>
          <w:rFonts w:ascii="Simplified Arabic" w:hAnsi="Simplified Arabic" w:cs="Simplified Arabic"/>
          <w:sz w:val="32"/>
          <w:szCs w:val="32"/>
          <w:rtl/>
        </w:rPr>
      </w:pPr>
      <w:r w:rsidRPr="00CB6E67">
        <w:rPr>
          <w:rFonts w:ascii="Simplified Arabic" w:hAnsi="Simplified Arabic" w:cs="Simplified Arabic"/>
          <w:sz w:val="32"/>
          <w:szCs w:val="32"/>
          <w:rtl/>
        </w:rPr>
        <w:t>6- صورة الذات, وهي إحدى وظائف الذات الممتدة ولها جانبان: الأول, الكيفية التي ينظر لها الفرد إلى قدراته الحاضرة وأدواره, والثانية هي الذات المثالية.</w:t>
      </w:r>
    </w:p>
    <w:p w:rsidR="006D2B01" w:rsidRPr="00CB6E67" w:rsidRDefault="006D2B01" w:rsidP="006D2B01">
      <w:pPr>
        <w:pStyle w:val="a9"/>
        <w:jc w:val="both"/>
        <w:rPr>
          <w:rFonts w:ascii="Simplified Arabic" w:hAnsi="Simplified Arabic"/>
          <w:sz w:val="32"/>
          <w:szCs w:val="32"/>
          <w:rtl/>
        </w:rPr>
      </w:pPr>
      <w:r w:rsidRPr="00CB6E67">
        <w:rPr>
          <w:rFonts w:ascii="Simplified Arabic" w:hAnsi="Simplified Arabic"/>
          <w:sz w:val="32"/>
          <w:szCs w:val="32"/>
          <w:rtl/>
        </w:rPr>
        <w:t>7- الذات العارفة, وهي الوظيفة المعرفية بالنسبة الى الذات فكل فرد يعرف هويته ويفكر في تأكيد ذاته وامتدادها ويدرك وحدتها الأساسية وارتباطها بالوظيفة العارفة .</w:t>
      </w:r>
      <w:r w:rsidRPr="00CB6E67">
        <w:rPr>
          <w:rFonts w:ascii="Simplified Arabic" w:hAnsi="Simplified Arabic"/>
          <w:color w:val="14224A"/>
          <w:sz w:val="32"/>
          <w:szCs w:val="32"/>
          <w:rtl/>
        </w:rPr>
        <w:t>حسب البحث الحالي هو التقويم الذي يؤمن به الفرد لذاته</w:t>
      </w:r>
      <w:r>
        <w:rPr>
          <w:rFonts w:ascii="Simplified Arabic" w:hAnsi="Simplified Arabic" w:hint="cs"/>
          <w:color w:val="14224A"/>
          <w:sz w:val="32"/>
          <w:szCs w:val="32"/>
          <w:rtl/>
        </w:rPr>
        <w:t xml:space="preserve"> في جميع مجالات حياته اليومية</w:t>
      </w:r>
      <w:r w:rsidRPr="00CB6E67">
        <w:rPr>
          <w:rFonts w:ascii="Simplified Arabic" w:hAnsi="Simplified Arabic"/>
          <w:color w:val="14224A"/>
          <w:sz w:val="32"/>
          <w:szCs w:val="32"/>
          <w:rtl/>
        </w:rPr>
        <w:t xml:space="preserve">, ويعمل على </w:t>
      </w:r>
      <w:r>
        <w:rPr>
          <w:rFonts w:ascii="Simplified Arabic" w:hAnsi="Simplified Arabic" w:hint="cs"/>
          <w:color w:val="14224A"/>
          <w:sz w:val="32"/>
          <w:szCs w:val="32"/>
          <w:rtl/>
        </w:rPr>
        <w:t>الاحتفاظ برأيه سواء كانت</w:t>
      </w:r>
      <w:r w:rsidRPr="00CB6E67">
        <w:rPr>
          <w:rFonts w:ascii="Simplified Arabic" w:hAnsi="Simplified Arabic"/>
          <w:color w:val="14224A"/>
          <w:sz w:val="32"/>
          <w:szCs w:val="32"/>
          <w:rtl/>
        </w:rPr>
        <w:t xml:space="preserve"> ايجابيا أو سلبيا, فهو </w:t>
      </w:r>
      <w:r>
        <w:rPr>
          <w:rFonts w:ascii="Simplified Arabic" w:hAnsi="Simplified Arabic" w:hint="cs"/>
          <w:color w:val="14224A"/>
          <w:sz w:val="32"/>
          <w:szCs w:val="32"/>
          <w:rtl/>
        </w:rPr>
        <w:t>وهو يعبر عن وجهة نظرته</w:t>
      </w:r>
      <w:r w:rsidRPr="00CB6E67">
        <w:rPr>
          <w:rFonts w:ascii="Simplified Arabic" w:hAnsi="Simplified Arabic"/>
          <w:color w:val="14224A"/>
          <w:sz w:val="32"/>
          <w:szCs w:val="32"/>
          <w:rtl/>
        </w:rPr>
        <w:t xml:space="preserve"> الشخصية ومعتقداته عنه</w:t>
      </w:r>
      <w:r>
        <w:rPr>
          <w:rFonts w:ascii="Simplified Arabic" w:hAnsi="Simplified Arabic"/>
          <w:sz w:val="32"/>
          <w:szCs w:val="32"/>
          <w:rtl/>
        </w:rPr>
        <w:t>.</w:t>
      </w:r>
    </w:p>
    <w:p w:rsidR="006D2B01" w:rsidRDefault="006D2B01" w:rsidP="006D2B01">
      <w:pPr>
        <w:spacing w:line="240" w:lineRule="auto"/>
        <w:ind w:firstLine="720"/>
        <w:rPr>
          <w:rFonts w:ascii="Simplified Arabic" w:hAnsi="Simplified Arabic" w:cs="Simplified Arabic"/>
          <w:b/>
          <w:bCs/>
          <w:sz w:val="32"/>
          <w:szCs w:val="32"/>
          <w:rtl/>
        </w:rPr>
      </w:pPr>
    </w:p>
    <w:p w:rsidR="006D2B01" w:rsidRDefault="006D2B01" w:rsidP="006D2B01">
      <w:pPr>
        <w:spacing w:line="240" w:lineRule="auto"/>
        <w:rPr>
          <w:rFonts w:ascii="Simplified Arabic" w:hAnsi="Simplified Arabic" w:cs="Simplified Arabic"/>
          <w:sz w:val="32"/>
          <w:szCs w:val="32"/>
          <w:rtl/>
          <w:lang w:bidi="ar-IQ"/>
        </w:rPr>
      </w:pPr>
      <w:r w:rsidRPr="00CB6E67">
        <w:rPr>
          <w:rFonts w:ascii="Simplified Arabic" w:hAnsi="Simplified Arabic" w:cs="Simplified Arabic"/>
          <w:b/>
          <w:bCs/>
          <w:sz w:val="32"/>
          <w:szCs w:val="32"/>
          <w:rtl/>
        </w:rPr>
        <w:lastRenderedPageBreak/>
        <w:t>2-1-</w:t>
      </w:r>
      <w:r>
        <w:rPr>
          <w:rFonts w:ascii="Simplified Arabic" w:hAnsi="Simplified Arabic" w:cs="Simplified Arabic" w:hint="cs"/>
          <w:b/>
          <w:bCs/>
          <w:sz w:val="32"/>
          <w:szCs w:val="32"/>
          <w:rtl/>
        </w:rPr>
        <w:t>6</w:t>
      </w:r>
      <w:r w:rsidRPr="00CB6E67">
        <w:rPr>
          <w:rFonts w:ascii="Simplified Arabic" w:hAnsi="Simplified Arabic" w:cs="Simplified Arabic"/>
          <w:b/>
          <w:bCs/>
          <w:sz w:val="32"/>
          <w:szCs w:val="32"/>
          <w:rtl/>
        </w:rPr>
        <w:t>-1أنواع</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تقدير</w:t>
      </w:r>
      <w:r w:rsidRPr="00CB6E67">
        <w:rPr>
          <w:rFonts w:ascii="Simplified Arabic" w:hAnsi="Simplified Arabic" w:cs="Simplified Arabic"/>
          <w:b/>
          <w:bCs/>
          <w:sz w:val="32"/>
          <w:szCs w:val="32"/>
        </w:rPr>
        <w:t xml:space="preserve"> </w:t>
      </w:r>
      <w:r w:rsidRPr="00AB6279">
        <w:rPr>
          <w:rFonts w:ascii="Simplified Arabic" w:hAnsi="Simplified Arabic" w:cs="Simplified Arabic"/>
          <w:b/>
          <w:bCs/>
          <w:sz w:val="32"/>
          <w:szCs w:val="32"/>
          <w:rtl/>
        </w:rPr>
        <w:t>الذات</w:t>
      </w:r>
    </w:p>
    <w:p w:rsidR="006D2B01" w:rsidRDefault="006D2B01" w:rsidP="006D2B01">
      <w:pPr>
        <w:spacing w:line="240" w:lineRule="auto"/>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مما سبق يمكن القول ان مفهوم تقدير الذات (هو تقدير الشخص لنفسه من امكانيات وقدرات واستعدادات فنية ورياضية واجتماعية ونفسية التي يمتلكها الفرد لخدمة نفسه والاخرين)،وهناك تصنيفات للذات وهي:</w:t>
      </w:r>
      <w:r w:rsidRPr="005F7211">
        <w:rPr>
          <w:rStyle w:val="a4"/>
          <w:rFonts w:ascii="Simplified Arabic" w:hAnsi="Simplified Arabic" w:cs="Simplified Arabic"/>
          <w:b/>
          <w:bCs/>
          <w:sz w:val="28"/>
          <w:szCs w:val="28"/>
          <w:rtl/>
          <w:lang w:bidi="ar-IQ"/>
        </w:rPr>
        <w:footnoteReference w:id="44"/>
      </w:r>
    </w:p>
    <w:p w:rsidR="006D2B01" w:rsidRDefault="006D2B01" w:rsidP="006D2B01">
      <w:pPr>
        <w:pStyle w:val="a5"/>
        <w:numPr>
          <w:ilvl w:val="0"/>
          <w:numId w:val="11"/>
        </w:numPr>
        <w:bidi/>
        <w:spacing w:after="200"/>
        <w:rPr>
          <w:rFonts w:ascii="Simplified Arabic" w:hAnsi="Simplified Arabic"/>
          <w:lang w:bidi="ar-IQ"/>
        </w:rPr>
      </w:pPr>
      <w:r>
        <w:rPr>
          <w:rFonts w:ascii="Simplified Arabic" w:hAnsi="Simplified Arabic" w:hint="cs"/>
          <w:rtl/>
          <w:lang w:bidi="ar-IQ"/>
        </w:rPr>
        <w:t>الذات الجسمية: اي فكرة الفرد عن جسمه وصحته ومظهره الخارجي وحالته الجنسية.</w:t>
      </w:r>
    </w:p>
    <w:p w:rsidR="006D2B01" w:rsidRDefault="006D2B01" w:rsidP="006D2B01">
      <w:pPr>
        <w:pStyle w:val="a5"/>
        <w:numPr>
          <w:ilvl w:val="0"/>
          <w:numId w:val="11"/>
        </w:numPr>
        <w:bidi/>
        <w:spacing w:after="200"/>
        <w:rPr>
          <w:rFonts w:ascii="Simplified Arabic" w:hAnsi="Simplified Arabic"/>
          <w:lang w:bidi="ar-IQ"/>
        </w:rPr>
      </w:pPr>
      <w:r w:rsidRPr="009E66EA">
        <w:rPr>
          <w:rFonts w:ascii="Simplified Arabic" w:hAnsi="Simplified Arabic" w:hint="cs"/>
          <w:rtl/>
          <w:lang w:bidi="ar-IQ"/>
        </w:rPr>
        <w:t>الذات الشخصية: وهي احساس</w:t>
      </w:r>
      <w:r>
        <w:rPr>
          <w:rFonts w:ascii="Simplified Arabic" w:hAnsi="Simplified Arabic" w:hint="cs"/>
          <w:rtl/>
          <w:lang w:bidi="ar-IQ"/>
        </w:rPr>
        <w:t xml:space="preserve"> الفرد بقيمته الشخصية وتقديره لمزاياه ومهاراته الخاصة .</w:t>
      </w:r>
    </w:p>
    <w:p w:rsidR="006D2B01" w:rsidRDefault="006D2B01" w:rsidP="006D2B01">
      <w:pPr>
        <w:pStyle w:val="a5"/>
        <w:numPr>
          <w:ilvl w:val="0"/>
          <w:numId w:val="11"/>
        </w:numPr>
        <w:bidi/>
        <w:spacing w:after="200"/>
        <w:rPr>
          <w:rFonts w:ascii="Simplified Arabic" w:hAnsi="Simplified Arabic"/>
          <w:lang w:bidi="ar-IQ"/>
        </w:rPr>
      </w:pPr>
      <w:r>
        <w:rPr>
          <w:rFonts w:ascii="Simplified Arabic" w:hAnsi="Simplified Arabic" w:hint="cs"/>
          <w:rtl/>
          <w:lang w:bidi="ar-IQ"/>
        </w:rPr>
        <w:t>الذات الاسرية : وهي فكرة الفرد بصفته  عضوا في الاسرة ، ومدى تكيفه معها والتزامه بها.</w:t>
      </w:r>
    </w:p>
    <w:p w:rsidR="006D2B01" w:rsidRDefault="006D2B01" w:rsidP="006D2B01">
      <w:pPr>
        <w:pStyle w:val="a5"/>
        <w:numPr>
          <w:ilvl w:val="0"/>
          <w:numId w:val="11"/>
        </w:numPr>
        <w:bidi/>
        <w:spacing w:after="200"/>
        <w:rPr>
          <w:rFonts w:ascii="Simplified Arabic" w:hAnsi="Simplified Arabic"/>
          <w:lang w:bidi="ar-IQ"/>
        </w:rPr>
      </w:pPr>
      <w:r>
        <w:rPr>
          <w:rFonts w:ascii="Simplified Arabic" w:hAnsi="Simplified Arabic" w:hint="cs"/>
          <w:rtl/>
          <w:lang w:bidi="ar-IQ"/>
        </w:rPr>
        <w:t>الذات الاخلاقية : وهي فكرة الفرد عن اخلاقه والتزامه بالقيم الاخلاقية  ،ورضاه عن ايمانه بمعتقداته  وافعاله.</w:t>
      </w:r>
    </w:p>
    <w:p w:rsidR="006D2B01" w:rsidRDefault="006D2B01" w:rsidP="006D2B01">
      <w:pPr>
        <w:pStyle w:val="a5"/>
        <w:numPr>
          <w:ilvl w:val="0"/>
          <w:numId w:val="11"/>
        </w:numPr>
        <w:bidi/>
        <w:spacing w:after="200"/>
        <w:rPr>
          <w:rFonts w:ascii="Simplified Arabic" w:hAnsi="Simplified Arabic"/>
          <w:lang w:bidi="ar-IQ"/>
        </w:rPr>
      </w:pPr>
      <w:r>
        <w:rPr>
          <w:rFonts w:ascii="Simplified Arabic" w:hAnsi="Simplified Arabic" w:hint="cs"/>
          <w:rtl/>
          <w:lang w:bidi="ar-IQ"/>
        </w:rPr>
        <w:t xml:space="preserve">الذات الاجتماعية : وهي فكرة الفرد عن نفسه من خلال علاقته بالآخرين ومكانته بينهم ،ودوره في التفاعل معهم. </w:t>
      </w:r>
    </w:p>
    <w:p w:rsidR="006D2B01" w:rsidRDefault="006D2B01" w:rsidP="006D2B01">
      <w:pPr>
        <w:pStyle w:val="a5"/>
        <w:numPr>
          <w:ilvl w:val="0"/>
          <w:numId w:val="11"/>
        </w:numPr>
        <w:autoSpaceDE w:val="0"/>
        <w:autoSpaceDN w:val="0"/>
        <w:bidi/>
        <w:adjustRightInd w:val="0"/>
        <w:spacing w:after="200"/>
        <w:jc w:val="both"/>
        <w:rPr>
          <w:rFonts w:ascii="Simplified Arabic" w:hAnsi="Simplified Arabic"/>
          <w:lang w:bidi="ar-IQ"/>
        </w:rPr>
      </w:pPr>
      <w:r>
        <w:rPr>
          <w:rFonts w:ascii="Simplified Arabic" w:hAnsi="Simplified Arabic" w:hint="cs"/>
          <w:rtl/>
          <w:lang w:bidi="ar-IQ"/>
        </w:rPr>
        <w:t>الذات</w:t>
      </w:r>
      <w:r w:rsidRPr="00CB6E67">
        <w:rPr>
          <w:rFonts w:ascii="Simplified Arabic" w:hAnsi="Simplified Arabic"/>
        </w:rPr>
        <w:t xml:space="preserve"> </w:t>
      </w:r>
      <w:r w:rsidRPr="00CB6E67">
        <w:rPr>
          <w:rFonts w:ascii="Simplified Arabic" w:hAnsi="Simplified Arabic"/>
          <w:rtl/>
        </w:rPr>
        <w:t>البدنية</w:t>
      </w:r>
      <w:r w:rsidRPr="00CB6E67">
        <w:rPr>
          <w:rFonts w:ascii="Simplified Arabic" w:hAnsi="Simplified Arabic"/>
        </w:rPr>
        <w:t xml:space="preserve"> </w:t>
      </w:r>
      <w:r w:rsidRPr="00CB6E67">
        <w:rPr>
          <w:rFonts w:ascii="Simplified Arabic" w:hAnsi="Simplified Arabic"/>
          <w:rtl/>
        </w:rPr>
        <w:t>بأنها</w:t>
      </w:r>
      <w:r>
        <w:rPr>
          <w:rFonts w:ascii="Simplified Arabic" w:hAnsi="Simplified Arabic"/>
        </w:rPr>
        <w:t>)</w:t>
      </w:r>
      <w:r w:rsidRPr="00CB6E67">
        <w:rPr>
          <w:rFonts w:ascii="Simplified Arabic" w:hAnsi="Simplified Arabic"/>
        </w:rPr>
        <w:t xml:space="preserve"> </w:t>
      </w:r>
      <w:r w:rsidRPr="00CB6E67">
        <w:rPr>
          <w:rFonts w:ascii="Simplified Arabic" w:hAnsi="Simplified Arabic"/>
          <w:rtl/>
        </w:rPr>
        <w:t>عبارة</w:t>
      </w:r>
      <w:r w:rsidRPr="00CB6E67">
        <w:rPr>
          <w:rFonts w:ascii="Simplified Arabic" w:hAnsi="Simplified Arabic"/>
        </w:rPr>
        <w:t xml:space="preserve"> </w:t>
      </w:r>
      <w:r w:rsidRPr="00CB6E67">
        <w:rPr>
          <w:rFonts w:ascii="Simplified Arabic" w:hAnsi="Simplified Arabic"/>
          <w:rtl/>
        </w:rPr>
        <w:t>عن</w:t>
      </w:r>
      <w:r w:rsidRPr="00CB6E67">
        <w:rPr>
          <w:rFonts w:ascii="Simplified Arabic" w:hAnsi="Simplified Arabic"/>
        </w:rPr>
        <w:t xml:space="preserve"> </w:t>
      </w:r>
      <w:r w:rsidRPr="00CB6E67">
        <w:rPr>
          <w:rFonts w:ascii="Simplified Arabic" w:hAnsi="Simplified Arabic"/>
          <w:rtl/>
        </w:rPr>
        <w:t>قدرة</w:t>
      </w:r>
      <w:r w:rsidRPr="00CB6E67">
        <w:rPr>
          <w:rFonts w:ascii="Simplified Arabic" w:hAnsi="Simplified Arabic"/>
        </w:rPr>
        <w:t xml:space="preserve"> </w:t>
      </w:r>
      <w:r w:rsidRPr="00CB6E67">
        <w:rPr>
          <w:rFonts w:ascii="Simplified Arabic" w:hAnsi="Simplified Arabic"/>
          <w:rtl/>
        </w:rPr>
        <w:t>الرياضي</w:t>
      </w:r>
      <w:r w:rsidRPr="00CB6E67">
        <w:rPr>
          <w:rFonts w:ascii="Simplified Arabic" w:hAnsi="Simplified Arabic"/>
        </w:rPr>
        <w:t xml:space="preserve"> </w:t>
      </w:r>
      <w:r w:rsidRPr="00CB6E67">
        <w:rPr>
          <w:rFonts w:ascii="Simplified Arabic" w:hAnsi="Simplified Arabic"/>
          <w:rtl/>
        </w:rPr>
        <w:t>وتوقعه</w:t>
      </w:r>
      <w:r w:rsidRPr="00CB6E67">
        <w:rPr>
          <w:rFonts w:ascii="Simplified Arabic" w:hAnsi="Simplified Arabic"/>
        </w:rPr>
        <w:t xml:space="preserve"> </w:t>
      </w:r>
      <w:r w:rsidRPr="00CB6E67">
        <w:rPr>
          <w:rFonts w:ascii="Simplified Arabic" w:hAnsi="Simplified Arabic"/>
          <w:rtl/>
        </w:rPr>
        <w:t>عن قدراته</w:t>
      </w:r>
      <w:r w:rsidRPr="00CB6E67">
        <w:rPr>
          <w:rFonts w:ascii="Simplified Arabic" w:hAnsi="Simplified Arabic"/>
        </w:rPr>
        <w:t xml:space="preserve"> </w:t>
      </w:r>
      <w:r w:rsidRPr="00CB6E67">
        <w:rPr>
          <w:rFonts w:ascii="Simplified Arabic" w:hAnsi="Simplified Arabic"/>
          <w:rtl/>
        </w:rPr>
        <w:t>الكامنة</w:t>
      </w:r>
      <w:r w:rsidRPr="00CB6E67">
        <w:rPr>
          <w:rFonts w:ascii="Simplified Arabic" w:hAnsi="Simplified Arabic"/>
        </w:rPr>
        <w:t xml:space="preserve"> </w:t>
      </w:r>
      <w:r w:rsidRPr="00CB6E67">
        <w:rPr>
          <w:rFonts w:ascii="Simplified Arabic" w:hAnsi="Simplified Arabic"/>
          <w:rtl/>
        </w:rPr>
        <w:t>من</w:t>
      </w:r>
      <w:r w:rsidRPr="00CB6E67">
        <w:rPr>
          <w:rFonts w:ascii="Simplified Arabic" w:hAnsi="Simplified Arabic"/>
        </w:rPr>
        <w:t xml:space="preserve"> </w:t>
      </w:r>
      <w:r w:rsidRPr="00CB6E67">
        <w:rPr>
          <w:rFonts w:ascii="Simplified Arabic" w:hAnsi="Simplified Arabic"/>
          <w:rtl/>
        </w:rPr>
        <w:t>خلال</w:t>
      </w:r>
      <w:r w:rsidRPr="00CB6E67">
        <w:rPr>
          <w:rFonts w:ascii="Simplified Arabic" w:hAnsi="Simplified Arabic"/>
        </w:rPr>
        <w:t xml:space="preserve"> </w:t>
      </w:r>
      <w:r w:rsidRPr="00CB6E67">
        <w:rPr>
          <w:rFonts w:ascii="Simplified Arabic" w:hAnsi="Simplified Arabic"/>
          <w:rtl/>
        </w:rPr>
        <w:t>فهمه</w:t>
      </w:r>
      <w:r w:rsidRPr="00CB6E67">
        <w:rPr>
          <w:rFonts w:ascii="Simplified Arabic" w:hAnsi="Simplified Arabic"/>
        </w:rPr>
        <w:t xml:space="preserve"> </w:t>
      </w:r>
      <w:r w:rsidRPr="00CB6E67">
        <w:rPr>
          <w:rFonts w:ascii="Simplified Arabic" w:hAnsi="Simplified Arabic"/>
          <w:rtl/>
        </w:rPr>
        <w:t>الإيجابي</w:t>
      </w:r>
      <w:r w:rsidRPr="00CB6E67">
        <w:rPr>
          <w:rFonts w:ascii="Simplified Arabic" w:hAnsi="Simplified Arabic"/>
        </w:rPr>
        <w:t xml:space="preserve"> </w:t>
      </w:r>
      <w:r w:rsidRPr="00CB6E67">
        <w:rPr>
          <w:rFonts w:ascii="Simplified Arabic" w:hAnsi="Simplified Arabic"/>
          <w:rtl/>
        </w:rPr>
        <w:t>لذاته</w:t>
      </w:r>
      <w:r w:rsidRPr="00CB6E67">
        <w:rPr>
          <w:rFonts w:ascii="Simplified Arabic" w:hAnsi="Simplified Arabic"/>
        </w:rPr>
        <w:t xml:space="preserve"> </w:t>
      </w:r>
      <w:r w:rsidRPr="00CB6E67">
        <w:rPr>
          <w:rFonts w:ascii="Simplified Arabic" w:hAnsi="Simplified Arabic"/>
          <w:rtl/>
        </w:rPr>
        <w:t>وتقديره</w:t>
      </w:r>
      <w:r w:rsidRPr="00CB6E67">
        <w:rPr>
          <w:rFonts w:ascii="Simplified Arabic" w:hAnsi="Simplified Arabic"/>
        </w:rPr>
        <w:t xml:space="preserve"> </w:t>
      </w:r>
      <w:r w:rsidRPr="00CB6E67">
        <w:rPr>
          <w:rFonts w:ascii="Simplified Arabic" w:hAnsi="Simplified Arabic"/>
          <w:rtl/>
        </w:rPr>
        <w:t>لنقاط</w:t>
      </w:r>
      <w:r w:rsidRPr="00CB6E67">
        <w:rPr>
          <w:rFonts w:ascii="Simplified Arabic" w:hAnsi="Simplified Arabic"/>
        </w:rPr>
        <w:t xml:space="preserve"> </w:t>
      </w:r>
      <w:r w:rsidRPr="00CB6E67">
        <w:rPr>
          <w:rFonts w:ascii="Simplified Arabic" w:hAnsi="Simplified Arabic"/>
          <w:rtl/>
        </w:rPr>
        <w:t>ضعفه</w:t>
      </w:r>
      <w:r w:rsidRPr="00CB6E67">
        <w:rPr>
          <w:rFonts w:ascii="Simplified Arabic" w:hAnsi="Simplified Arabic"/>
        </w:rPr>
        <w:t xml:space="preserve"> </w:t>
      </w:r>
      <w:r w:rsidRPr="00CB6E67">
        <w:rPr>
          <w:rFonts w:ascii="Simplified Arabic" w:hAnsi="Simplified Arabic"/>
          <w:rtl/>
        </w:rPr>
        <w:t>وقوته</w:t>
      </w:r>
      <w:r w:rsidRPr="00CB6E67">
        <w:rPr>
          <w:rFonts w:ascii="Simplified Arabic" w:hAnsi="Simplified Arabic"/>
        </w:rPr>
        <w:t xml:space="preserve"> </w:t>
      </w:r>
      <w:r w:rsidRPr="00CB6E67">
        <w:rPr>
          <w:rFonts w:ascii="Simplified Arabic" w:hAnsi="Simplified Arabic"/>
          <w:rtl/>
        </w:rPr>
        <w:t>بما</w:t>
      </w:r>
      <w:r w:rsidRPr="00CB6E67">
        <w:rPr>
          <w:rFonts w:ascii="Simplified Arabic" w:hAnsi="Simplified Arabic"/>
        </w:rPr>
        <w:t xml:space="preserve"> </w:t>
      </w:r>
      <w:r w:rsidRPr="00CB6E67">
        <w:rPr>
          <w:rFonts w:ascii="Simplified Arabic" w:hAnsi="Simplified Arabic"/>
          <w:rtl/>
        </w:rPr>
        <w:t>يخدم</w:t>
      </w:r>
      <w:r w:rsidRPr="00CB6E67">
        <w:rPr>
          <w:rFonts w:ascii="Simplified Arabic" w:hAnsi="Simplified Arabic"/>
        </w:rPr>
        <w:t xml:space="preserve"> </w:t>
      </w:r>
      <w:r w:rsidRPr="00CB6E67">
        <w:rPr>
          <w:rFonts w:ascii="Simplified Arabic" w:hAnsi="Simplified Arabic"/>
          <w:rtl/>
        </w:rPr>
        <w:t>تعزيز</w:t>
      </w:r>
      <w:r w:rsidRPr="00CB6E67">
        <w:rPr>
          <w:rFonts w:ascii="Simplified Arabic" w:hAnsi="Simplified Arabic"/>
        </w:rPr>
        <w:t xml:space="preserve"> </w:t>
      </w:r>
      <w:r w:rsidRPr="00CB6E67">
        <w:rPr>
          <w:rFonts w:ascii="Simplified Arabic" w:hAnsi="Simplified Arabic"/>
          <w:rtl/>
        </w:rPr>
        <w:t>وتطوير شخصيته</w:t>
      </w:r>
      <w:r w:rsidRPr="00CB6E67">
        <w:rPr>
          <w:rFonts w:ascii="Simplified Arabic" w:hAnsi="Simplified Arabic"/>
        </w:rPr>
        <w:t xml:space="preserve"> </w:t>
      </w:r>
      <w:r w:rsidRPr="00CB6E67">
        <w:rPr>
          <w:rFonts w:ascii="Simplified Arabic" w:hAnsi="Simplified Arabic"/>
          <w:rtl/>
        </w:rPr>
        <w:t>وثقته</w:t>
      </w:r>
      <w:r w:rsidRPr="00CB6E67">
        <w:rPr>
          <w:rFonts w:ascii="Simplified Arabic" w:hAnsi="Simplified Arabic"/>
        </w:rPr>
        <w:t xml:space="preserve"> </w:t>
      </w:r>
      <w:r w:rsidRPr="00CB6E67">
        <w:rPr>
          <w:rFonts w:ascii="Simplified Arabic" w:hAnsi="Simplified Arabic"/>
          <w:rtl/>
        </w:rPr>
        <w:t>بنفسه</w:t>
      </w:r>
      <w:r>
        <w:rPr>
          <w:rFonts w:ascii="Simplified Arabic" w:hAnsi="Simplified Arabic"/>
        </w:rPr>
        <w:t xml:space="preserve"> </w:t>
      </w:r>
      <w:r>
        <w:rPr>
          <w:rStyle w:val="a4"/>
          <w:rFonts w:ascii="Simplified Arabic" w:eastAsiaTheme="majorEastAsia" w:hAnsi="Simplified Arabic"/>
        </w:rPr>
        <w:footnoteReference w:id="45"/>
      </w:r>
      <w:r>
        <w:rPr>
          <w:rFonts w:ascii="Simplified Arabic" w:hAnsi="Simplified Arabic"/>
        </w:rPr>
        <w:t>(</w:t>
      </w:r>
      <w:r>
        <w:rPr>
          <w:rFonts w:ascii="Simplified Arabic" w:hAnsi="Simplified Arabic" w:hint="cs"/>
          <w:rtl/>
          <w:lang w:bidi="ar-IQ"/>
        </w:rPr>
        <w:t>.</w:t>
      </w:r>
    </w:p>
    <w:p w:rsidR="006D2B01" w:rsidRPr="00BC228A" w:rsidRDefault="006D2B01" w:rsidP="006D2B01">
      <w:pPr>
        <w:pStyle w:val="a5"/>
        <w:numPr>
          <w:ilvl w:val="0"/>
          <w:numId w:val="11"/>
        </w:numPr>
        <w:autoSpaceDE w:val="0"/>
        <w:autoSpaceDN w:val="0"/>
        <w:bidi/>
        <w:adjustRightInd w:val="0"/>
        <w:spacing w:after="200"/>
        <w:jc w:val="both"/>
        <w:rPr>
          <w:rFonts w:ascii="Simplified Arabic" w:hAnsi="Simplified Arabic"/>
          <w:rtl/>
          <w:lang w:bidi="ar-IQ"/>
        </w:rPr>
      </w:pPr>
      <w:r w:rsidRPr="00BC228A">
        <w:rPr>
          <w:rFonts w:ascii="Simplified Arabic" w:hAnsi="Simplified Arabic" w:hint="cs"/>
          <w:rtl/>
          <w:lang w:bidi="ar-IQ"/>
        </w:rPr>
        <w:t xml:space="preserve">الذات </w:t>
      </w:r>
      <w:proofErr w:type="spellStart"/>
      <w:r w:rsidRPr="00BC228A">
        <w:rPr>
          <w:rFonts w:ascii="Simplified Arabic" w:hAnsi="Simplified Arabic" w:hint="cs"/>
          <w:rtl/>
          <w:lang w:bidi="ar-IQ"/>
        </w:rPr>
        <w:t>المهارية</w:t>
      </w:r>
      <w:proofErr w:type="spellEnd"/>
      <w:r w:rsidRPr="00BC228A">
        <w:rPr>
          <w:rFonts w:ascii="Simplified Arabic" w:hAnsi="Simplified Arabic" w:hint="cs"/>
          <w:rtl/>
          <w:lang w:bidi="ar-IQ"/>
        </w:rPr>
        <w:t xml:space="preserve">: </w:t>
      </w:r>
      <w:r w:rsidRPr="00BC228A">
        <w:rPr>
          <w:rFonts w:ascii="Simplified Arabic" w:hAnsi="Simplified Arabic"/>
          <w:rtl/>
        </w:rPr>
        <w:t>هي</w:t>
      </w:r>
      <w:r w:rsidRPr="00BC228A">
        <w:rPr>
          <w:rFonts w:ascii="Simplified Arabic" w:hAnsi="Simplified Arabic"/>
        </w:rPr>
        <w:t xml:space="preserve"> </w:t>
      </w:r>
      <w:r w:rsidRPr="00BC228A">
        <w:rPr>
          <w:rFonts w:ascii="Simplified Arabic" w:hAnsi="Simplified Arabic"/>
          <w:rtl/>
        </w:rPr>
        <w:t>عبارة</w:t>
      </w:r>
      <w:r w:rsidRPr="00BC228A">
        <w:rPr>
          <w:rFonts w:ascii="Simplified Arabic" w:hAnsi="Simplified Arabic"/>
        </w:rPr>
        <w:t xml:space="preserve"> "</w:t>
      </w:r>
      <w:r w:rsidRPr="00BC228A">
        <w:rPr>
          <w:rFonts w:ascii="Simplified Arabic" w:hAnsi="Simplified Arabic"/>
          <w:rtl/>
        </w:rPr>
        <w:t>عن</w:t>
      </w:r>
      <w:r w:rsidRPr="00BC228A">
        <w:rPr>
          <w:rFonts w:ascii="Simplified Arabic" w:hAnsi="Simplified Arabic"/>
        </w:rPr>
        <w:t xml:space="preserve"> </w:t>
      </w:r>
      <w:r w:rsidRPr="00BC228A">
        <w:rPr>
          <w:rFonts w:ascii="Simplified Arabic" w:hAnsi="Simplified Arabic"/>
          <w:rtl/>
        </w:rPr>
        <w:t>تقدير</w:t>
      </w:r>
      <w:r w:rsidRPr="00BC228A">
        <w:rPr>
          <w:rFonts w:ascii="Simplified Arabic" w:hAnsi="Simplified Arabic"/>
        </w:rPr>
        <w:t xml:space="preserve"> </w:t>
      </w:r>
      <w:r w:rsidRPr="00BC228A">
        <w:rPr>
          <w:rFonts w:ascii="Simplified Arabic" w:hAnsi="Simplified Arabic"/>
          <w:rtl/>
        </w:rPr>
        <w:t>لاعب</w:t>
      </w:r>
      <w:r w:rsidRPr="00BC228A">
        <w:rPr>
          <w:rFonts w:ascii="Simplified Arabic" w:hAnsi="Simplified Arabic"/>
        </w:rPr>
        <w:t xml:space="preserve"> </w:t>
      </w:r>
      <w:r w:rsidRPr="00BC228A">
        <w:rPr>
          <w:rFonts w:ascii="Simplified Arabic" w:hAnsi="Simplified Arabic"/>
          <w:rtl/>
        </w:rPr>
        <w:t>الكرة</w:t>
      </w:r>
      <w:r w:rsidRPr="00BC228A">
        <w:rPr>
          <w:rFonts w:ascii="Simplified Arabic" w:hAnsi="Simplified Arabic"/>
        </w:rPr>
        <w:t xml:space="preserve"> </w:t>
      </w:r>
      <w:r w:rsidRPr="00BC228A">
        <w:rPr>
          <w:rFonts w:ascii="Simplified Arabic" w:hAnsi="Simplified Arabic"/>
          <w:rtl/>
        </w:rPr>
        <w:t>الطائرة</w:t>
      </w:r>
      <w:r w:rsidRPr="00BC228A">
        <w:rPr>
          <w:rFonts w:ascii="Simplified Arabic" w:hAnsi="Simplified Arabic"/>
        </w:rPr>
        <w:t xml:space="preserve"> </w:t>
      </w:r>
      <w:r w:rsidRPr="00BC228A">
        <w:rPr>
          <w:rFonts w:ascii="Simplified Arabic" w:hAnsi="Simplified Arabic"/>
          <w:rtl/>
        </w:rPr>
        <w:t>لما</w:t>
      </w:r>
      <w:r w:rsidRPr="00BC228A">
        <w:rPr>
          <w:rFonts w:ascii="Simplified Arabic" w:hAnsi="Simplified Arabic"/>
        </w:rPr>
        <w:t xml:space="preserve"> </w:t>
      </w:r>
      <w:r w:rsidRPr="00BC228A">
        <w:rPr>
          <w:rFonts w:ascii="Simplified Arabic" w:hAnsi="Simplified Arabic"/>
          <w:rtl/>
        </w:rPr>
        <w:t>يتمتع</w:t>
      </w:r>
      <w:r w:rsidRPr="00BC228A">
        <w:rPr>
          <w:rFonts w:ascii="Simplified Arabic" w:hAnsi="Simplified Arabic"/>
        </w:rPr>
        <w:t xml:space="preserve"> </w:t>
      </w:r>
      <w:r w:rsidRPr="00BC228A">
        <w:rPr>
          <w:rFonts w:ascii="Simplified Arabic" w:hAnsi="Simplified Arabic"/>
          <w:rtl/>
        </w:rPr>
        <w:t>به</w:t>
      </w:r>
      <w:r w:rsidRPr="00BC228A">
        <w:rPr>
          <w:rFonts w:ascii="Simplified Arabic" w:hAnsi="Simplified Arabic"/>
        </w:rPr>
        <w:t xml:space="preserve"> </w:t>
      </w:r>
      <w:r w:rsidRPr="00BC228A">
        <w:rPr>
          <w:rFonts w:ascii="Simplified Arabic" w:hAnsi="Simplified Arabic"/>
          <w:rtl/>
        </w:rPr>
        <w:t>من</w:t>
      </w:r>
      <w:r w:rsidRPr="00BC228A">
        <w:rPr>
          <w:rFonts w:ascii="Simplified Arabic" w:hAnsi="Simplified Arabic"/>
        </w:rPr>
        <w:t xml:space="preserve"> </w:t>
      </w:r>
      <w:r w:rsidRPr="00BC228A">
        <w:rPr>
          <w:rFonts w:ascii="Simplified Arabic" w:hAnsi="Simplified Arabic"/>
          <w:rtl/>
        </w:rPr>
        <w:t>مهارات</w:t>
      </w:r>
      <w:r w:rsidRPr="00BC228A">
        <w:rPr>
          <w:rFonts w:ascii="Simplified Arabic" w:hAnsi="Simplified Arabic"/>
        </w:rPr>
        <w:t xml:space="preserve"> </w:t>
      </w:r>
      <w:r w:rsidRPr="00BC228A">
        <w:rPr>
          <w:rFonts w:ascii="Simplified Arabic" w:hAnsi="Simplified Arabic"/>
          <w:rtl/>
        </w:rPr>
        <w:t>حركية</w:t>
      </w:r>
      <w:r w:rsidRPr="00BC228A">
        <w:rPr>
          <w:rFonts w:ascii="Simplified Arabic" w:hAnsi="Simplified Arabic"/>
        </w:rPr>
        <w:t xml:space="preserve"> </w:t>
      </w:r>
      <w:r w:rsidRPr="00BC228A">
        <w:rPr>
          <w:rFonts w:ascii="Simplified Arabic" w:hAnsi="Simplified Arabic"/>
          <w:rtl/>
        </w:rPr>
        <w:t>خاصة</w:t>
      </w:r>
      <w:r w:rsidRPr="00BC228A">
        <w:rPr>
          <w:rFonts w:ascii="Simplified Arabic" w:hAnsi="Simplified Arabic"/>
        </w:rPr>
        <w:t xml:space="preserve"> </w:t>
      </w:r>
      <w:r w:rsidRPr="00BC228A">
        <w:rPr>
          <w:rFonts w:ascii="Simplified Arabic" w:hAnsi="Simplified Arabic"/>
          <w:rtl/>
        </w:rPr>
        <w:t>بلعبة</w:t>
      </w:r>
      <w:r w:rsidRPr="00BC228A">
        <w:rPr>
          <w:rFonts w:ascii="Simplified Arabic" w:hAnsi="Simplified Arabic"/>
        </w:rPr>
        <w:t xml:space="preserve"> </w:t>
      </w:r>
      <w:r w:rsidRPr="00BC228A">
        <w:rPr>
          <w:rFonts w:ascii="Simplified Arabic" w:hAnsi="Simplified Arabic"/>
          <w:rtl/>
        </w:rPr>
        <w:t>ومدى</w:t>
      </w:r>
      <w:r w:rsidRPr="00BC228A">
        <w:rPr>
          <w:rFonts w:ascii="Simplified Arabic" w:hAnsi="Simplified Arabic"/>
        </w:rPr>
        <w:t xml:space="preserve"> </w:t>
      </w:r>
      <w:r w:rsidRPr="00BC228A">
        <w:rPr>
          <w:rFonts w:ascii="Simplified Arabic" w:hAnsi="Simplified Arabic"/>
          <w:rtl/>
        </w:rPr>
        <w:t>كفايته</w:t>
      </w:r>
      <w:r w:rsidRPr="00BC228A">
        <w:rPr>
          <w:rFonts w:ascii="Simplified Arabic" w:hAnsi="Simplified Arabic"/>
        </w:rPr>
        <w:t xml:space="preserve"> </w:t>
      </w:r>
      <w:r w:rsidRPr="00BC228A">
        <w:rPr>
          <w:rFonts w:ascii="Simplified Arabic" w:hAnsi="Simplified Arabic"/>
          <w:rtl/>
        </w:rPr>
        <w:t>واستعداداته</w:t>
      </w:r>
      <w:r w:rsidRPr="00985CC4">
        <w:rPr>
          <w:rFonts w:ascii="Simplified Arabic" w:hAnsi="Simplified Arabic"/>
          <w:rtl/>
        </w:rPr>
        <w:t xml:space="preserve"> </w:t>
      </w:r>
      <w:r w:rsidRPr="00BC228A">
        <w:rPr>
          <w:rFonts w:ascii="Simplified Arabic" w:hAnsi="Simplified Arabic"/>
          <w:rtl/>
        </w:rPr>
        <w:t>بالنسبة</w:t>
      </w:r>
      <w:r>
        <w:rPr>
          <w:rFonts w:ascii="Simplified Arabic" w:hAnsi="Simplified Arabic" w:hint="cs"/>
          <w:rtl/>
        </w:rPr>
        <w:t xml:space="preserve"> </w:t>
      </w:r>
      <w:r w:rsidRPr="00BC228A">
        <w:rPr>
          <w:rFonts w:ascii="Simplified Arabic" w:hAnsi="Simplified Arabic"/>
          <w:rtl/>
        </w:rPr>
        <w:t>لمهارات</w:t>
      </w:r>
      <w:r w:rsidRPr="00BC228A">
        <w:rPr>
          <w:rFonts w:ascii="Simplified Arabic" w:hAnsi="Simplified Arabic"/>
        </w:rPr>
        <w:t xml:space="preserve"> </w:t>
      </w:r>
      <w:r w:rsidRPr="00BC228A">
        <w:rPr>
          <w:rFonts w:ascii="Simplified Arabic" w:hAnsi="Simplified Arabic"/>
          <w:rtl/>
        </w:rPr>
        <w:t>الحركية</w:t>
      </w:r>
      <w:r w:rsidRPr="00BC228A">
        <w:rPr>
          <w:rFonts w:ascii="Simplified Arabic" w:hAnsi="Simplified Arabic"/>
        </w:rPr>
        <w:t xml:space="preserve"> </w:t>
      </w:r>
      <w:r w:rsidRPr="00BC228A">
        <w:rPr>
          <w:rFonts w:ascii="Simplified Arabic" w:hAnsi="Simplified Arabic"/>
          <w:rtl/>
        </w:rPr>
        <w:t>التي</w:t>
      </w:r>
      <w:r w:rsidRPr="00BC228A">
        <w:rPr>
          <w:rFonts w:ascii="Simplified Arabic" w:hAnsi="Simplified Arabic"/>
        </w:rPr>
        <w:t xml:space="preserve"> </w:t>
      </w:r>
      <w:r w:rsidRPr="00BC228A">
        <w:rPr>
          <w:rFonts w:ascii="Simplified Arabic" w:hAnsi="Simplified Arabic"/>
          <w:rtl/>
        </w:rPr>
        <w:t>تشكل</w:t>
      </w:r>
      <w:r w:rsidRPr="00BC228A">
        <w:rPr>
          <w:rFonts w:ascii="Simplified Arabic" w:hAnsi="Simplified Arabic"/>
        </w:rPr>
        <w:t xml:space="preserve"> </w:t>
      </w:r>
      <w:r w:rsidRPr="00BC228A">
        <w:rPr>
          <w:rFonts w:ascii="Simplified Arabic" w:hAnsi="Simplified Arabic"/>
          <w:rtl/>
        </w:rPr>
        <w:t>في</w:t>
      </w:r>
      <w:r w:rsidRPr="00BC228A">
        <w:rPr>
          <w:rFonts w:ascii="Simplified Arabic" w:hAnsi="Simplified Arabic"/>
        </w:rPr>
        <w:t xml:space="preserve"> </w:t>
      </w:r>
      <w:r w:rsidRPr="00BC228A">
        <w:rPr>
          <w:rFonts w:ascii="Simplified Arabic" w:hAnsi="Simplified Arabic"/>
          <w:rtl/>
        </w:rPr>
        <w:t>مجموعها المهارات</w:t>
      </w:r>
      <w:r w:rsidRPr="00BC228A">
        <w:rPr>
          <w:rFonts w:ascii="Simplified Arabic" w:hAnsi="Simplified Arabic"/>
        </w:rPr>
        <w:t xml:space="preserve"> </w:t>
      </w:r>
      <w:r w:rsidRPr="00BC228A">
        <w:rPr>
          <w:rFonts w:ascii="Simplified Arabic" w:hAnsi="Simplified Arabic"/>
          <w:rtl/>
        </w:rPr>
        <w:t>الحركية</w:t>
      </w:r>
      <w:r w:rsidRPr="00BC228A">
        <w:rPr>
          <w:rFonts w:ascii="Simplified Arabic" w:hAnsi="Simplified Arabic"/>
        </w:rPr>
        <w:t xml:space="preserve"> </w:t>
      </w:r>
      <w:r w:rsidRPr="00BC228A">
        <w:rPr>
          <w:rFonts w:ascii="Simplified Arabic" w:hAnsi="Simplified Arabic"/>
          <w:rtl/>
        </w:rPr>
        <w:t>الأساسية</w:t>
      </w:r>
      <w:r w:rsidRPr="00BC228A">
        <w:rPr>
          <w:rFonts w:ascii="Simplified Arabic" w:hAnsi="Simplified Arabic"/>
        </w:rPr>
        <w:t xml:space="preserve"> </w:t>
      </w:r>
      <w:r w:rsidRPr="00BC228A">
        <w:rPr>
          <w:rFonts w:ascii="Simplified Arabic" w:hAnsi="Simplified Arabic"/>
          <w:rtl/>
        </w:rPr>
        <w:t>في</w:t>
      </w:r>
      <w:r w:rsidRPr="00BC228A">
        <w:rPr>
          <w:rFonts w:ascii="Simplified Arabic" w:hAnsi="Simplified Arabic"/>
        </w:rPr>
        <w:t xml:space="preserve"> </w:t>
      </w:r>
      <w:r w:rsidRPr="00BC228A">
        <w:rPr>
          <w:rFonts w:ascii="Simplified Arabic" w:hAnsi="Simplified Arabic"/>
          <w:rtl/>
        </w:rPr>
        <w:t>لعبة</w:t>
      </w:r>
      <w:r w:rsidRPr="00BC228A">
        <w:rPr>
          <w:rFonts w:ascii="Simplified Arabic" w:hAnsi="Simplified Arabic"/>
        </w:rPr>
        <w:t xml:space="preserve"> </w:t>
      </w:r>
      <w:r w:rsidRPr="00BC228A">
        <w:rPr>
          <w:rFonts w:ascii="Simplified Arabic" w:hAnsi="Simplified Arabic"/>
          <w:rtl/>
        </w:rPr>
        <w:t>الكرة</w:t>
      </w:r>
      <w:r w:rsidRPr="00BC228A">
        <w:rPr>
          <w:rFonts w:ascii="Simplified Arabic" w:hAnsi="Simplified Arabic"/>
        </w:rPr>
        <w:t xml:space="preserve"> </w:t>
      </w:r>
      <w:r w:rsidRPr="00BC228A">
        <w:rPr>
          <w:rFonts w:ascii="Simplified Arabic" w:hAnsi="Simplified Arabic"/>
          <w:rtl/>
        </w:rPr>
        <w:t>الطائرة</w:t>
      </w:r>
      <w:r w:rsidRPr="00BC228A">
        <w:rPr>
          <w:rFonts w:ascii="Simplified Arabic" w:hAnsi="Simplified Arabic"/>
          <w:b/>
          <w:bCs/>
          <w:vertAlign w:val="superscript"/>
        </w:rPr>
        <w:t xml:space="preserve"> </w:t>
      </w:r>
      <w:r w:rsidRPr="005F7211">
        <w:rPr>
          <w:rStyle w:val="a4"/>
          <w:rFonts w:ascii="Simplified Arabic" w:eastAsiaTheme="majorEastAsia" w:hAnsi="Simplified Arabic"/>
          <w:b/>
          <w:bCs/>
          <w:sz w:val="28"/>
          <w:szCs w:val="28"/>
          <w:rtl/>
          <w:lang w:bidi="ar-IQ"/>
        </w:rPr>
        <w:footnoteReference w:id="46"/>
      </w:r>
    </w:p>
    <w:p w:rsidR="006D2B01" w:rsidRPr="000D223F" w:rsidRDefault="006D2B01" w:rsidP="006D2B01">
      <w:pPr>
        <w:spacing w:line="240" w:lineRule="auto"/>
        <w:jc w:val="both"/>
        <w:rPr>
          <w:rFonts w:ascii="Simplified Arabic" w:hAnsi="Simplified Arabic" w:cs="Simplified Arabic"/>
          <w:b/>
          <w:bCs/>
          <w:sz w:val="32"/>
          <w:szCs w:val="32"/>
          <w:rtl/>
        </w:rPr>
      </w:pPr>
      <w:r w:rsidRPr="000D223F">
        <w:rPr>
          <w:rFonts w:ascii="Simplified Arabic" w:hAnsi="Simplified Arabic" w:cs="Simplified Arabic"/>
          <w:b/>
          <w:bCs/>
          <w:sz w:val="32"/>
          <w:szCs w:val="32"/>
          <w:rtl/>
        </w:rPr>
        <w:lastRenderedPageBreak/>
        <w:t>2-1-</w:t>
      </w:r>
      <w:r>
        <w:rPr>
          <w:rFonts w:ascii="Simplified Arabic" w:hAnsi="Simplified Arabic" w:cs="Simplified Arabic" w:hint="cs"/>
          <w:b/>
          <w:bCs/>
          <w:sz w:val="32"/>
          <w:szCs w:val="32"/>
          <w:rtl/>
        </w:rPr>
        <w:t>6</w:t>
      </w:r>
      <w:r w:rsidRPr="000D223F">
        <w:rPr>
          <w:rFonts w:ascii="Simplified Arabic" w:hAnsi="Simplified Arabic" w:cs="Simplified Arabic"/>
          <w:b/>
          <w:bCs/>
          <w:sz w:val="32"/>
          <w:szCs w:val="32"/>
          <w:rtl/>
        </w:rPr>
        <w:t>-2العوامل المؤثرة في تقدير الذات:-</w:t>
      </w:r>
    </w:p>
    <w:p w:rsidR="006D2B01" w:rsidRPr="00EF6F5D" w:rsidRDefault="006D2B01" w:rsidP="006D2B01">
      <w:pPr>
        <w:spacing w:line="240" w:lineRule="auto"/>
        <w:jc w:val="both"/>
        <w:rPr>
          <w:rFonts w:ascii="Simplified Arabic" w:hAnsi="Simplified Arabic" w:cs="Simplified Arabic"/>
          <w:sz w:val="32"/>
          <w:szCs w:val="32"/>
          <w:rtl/>
        </w:rPr>
      </w:pPr>
      <w:r w:rsidRPr="00EF6F5D">
        <w:rPr>
          <w:rFonts w:ascii="Simplified Arabic" w:hAnsi="Simplified Arabic" w:hint="cs"/>
          <w:rtl/>
        </w:rPr>
        <w:t xml:space="preserve">   </w:t>
      </w:r>
      <w:r w:rsidRPr="00EF6F5D">
        <w:rPr>
          <w:rFonts w:ascii="Simplified Arabic" w:hAnsi="Simplified Arabic" w:cs="Simplified Arabic"/>
          <w:sz w:val="32"/>
          <w:szCs w:val="32"/>
          <w:rtl/>
        </w:rPr>
        <w:t>هناك مجموعة من العوامل التي تؤثر في الذات , التي تؤدي إلي تقدير ذات مرتفع أو منخفض لدى الأفراد, وهي:"-</w:t>
      </w:r>
      <w:r w:rsidRPr="00EF6F5D">
        <w:rPr>
          <w:rStyle w:val="a4"/>
          <w:rFonts w:ascii="Simplified Arabic" w:hAnsi="Simplified Arabic" w:cs="Simplified Arabic"/>
          <w:b/>
          <w:bCs/>
          <w:rtl/>
        </w:rPr>
        <w:footnoteReference w:id="47"/>
      </w:r>
      <w:r w:rsidRPr="00EF6F5D">
        <w:rPr>
          <w:rFonts w:ascii="Simplified Arabic" w:hAnsi="Simplified Arabic" w:cs="Simplified Arabic"/>
          <w:b/>
          <w:bCs/>
          <w:sz w:val="32"/>
          <w:szCs w:val="32"/>
          <w:rtl/>
        </w:rPr>
        <w:t xml:space="preserve"> </w:t>
      </w:r>
    </w:p>
    <w:p w:rsidR="006D2B01" w:rsidRPr="00EF6F5D" w:rsidRDefault="006D2B01" w:rsidP="006D2B01">
      <w:pPr>
        <w:spacing w:line="240" w:lineRule="auto"/>
        <w:jc w:val="both"/>
        <w:rPr>
          <w:rFonts w:ascii="Simplified Arabic" w:hAnsi="Simplified Arabic" w:cs="Simplified Arabic"/>
          <w:sz w:val="32"/>
          <w:szCs w:val="32"/>
          <w:rtl/>
        </w:rPr>
      </w:pPr>
      <w:r w:rsidRPr="00EF6F5D">
        <w:rPr>
          <w:rFonts w:ascii="Simplified Arabic" w:hAnsi="Simplified Arabic" w:cs="Simplified Arabic"/>
          <w:b/>
          <w:bCs/>
          <w:sz w:val="32"/>
          <w:szCs w:val="32"/>
          <w:rtl/>
        </w:rPr>
        <w:t>أ-الرعاية الأسرية:-</w:t>
      </w:r>
      <w:r w:rsidRPr="00EF6F5D">
        <w:rPr>
          <w:rFonts w:ascii="Simplified Arabic" w:hAnsi="Simplified Arabic" w:cs="Simplified Arabic"/>
          <w:sz w:val="32"/>
          <w:szCs w:val="32"/>
          <w:rtl/>
        </w:rPr>
        <w:t xml:space="preserve"> إذ يحتاج الطفل في مراحل نموه المختلفة إلى جو أسرى هادئ ومستقر للتقبل في جو أسرته والمجتمع </w:t>
      </w:r>
      <w:proofErr w:type="spellStart"/>
      <w:r w:rsidRPr="00EF6F5D">
        <w:rPr>
          <w:rFonts w:ascii="Simplified Arabic" w:hAnsi="Simplified Arabic" w:cs="Simplified Arabic"/>
          <w:sz w:val="32"/>
          <w:szCs w:val="32"/>
          <w:rtl/>
        </w:rPr>
        <w:t>ايضا,فقد</w:t>
      </w:r>
      <w:proofErr w:type="spellEnd"/>
      <w:r w:rsidRPr="00EF6F5D">
        <w:rPr>
          <w:rFonts w:ascii="Simplified Arabic" w:hAnsi="Simplified Arabic" w:cs="Simplified Arabic"/>
          <w:sz w:val="32"/>
          <w:szCs w:val="32"/>
          <w:rtl/>
        </w:rPr>
        <w:t xml:space="preserve"> يؤدي شعوره بالرفض لتكوين مفهوم خاطئ عن ذاته وتقديره لها.</w:t>
      </w:r>
    </w:p>
    <w:p w:rsidR="006D2B01" w:rsidRPr="00EF6F5D" w:rsidRDefault="006D2B01" w:rsidP="006D2B01">
      <w:pPr>
        <w:spacing w:line="240" w:lineRule="auto"/>
        <w:jc w:val="both"/>
        <w:rPr>
          <w:rFonts w:ascii="Simplified Arabic" w:hAnsi="Simplified Arabic" w:cs="Simplified Arabic"/>
          <w:sz w:val="32"/>
          <w:szCs w:val="32"/>
        </w:rPr>
      </w:pPr>
      <w:r w:rsidRPr="00EF6F5D">
        <w:rPr>
          <w:rFonts w:ascii="Simplified Arabic" w:hAnsi="Simplified Arabic" w:cs="Simplified Arabic"/>
          <w:b/>
          <w:bCs/>
          <w:sz w:val="32"/>
          <w:szCs w:val="32"/>
          <w:rtl/>
        </w:rPr>
        <w:t>ب- العمر والجنس:</w:t>
      </w:r>
      <w:r w:rsidRPr="00EF6F5D">
        <w:rPr>
          <w:rFonts w:ascii="Simplified Arabic" w:hAnsi="Simplified Arabic" w:cs="Simplified Arabic"/>
          <w:sz w:val="32"/>
          <w:szCs w:val="32"/>
          <w:rtl/>
        </w:rPr>
        <w:t xml:space="preserve"> - أن البيئة التي تشعر المراهق بفقدان السند والحرمان والإحباط , فهذه البيئة تولد القلق لدى المراهقين و تؤدي بشكل خطير لتهديد مفهومه وثقته بذاته و احترامه لها, إذ إن هذا التقييم للذات يزداد تمايزاً مع تقدم النمو, بحيث تكون هناك تقييمات مختلفة باختلاف مجالات التفاعل, و يتطور ذلك التقييم وفقاً لملاحظات المرء عن ذاته ,و لإدراكه كيفية رؤية الآخرين له.</w:t>
      </w:r>
    </w:p>
    <w:p w:rsidR="006D2B01" w:rsidRPr="00EF6F5D" w:rsidRDefault="006D2B01" w:rsidP="006D2B01">
      <w:pPr>
        <w:spacing w:line="240" w:lineRule="auto"/>
        <w:jc w:val="both"/>
        <w:rPr>
          <w:rFonts w:ascii="Simplified Arabic" w:hAnsi="Simplified Arabic" w:cs="Simplified Arabic"/>
          <w:sz w:val="32"/>
          <w:szCs w:val="32"/>
          <w:rtl/>
          <w:lang w:bidi="ar"/>
        </w:rPr>
      </w:pPr>
      <w:r w:rsidRPr="00EF6F5D">
        <w:rPr>
          <w:rFonts w:ascii="Simplified Arabic" w:hAnsi="Simplified Arabic" w:cs="Simplified Arabic"/>
          <w:b/>
          <w:bCs/>
          <w:color w:val="151515"/>
          <w:sz w:val="32"/>
          <w:szCs w:val="32"/>
          <w:rtl/>
          <w:lang w:bidi="ar"/>
        </w:rPr>
        <w:t>ج - المدرسة:-</w:t>
      </w:r>
      <w:r w:rsidRPr="00EF6F5D">
        <w:rPr>
          <w:rFonts w:ascii="Simplified Arabic" w:hAnsi="Simplified Arabic" w:cs="Simplified Arabic"/>
          <w:color w:val="151515"/>
          <w:sz w:val="32"/>
          <w:szCs w:val="32"/>
          <w:rtl/>
          <w:lang w:bidi="ar"/>
        </w:rPr>
        <w:t xml:space="preserve"> ولها دور كبير في تقدير الطفل لذاته , حيث يكون تأثيرها في تكوين تصور الطفل عن ذاته واتجاهاته نحو قبولها أو رفضها , كما أن لنمط النظام المدرسي والعلاقة بين المعلم والتلميذ يؤثر تأثيرا هاما على مستوى مفهوم التلميذ عن</w:t>
      </w:r>
      <w:r w:rsidRPr="00EF6F5D">
        <w:rPr>
          <w:rFonts w:ascii="Simplified Arabic" w:hAnsi="Simplified Arabic" w:cs="Simplified Arabic"/>
          <w:sz w:val="32"/>
          <w:szCs w:val="32"/>
          <w:rtl/>
          <w:lang w:bidi="ar"/>
        </w:rPr>
        <w:t xml:space="preserve"> نفسه</w:t>
      </w:r>
      <w:r>
        <w:rPr>
          <w:rFonts w:ascii="Simplified Arabic" w:hAnsi="Simplified Arabic" w:cs="Simplified Arabic"/>
          <w:sz w:val="32"/>
          <w:szCs w:val="32"/>
          <w:rtl/>
          <w:lang w:bidi="ar"/>
        </w:rPr>
        <w:t>.</w:t>
      </w:r>
      <w:r w:rsidRPr="00EF6F5D">
        <w:rPr>
          <w:rFonts w:ascii="Simplified Arabic" w:hAnsi="Simplified Arabic" w:cs="Simplified Arabic"/>
          <w:sz w:val="32"/>
          <w:szCs w:val="32"/>
          <w:rtl/>
          <w:lang w:bidi="ar"/>
        </w:rPr>
        <w:t xml:space="preserve"> </w:t>
      </w:r>
    </w:p>
    <w:p w:rsidR="006D2B01" w:rsidRDefault="006D2B01" w:rsidP="006D2B01">
      <w:pPr>
        <w:spacing w:line="240" w:lineRule="auto"/>
        <w:jc w:val="both"/>
        <w:rPr>
          <w:rFonts w:ascii="Simplified Arabic" w:hAnsi="Simplified Arabic" w:cs="Simplified Arabic"/>
          <w:sz w:val="32"/>
          <w:szCs w:val="32"/>
          <w:rtl/>
        </w:rPr>
      </w:pPr>
      <w:r w:rsidRPr="00EF6F5D">
        <w:rPr>
          <w:rFonts w:ascii="Simplified Arabic" w:hAnsi="Simplified Arabic" w:cs="Simplified Arabic"/>
          <w:b/>
          <w:bCs/>
          <w:color w:val="151515"/>
          <w:sz w:val="32"/>
          <w:szCs w:val="32"/>
          <w:rtl/>
          <w:lang w:bidi="ar"/>
        </w:rPr>
        <w:t>د – عوامل ناشئة عن المواقف الجارية:-</w:t>
      </w:r>
      <w:r w:rsidRPr="00EF6F5D">
        <w:rPr>
          <w:rFonts w:ascii="Simplified Arabic" w:hAnsi="Simplified Arabic" w:cs="Simplified Arabic"/>
          <w:color w:val="151515"/>
          <w:sz w:val="32"/>
          <w:szCs w:val="32"/>
          <w:rtl/>
          <w:lang w:bidi="ar"/>
        </w:rPr>
        <w:t xml:space="preserve"> و يتمثل ذلك في العيوب الجسمية, وضآلة النجاح والفشل, والشعور بالاختلاف عن الغير, والترفع أو الرفض من قبل</w:t>
      </w:r>
      <w:r w:rsidRPr="00EF6F5D">
        <w:rPr>
          <w:rFonts w:ascii="Simplified Arabic" w:hAnsi="Simplified Arabic" w:cs="Simplified Arabic"/>
          <w:sz w:val="32"/>
          <w:szCs w:val="32"/>
          <w:rtl/>
        </w:rPr>
        <w:t xml:space="preserve"> الاخرين ،وصرامة المثل  والشعور بالذنب</w:t>
      </w:r>
      <w:r>
        <w:rPr>
          <w:rFonts w:ascii="Simplified Arabic" w:hAnsi="Simplified Arabic" w:cs="Simplified Arabic"/>
          <w:sz w:val="32"/>
          <w:szCs w:val="32"/>
          <w:rtl/>
        </w:rPr>
        <w:t>....</w:t>
      </w:r>
      <w:r w:rsidRPr="00EF6F5D">
        <w:rPr>
          <w:rFonts w:ascii="Simplified Arabic" w:hAnsi="Simplified Arabic" w:cs="Simplified Arabic"/>
          <w:sz w:val="32"/>
          <w:szCs w:val="32"/>
          <w:rtl/>
        </w:rPr>
        <w:t>الخ</w:t>
      </w:r>
      <w:r>
        <w:rPr>
          <w:rFonts w:ascii="Simplified Arabic" w:hAnsi="Simplified Arabic" w:cs="Simplified Arabic"/>
          <w:sz w:val="32"/>
          <w:szCs w:val="32"/>
          <w:rtl/>
        </w:rPr>
        <w:t>.</w:t>
      </w:r>
    </w:p>
    <w:p w:rsidR="006D2B01" w:rsidRPr="00D145B2" w:rsidRDefault="006D2B01" w:rsidP="006D2B01">
      <w:pPr>
        <w:spacing w:line="240" w:lineRule="auto"/>
        <w:jc w:val="both"/>
        <w:rPr>
          <w:rFonts w:ascii="Simplified Arabic" w:hAnsi="Simplified Arabic" w:cs="Simplified Arabic"/>
          <w:b/>
          <w:bCs/>
          <w:sz w:val="32"/>
          <w:szCs w:val="32"/>
          <w:rtl/>
        </w:rPr>
      </w:pPr>
      <w:r w:rsidRPr="00D145B2">
        <w:rPr>
          <w:rFonts w:ascii="Simplified Arabic" w:hAnsi="Simplified Arabic" w:cs="Simplified Arabic" w:hint="cs"/>
          <w:b/>
          <w:bCs/>
          <w:sz w:val="32"/>
          <w:szCs w:val="32"/>
          <w:rtl/>
        </w:rPr>
        <w:t>ه-</w:t>
      </w:r>
      <w:r>
        <w:rPr>
          <w:rFonts w:ascii="Simplified Arabic" w:hAnsi="Simplified Arabic" w:cs="Simplified Arabic" w:hint="cs"/>
          <w:b/>
          <w:bCs/>
          <w:sz w:val="32"/>
          <w:szCs w:val="32"/>
          <w:rtl/>
        </w:rPr>
        <w:t xml:space="preserve"> الدافعية نحو الرياضة :- </w:t>
      </w:r>
      <w:r>
        <w:rPr>
          <w:rFonts w:ascii="Simplified Arabic" w:hAnsi="Simplified Arabic" w:cs="Simplified Arabic" w:hint="cs"/>
          <w:sz w:val="32"/>
          <w:szCs w:val="32"/>
          <w:rtl/>
        </w:rPr>
        <w:t>وتتمثل بالرغب</w:t>
      </w:r>
      <w:r w:rsidRPr="00D145B2">
        <w:rPr>
          <w:rFonts w:ascii="Simplified Arabic" w:hAnsi="Simplified Arabic" w:cs="Simplified Arabic" w:hint="cs"/>
          <w:sz w:val="32"/>
          <w:szCs w:val="32"/>
          <w:rtl/>
        </w:rPr>
        <w:t>ة والممارسة</w:t>
      </w:r>
      <w:r>
        <w:rPr>
          <w:rFonts w:ascii="Simplified Arabic" w:hAnsi="Simplified Arabic" w:cs="Simplified Arabic" w:hint="cs"/>
          <w:sz w:val="32"/>
          <w:szCs w:val="32"/>
          <w:rtl/>
        </w:rPr>
        <w:t xml:space="preserve"> والشجاعة والصبر </w:t>
      </w:r>
      <w:r w:rsidRPr="00D145B2">
        <w:rPr>
          <w:rFonts w:ascii="Simplified Arabic" w:hAnsi="Simplified Arabic" w:cs="Simplified Arabic" w:hint="cs"/>
          <w:sz w:val="32"/>
          <w:szCs w:val="32"/>
          <w:rtl/>
        </w:rPr>
        <w:t>الى تحقيق الاهداف المنشودة  من اجل التعلم ومواجهة الصعوبات التي تعيق العمل</w:t>
      </w:r>
      <w:r>
        <w:rPr>
          <w:rFonts w:ascii="Simplified Arabic" w:hAnsi="Simplified Arabic" w:cs="Simplified Arabic" w:hint="cs"/>
          <w:b/>
          <w:bCs/>
          <w:sz w:val="32"/>
          <w:szCs w:val="32"/>
          <w:rtl/>
        </w:rPr>
        <w:t xml:space="preserve"> .</w:t>
      </w:r>
    </w:p>
    <w:p w:rsidR="006D2B01" w:rsidRPr="00CB6E67" w:rsidRDefault="006D2B01" w:rsidP="006D2B01">
      <w:pPr>
        <w:spacing w:line="240" w:lineRule="auto"/>
        <w:jc w:val="both"/>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2</w:t>
      </w:r>
      <w:r w:rsidRPr="00CB6E67">
        <w:rPr>
          <w:rFonts w:ascii="Simplified Arabic" w:hAnsi="Simplified Arabic" w:cs="Simplified Arabic"/>
          <w:b/>
          <w:bCs/>
          <w:sz w:val="32"/>
          <w:szCs w:val="32"/>
          <w:rtl/>
        </w:rPr>
        <w:t>-1-</w:t>
      </w:r>
      <w:r>
        <w:rPr>
          <w:rFonts w:ascii="Simplified Arabic" w:hAnsi="Simplified Arabic" w:cs="Simplified Arabic" w:hint="cs"/>
          <w:b/>
          <w:bCs/>
          <w:sz w:val="32"/>
          <w:szCs w:val="32"/>
          <w:rtl/>
        </w:rPr>
        <w:t>7</w:t>
      </w:r>
      <w:r w:rsidRPr="00CB6E67">
        <w:rPr>
          <w:rFonts w:ascii="Simplified Arabic" w:hAnsi="Simplified Arabic" w:cs="Simplified Arabic"/>
          <w:b/>
          <w:bCs/>
          <w:sz w:val="32"/>
          <w:szCs w:val="32"/>
          <w:rtl/>
        </w:rPr>
        <w:t>المهارات الأساسية بالكرة الطائرة</w:t>
      </w:r>
    </w:p>
    <w:p w:rsidR="006D2B01" w:rsidRPr="00CB6E67" w:rsidRDefault="006D2B01" w:rsidP="006D2B01">
      <w:pPr>
        <w:spacing w:line="240" w:lineRule="auto"/>
        <w:ind w:firstLine="720"/>
        <w:jc w:val="both"/>
        <w:rPr>
          <w:rFonts w:ascii="Simplified Arabic" w:hAnsi="Simplified Arabic" w:cs="Simplified Arabic"/>
          <w:b/>
          <w:bCs/>
          <w:sz w:val="32"/>
          <w:szCs w:val="32"/>
          <w:vertAlign w:val="superscript"/>
          <w:rtl/>
          <w:lang w:bidi="ar-IQ"/>
        </w:rPr>
      </w:pPr>
      <w:r w:rsidRPr="00CB6E67">
        <w:rPr>
          <w:rFonts w:ascii="Simplified Arabic" w:hAnsi="Simplified Arabic" w:cs="Simplified Arabic"/>
          <w:sz w:val="32"/>
          <w:szCs w:val="32"/>
          <w:rtl/>
        </w:rPr>
        <w:t xml:space="preserve">يعد اتقان المهارات الأساس للعبة الكرة الطائرة من أهم العوامل التي تحقق الفوز والنجاح لأي فريق , فهي سلم </w:t>
      </w:r>
      <w:proofErr w:type="spellStart"/>
      <w:r w:rsidRPr="00CB6E67">
        <w:rPr>
          <w:rFonts w:ascii="Simplified Arabic" w:hAnsi="Simplified Arabic" w:cs="Simplified Arabic"/>
          <w:sz w:val="32"/>
          <w:szCs w:val="32"/>
          <w:rtl/>
        </w:rPr>
        <w:t>الأرتقاء</w:t>
      </w:r>
      <w:proofErr w:type="spellEnd"/>
      <w:r w:rsidRPr="00CB6E67">
        <w:rPr>
          <w:rFonts w:ascii="Simplified Arabic" w:hAnsi="Simplified Arabic" w:cs="Simplified Arabic"/>
          <w:sz w:val="32"/>
          <w:szCs w:val="32"/>
          <w:rtl/>
        </w:rPr>
        <w:t xml:space="preserve"> نحو </w:t>
      </w:r>
      <w:proofErr w:type="spellStart"/>
      <w:r w:rsidRPr="00CB6E67">
        <w:rPr>
          <w:rFonts w:ascii="Simplified Arabic" w:hAnsi="Simplified Arabic" w:cs="Simplified Arabic"/>
          <w:sz w:val="32"/>
          <w:szCs w:val="32"/>
          <w:rtl/>
        </w:rPr>
        <w:t>الأجادة</w:t>
      </w:r>
      <w:proofErr w:type="spellEnd"/>
      <w:r w:rsidRPr="00CB6E67">
        <w:rPr>
          <w:rFonts w:ascii="Simplified Arabic" w:hAnsi="Simplified Arabic" w:cs="Simplified Arabic"/>
          <w:sz w:val="32"/>
          <w:szCs w:val="32"/>
          <w:rtl/>
        </w:rPr>
        <w:t xml:space="preserve"> والتفوق ويجب على أي لاعب أن يلم بالمهارات الأساسية وبمستوى </w:t>
      </w:r>
      <w:proofErr w:type="spellStart"/>
      <w:r w:rsidRPr="00CB6E67">
        <w:rPr>
          <w:rFonts w:ascii="Simplified Arabic" w:hAnsi="Simplified Arabic" w:cs="Simplified Arabic"/>
          <w:sz w:val="32"/>
          <w:szCs w:val="32"/>
          <w:rtl/>
        </w:rPr>
        <w:t>متكافيء</w:t>
      </w:r>
      <w:proofErr w:type="spellEnd"/>
      <w:r w:rsidRPr="00CB6E67">
        <w:rPr>
          <w:rFonts w:ascii="Simplified Arabic" w:hAnsi="Simplified Arabic" w:cs="Simplified Arabic"/>
          <w:sz w:val="32"/>
          <w:szCs w:val="32"/>
          <w:rtl/>
        </w:rPr>
        <w:t xml:space="preserve"> لكي يتمكن مـن تنفيذ واجبه في أثناء اللعب اذ لا توجد من المهارات مـن هي أهم مـن الأخرى , فالمهارات الأساس هي (( الحركات التي يتحتم على اللاعب أداؤها في جميع المواقف التي </w:t>
      </w:r>
      <w:proofErr w:type="spellStart"/>
      <w:r w:rsidRPr="00CB6E67">
        <w:rPr>
          <w:rFonts w:ascii="Simplified Arabic" w:hAnsi="Simplified Arabic" w:cs="Simplified Arabic"/>
          <w:sz w:val="32"/>
          <w:szCs w:val="32"/>
          <w:rtl/>
        </w:rPr>
        <w:t>تتطلبها</w:t>
      </w:r>
      <w:proofErr w:type="spellEnd"/>
      <w:r w:rsidRPr="00CB6E67">
        <w:rPr>
          <w:rFonts w:ascii="Simplified Arabic" w:hAnsi="Simplified Arabic" w:cs="Simplified Arabic"/>
          <w:sz w:val="32"/>
          <w:szCs w:val="32"/>
          <w:rtl/>
        </w:rPr>
        <w:t xml:space="preserve"> اللعبة بغرض الوصول الى أفضل النتائج )) </w:t>
      </w:r>
      <w:r w:rsidRPr="005F7211">
        <w:rPr>
          <w:rStyle w:val="a4"/>
          <w:rFonts w:ascii="Simplified Arabic" w:hAnsi="Simplified Arabic" w:cs="Simplified Arabic"/>
          <w:b/>
          <w:bCs/>
          <w:sz w:val="28"/>
          <w:szCs w:val="28"/>
          <w:rtl/>
        </w:rPr>
        <w:footnoteReference w:id="48"/>
      </w:r>
    </w:p>
    <w:p w:rsidR="006D2B01" w:rsidRPr="00CB6E67" w:rsidRDefault="006D2B01" w:rsidP="006D2B01">
      <w:pPr>
        <w:spacing w:line="240" w:lineRule="auto"/>
        <w:ind w:firstLine="720"/>
        <w:jc w:val="both"/>
        <w:rPr>
          <w:rFonts w:ascii="Simplified Arabic" w:hAnsi="Simplified Arabic" w:cs="Simplified Arabic"/>
          <w:sz w:val="32"/>
          <w:szCs w:val="32"/>
          <w:rtl/>
        </w:rPr>
      </w:pPr>
      <w:r w:rsidRPr="00CB6E67">
        <w:rPr>
          <w:rFonts w:ascii="Simplified Arabic" w:hAnsi="Simplified Arabic" w:cs="Simplified Arabic"/>
          <w:sz w:val="32"/>
          <w:szCs w:val="32"/>
          <w:rtl/>
        </w:rPr>
        <w:t xml:space="preserve">وعلى الرغم من أن المهارات تبدو سهلة الأداء </w:t>
      </w:r>
      <w:proofErr w:type="spellStart"/>
      <w:r w:rsidRPr="00CB6E67">
        <w:rPr>
          <w:rFonts w:ascii="Simplified Arabic" w:hAnsi="Simplified Arabic" w:cs="Simplified Arabic"/>
          <w:sz w:val="32"/>
          <w:szCs w:val="32"/>
          <w:rtl/>
        </w:rPr>
        <w:t>الأ</w:t>
      </w:r>
      <w:proofErr w:type="spellEnd"/>
      <w:r w:rsidRPr="00CB6E67">
        <w:rPr>
          <w:rFonts w:ascii="Simplified Arabic" w:hAnsi="Simplified Arabic" w:cs="Simplified Arabic"/>
          <w:sz w:val="32"/>
          <w:szCs w:val="32"/>
          <w:rtl/>
        </w:rPr>
        <w:t xml:space="preserve"> أنها تتطلب جهدا" كبيرا" في دقة </w:t>
      </w:r>
      <w:proofErr w:type="spellStart"/>
      <w:r w:rsidRPr="00CB6E67">
        <w:rPr>
          <w:rFonts w:ascii="Simplified Arabic" w:hAnsi="Simplified Arabic" w:cs="Simplified Arabic"/>
          <w:sz w:val="32"/>
          <w:szCs w:val="32"/>
          <w:rtl/>
        </w:rPr>
        <w:t>أتقانها</w:t>
      </w:r>
      <w:proofErr w:type="spellEnd"/>
      <w:r w:rsidRPr="00CB6E67">
        <w:rPr>
          <w:rFonts w:ascii="Simplified Arabic" w:hAnsi="Simplified Arabic" w:cs="Simplified Arabic"/>
          <w:sz w:val="32"/>
          <w:szCs w:val="32"/>
          <w:rtl/>
        </w:rPr>
        <w:t xml:space="preserve"> وذلك بسبب قصر مدة لمس الكرة وصغر حجم الملعب وسرعة طيران الكرة وغيرها من النواحي القانونية , وعليه فقد قسمت المهارات الأساسية بالكرة الطائرة الى ست مهارات هي:</w:t>
      </w:r>
    </w:p>
    <w:p w:rsidR="006D2B01" w:rsidRPr="00CB6E67" w:rsidRDefault="006D2B01" w:rsidP="006D2B01">
      <w:pPr>
        <w:tabs>
          <w:tab w:val="left" w:pos="5411"/>
        </w:tabs>
        <w:spacing w:line="240" w:lineRule="auto"/>
        <w:jc w:val="both"/>
        <w:rPr>
          <w:rFonts w:ascii="Simplified Arabic" w:hAnsi="Simplified Arabic" w:cs="Simplified Arabic"/>
          <w:b/>
          <w:bCs/>
          <w:sz w:val="32"/>
          <w:szCs w:val="32"/>
          <w:rtl/>
        </w:rPr>
      </w:pPr>
      <w:r w:rsidRPr="00CB6E67">
        <w:rPr>
          <w:rFonts w:ascii="Simplified Arabic" w:hAnsi="Simplified Arabic" w:cs="Simplified Arabic"/>
          <w:b/>
          <w:bCs/>
          <w:sz w:val="32"/>
          <w:szCs w:val="32"/>
          <w:rtl/>
        </w:rPr>
        <w:t xml:space="preserve">1- الأرسال .2- </w:t>
      </w:r>
      <w:proofErr w:type="spellStart"/>
      <w:r w:rsidRPr="00CB6E67">
        <w:rPr>
          <w:rFonts w:ascii="Simplified Arabic" w:hAnsi="Simplified Arabic" w:cs="Simplified Arabic"/>
          <w:b/>
          <w:bCs/>
          <w:sz w:val="32"/>
          <w:szCs w:val="32"/>
          <w:rtl/>
        </w:rPr>
        <w:t>أستقبال</w:t>
      </w:r>
      <w:proofErr w:type="spellEnd"/>
      <w:r w:rsidRPr="00CB6E67">
        <w:rPr>
          <w:rFonts w:ascii="Simplified Arabic" w:hAnsi="Simplified Arabic" w:cs="Simplified Arabic"/>
          <w:b/>
          <w:bCs/>
          <w:sz w:val="32"/>
          <w:szCs w:val="32"/>
          <w:rtl/>
        </w:rPr>
        <w:t xml:space="preserve"> الأرسال .</w:t>
      </w:r>
      <w:r>
        <w:rPr>
          <w:rFonts w:ascii="Simplified Arabic" w:hAnsi="Simplified Arabic" w:cs="Simplified Arabic"/>
          <w:b/>
          <w:bCs/>
          <w:sz w:val="32"/>
          <w:szCs w:val="32"/>
          <w:rtl/>
        </w:rPr>
        <w:tab/>
      </w:r>
    </w:p>
    <w:p w:rsidR="006D2B01" w:rsidRPr="00CB6E67" w:rsidRDefault="006D2B01" w:rsidP="006D2B01">
      <w:pPr>
        <w:spacing w:line="240" w:lineRule="auto"/>
        <w:jc w:val="both"/>
        <w:rPr>
          <w:rFonts w:ascii="Simplified Arabic" w:hAnsi="Simplified Arabic" w:cs="Simplified Arabic"/>
          <w:b/>
          <w:bCs/>
          <w:sz w:val="32"/>
          <w:szCs w:val="32"/>
          <w:rtl/>
        </w:rPr>
      </w:pPr>
      <w:r w:rsidRPr="00CB6E67">
        <w:rPr>
          <w:rFonts w:ascii="Simplified Arabic" w:hAnsi="Simplified Arabic" w:cs="Simplified Arabic"/>
          <w:b/>
          <w:bCs/>
          <w:sz w:val="32"/>
          <w:szCs w:val="32"/>
          <w:rtl/>
        </w:rPr>
        <w:t xml:space="preserve"> 3- الأعداد ( التمرير ) .  4- الضرب الساحق .</w:t>
      </w:r>
    </w:p>
    <w:p w:rsidR="006D2B01" w:rsidRDefault="006D2B01" w:rsidP="006D2B01">
      <w:pPr>
        <w:spacing w:line="240" w:lineRule="auto"/>
        <w:jc w:val="both"/>
        <w:rPr>
          <w:rFonts w:ascii="Simplified Arabic" w:hAnsi="Simplified Arabic" w:cs="Simplified Arabic"/>
          <w:b/>
          <w:bCs/>
          <w:sz w:val="32"/>
          <w:szCs w:val="32"/>
          <w:rtl/>
        </w:rPr>
      </w:pPr>
      <w:r w:rsidRPr="00CB6E67">
        <w:rPr>
          <w:rFonts w:ascii="Simplified Arabic" w:hAnsi="Simplified Arabic" w:cs="Simplified Arabic"/>
          <w:b/>
          <w:bCs/>
          <w:sz w:val="32"/>
          <w:szCs w:val="32"/>
          <w:rtl/>
        </w:rPr>
        <w:t>5- حائط الصد .6- الدفاع عن الملعب .</w:t>
      </w:r>
    </w:p>
    <w:p w:rsidR="006D2B01" w:rsidRPr="00CB6E67" w:rsidRDefault="006D2B01" w:rsidP="006D2B01">
      <w:pPr>
        <w:bidi w:val="0"/>
        <w:spacing w:line="240" w:lineRule="auto"/>
        <w:jc w:val="right"/>
        <w:rPr>
          <w:rFonts w:ascii="Simplified Arabic" w:hAnsi="Simplified Arabic" w:cs="Simplified Arabic"/>
          <w:sz w:val="32"/>
          <w:szCs w:val="32"/>
          <w:rtl/>
        </w:rPr>
      </w:pPr>
      <w:r w:rsidRPr="00CB6E67">
        <w:rPr>
          <w:rFonts w:ascii="Simplified Arabic" w:hAnsi="Simplified Arabic" w:cs="Simplified Arabic"/>
          <w:b/>
          <w:bCs/>
          <w:sz w:val="32"/>
          <w:szCs w:val="32"/>
          <w:rtl/>
          <w:lang w:eastAsia="zh-MO" w:bidi="ar-IQ"/>
        </w:rPr>
        <w:t>2-1-</w:t>
      </w:r>
      <w:r>
        <w:rPr>
          <w:rFonts w:ascii="Simplified Arabic" w:hAnsi="Simplified Arabic" w:cs="Simplified Arabic" w:hint="cs"/>
          <w:b/>
          <w:bCs/>
          <w:sz w:val="32"/>
          <w:szCs w:val="32"/>
          <w:rtl/>
          <w:lang w:eastAsia="zh-MO" w:bidi="ar-IQ"/>
        </w:rPr>
        <w:t>7</w:t>
      </w:r>
      <w:r w:rsidRPr="00CB6E67">
        <w:rPr>
          <w:rFonts w:ascii="Simplified Arabic" w:hAnsi="Simplified Arabic" w:cs="Simplified Arabic"/>
          <w:b/>
          <w:bCs/>
          <w:sz w:val="32"/>
          <w:szCs w:val="32"/>
          <w:rtl/>
          <w:lang w:eastAsia="zh-MO" w:bidi="ar-IQ"/>
        </w:rPr>
        <w:t>-</w:t>
      </w:r>
      <w:r>
        <w:rPr>
          <w:rFonts w:ascii="Simplified Arabic" w:hAnsi="Simplified Arabic" w:cs="Simplified Arabic" w:hint="cs"/>
          <w:b/>
          <w:bCs/>
          <w:sz w:val="32"/>
          <w:szCs w:val="32"/>
          <w:rtl/>
          <w:lang w:eastAsia="zh-MO" w:bidi="ar-IQ"/>
        </w:rPr>
        <w:t>1</w:t>
      </w:r>
      <w:r>
        <w:rPr>
          <w:rFonts w:ascii="Simplified Arabic" w:hAnsi="Simplified Arabic" w:cs="Simplified Arabic" w:hint="cs"/>
          <w:b/>
          <w:bCs/>
          <w:sz w:val="32"/>
          <w:szCs w:val="32"/>
          <w:rtl/>
        </w:rPr>
        <w:t xml:space="preserve"> </w:t>
      </w:r>
      <w:r w:rsidRPr="00CB6E67">
        <w:rPr>
          <w:rFonts w:ascii="Simplified Arabic" w:hAnsi="Simplified Arabic" w:cs="Simplified Arabic"/>
          <w:b/>
          <w:bCs/>
          <w:sz w:val="32"/>
          <w:szCs w:val="32"/>
          <w:rtl/>
        </w:rPr>
        <w:t>مهارة الإرسال المواجه الامامي من الاسفل</w:t>
      </w:r>
    </w:p>
    <w:p w:rsidR="006D2B01" w:rsidRPr="00CB6E67" w:rsidRDefault="006D2B01" w:rsidP="006D2B01">
      <w:pPr>
        <w:spacing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 xml:space="preserve">        إن جميع الألعاب تبدأ بانطلاق الأداة المستخدمة في اللعبة وبأشكال مختلفة في الأداء ففي لعبة الكرة الطائرة , يكون الإرسال هو المهارة التي تبدأ بها المباراة مع بداية كل شوط من الأشواط الخمسة للمباراة , وقبل كل نقطة , وبعد كل خطأ .</w:t>
      </w:r>
    </w:p>
    <w:p w:rsidR="006D2B01" w:rsidRPr="00CB6E67" w:rsidRDefault="006D2B01" w:rsidP="006D2B01">
      <w:pPr>
        <w:spacing w:line="240" w:lineRule="auto"/>
        <w:ind w:left="26" w:firstLine="694"/>
        <w:jc w:val="both"/>
        <w:rPr>
          <w:rFonts w:ascii="Simplified Arabic" w:hAnsi="Simplified Arabic" w:cs="Simplified Arabic"/>
          <w:sz w:val="32"/>
          <w:szCs w:val="32"/>
          <w:rtl/>
        </w:rPr>
      </w:pPr>
      <w:r w:rsidRPr="00CB6E67">
        <w:rPr>
          <w:rFonts w:ascii="Simplified Arabic" w:hAnsi="Simplified Arabic" w:cs="Simplified Arabic"/>
          <w:sz w:val="32"/>
          <w:szCs w:val="32"/>
          <w:rtl/>
        </w:rPr>
        <w:lastRenderedPageBreak/>
        <w:t xml:space="preserve">والإرسال هو " ضرب الكرة بيد واحدة أو بأي جزء من الذراع بعد قذفها أو تركها من اليد , وقبل أن تلمس أي جزء من جسمه أو سطح الملعب "  </w:t>
      </w:r>
      <w:r>
        <w:rPr>
          <w:rFonts w:ascii="Simplified Arabic" w:hAnsi="Simplified Arabic" w:cs="Simplified Arabic"/>
          <w:sz w:val="32"/>
          <w:szCs w:val="32"/>
          <w:rtl/>
        </w:rPr>
        <w:t>.</w:t>
      </w:r>
      <w:r w:rsidRPr="00A40CA0">
        <w:rPr>
          <w:rStyle w:val="a4"/>
          <w:rFonts w:ascii="Simplified Arabic" w:hAnsi="Simplified Arabic" w:cs="Simplified Arabic"/>
          <w:b/>
          <w:bCs/>
          <w:sz w:val="28"/>
          <w:szCs w:val="28"/>
          <w:rtl/>
        </w:rPr>
        <w:footnoteReference w:id="49"/>
      </w:r>
    </w:p>
    <w:p w:rsidR="006D2B01" w:rsidRPr="00CB6E67" w:rsidRDefault="006D2B01" w:rsidP="006D2B01">
      <w:pPr>
        <w:spacing w:line="240" w:lineRule="auto"/>
        <w:ind w:left="26" w:firstLine="694"/>
        <w:jc w:val="both"/>
        <w:rPr>
          <w:rFonts w:ascii="Simplified Arabic" w:hAnsi="Simplified Arabic" w:cs="Simplified Arabic"/>
          <w:sz w:val="32"/>
          <w:szCs w:val="32"/>
          <w:rtl/>
        </w:rPr>
      </w:pPr>
      <w:r w:rsidRPr="00CB6E67">
        <w:rPr>
          <w:rFonts w:ascii="Simplified Arabic" w:hAnsi="Simplified Arabic" w:cs="Simplified Arabic"/>
          <w:sz w:val="32"/>
          <w:szCs w:val="32"/>
          <w:rtl/>
        </w:rPr>
        <w:t>اذ يُعد الإرسال الخطوة الأولى لجعل الفريق أكثر تحمساً في الحصول على النقاط من الفريق المنافس , وأرباك الفريق المنافس</w:t>
      </w:r>
      <w:r>
        <w:rPr>
          <w:rFonts w:ascii="Simplified Arabic" w:hAnsi="Simplified Arabic" w:cs="Simplified Arabic" w:hint="cs"/>
          <w:sz w:val="32"/>
          <w:szCs w:val="32"/>
          <w:rtl/>
        </w:rPr>
        <w:t xml:space="preserve"> ايضا</w:t>
      </w:r>
      <w:r w:rsidRPr="00CB6E67">
        <w:rPr>
          <w:rFonts w:ascii="Simplified Arabic" w:hAnsi="Simplified Arabic" w:cs="Simplified Arabic"/>
          <w:sz w:val="32"/>
          <w:szCs w:val="32"/>
          <w:rtl/>
        </w:rPr>
        <w:t xml:space="preserve"> , وجعله في موقف صعب في استقبال الكرة المرسلة . </w:t>
      </w:r>
    </w:p>
    <w:p w:rsidR="006D2B01" w:rsidRDefault="006D2B01" w:rsidP="006D2B01">
      <w:pPr>
        <w:jc w:val="both"/>
      </w:pPr>
      <w:r w:rsidRPr="00CB6E67">
        <w:rPr>
          <w:rFonts w:ascii="Simplified Arabic" w:hAnsi="Simplified Arabic" w:cs="Simplified Arabic"/>
          <w:sz w:val="32"/>
          <w:szCs w:val="32"/>
          <w:rtl/>
        </w:rPr>
        <w:tab/>
        <w:t>أصبح الإرسال من المهارات الحاسمة للنقاط بشكل مباشر للفريق لحصوله على حصة كبيرة من التطور في الأداء طوال مدة تقدم الكرة الطائرة , والى يومنا هذا . وتتميز مهارة الإرسال بالصعوبة العالية ولهذا فأنها تحتاج إلى وقت أكبر طلوب من الأداء والإتقان في   الأداء , لذلك أصبحت مهارة الإرسال الجزء الأكبر من الوحدة التدريبية .</w:t>
      </w:r>
    </w:p>
    <w:p w:rsidR="006D2B01" w:rsidRPr="00CB6E67" w:rsidRDefault="006D2B01" w:rsidP="006D2B01">
      <w:pPr>
        <w:spacing w:line="240" w:lineRule="auto"/>
        <w:ind w:left="26"/>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Pr="00CB6E67">
        <w:rPr>
          <w:rFonts w:ascii="Simplified Arabic" w:hAnsi="Simplified Arabic" w:cs="Simplified Arabic"/>
          <w:sz w:val="32"/>
          <w:szCs w:val="32"/>
          <w:rtl/>
        </w:rPr>
        <w:t xml:space="preserve">ويحتاج الإرسال إلى مواصفات بدنية وجسمية </w:t>
      </w:r>
      <w:proofErr w:type="spellStart"/>
      <w:r w:rsidRPr="00CB6E67">
        <w:rPr>
          <w:rFonts w:ascii="Simplified Arabic" w:hAnsi="Simplified Arabic" w:cs="Simplified Arabic"/>
          <w:sz w:val="32"/>
          <w:szCs w:val="32"/>
          <w:rtl/>
        </w:rPr>
        <w:t>ومهارية</w:t>
      </w:r>
      <w:proofErr w:type="spellEnd"/>
      <w:r w:rsidRPr="00CB6E67">
        <w:rPr>
          <w:rFonts w:ascii="Simplified Arabic" w:hAnsi="Simplified Arabic" w:cs="Simplified Arabic"/>
          <w:sz w:val="32"/>
          <w:szCs w:val="32"/>
          <w:rtl/>
        </w:rPr>
        <w:t xml:space="preserve"> عالية , لأن هذه المواصفات هي من أساسيات اكتساب تعلّم هذه المهارة . </w:t>
      </w:r>
    </w:p>
    <w:p w:rsidR="006D2B01" w:rsidRPr="00CB6E67" w:rsidRDefault="006D2B01" w:rsidP="006D2B01">
      <w:pPr>
        <w:spacing w:line="240" w:lineRule="auto"/>
        <w:jc w:val="both"/>
        <w:rPr>
          <w:rFonts w:ascii="Simplified Arabic" w:hAnsi="Simplified Arabic" w:cs="Simplified Arabic"/>
          <w:b/>
          <w:bCs/>
          <w:sz w:val="32"/>
          <w:szCs w:val="32"/>
          <w:vertAlign w:val="superscript"/>
          <w:rtl/>
        </w:rPr>
      </w:pPr>
      <w:r w:rsidRPr="00CB6E67">
        <w:rPr>
          <w:rFonts w:ascii="Simplified Arabic" w:hAnsi="Simplified Arabic" w:cs="Simplified Arabic"/>
          <w:sz w:val="32"/>
          <w:szCs w:val="32"/>
          <w:rtl/>
        </w:rPr>
        <w:t>وقد اصبح الإرسال سلاحا هجوميا مباشرا ذو حدين وخاصة في ضوء التعديلات الحديثة التي طرأت على قانون اللعبة , إذ يستطيع اللاعب المرسل " إحراز نقطة مباشرة لفريقه في حالة إتقانه لإرسال قوي لا يمكن للفريق المستقبل صده وعلى العكس من ذلك تماما فان اللاعب المرسل سوف يخسر النقطة في حالة إخفاقه"</w:t>
      </w:r>
      <w:r>
        <w:rPr>
          <w:rFonts w:ascii="Simplified Arabic" w:hAnsi="Simplified Arabic" w:cs="Simplified Arabic"/>
          <w:sz w:val="32"/>
          <w:szCs w:val="32"/>
          <w:rtl/>
        </w:rPr>
        <w:t>.</w:t>
      </w:r>
      <w:r w:rsidRPr="00A40CA0">
        <w:rPr>
          <w:rStyle w:val="a4"/>
          <w:rFonts w:ascii="Simplified Arabic" w:hAnsi="Simplified Arabic" w:cs="Simplified Arabic"/>
          <w:b/>
          <w:bCs/>
          <w:sz w:val="28"/>
          <w:szCs w:val="28"/>
          <w:rtl/>
        </w:rPr>
        <w:footnoteReference w:id="50"/>
      </w:r>
    </w:p>
    <w:p w:rsidR="006D2B01" w:rsidRDefault="006D2B01" w:rsidP="006D2B01">
      <w:pPr>
        <w:rPr>
          <w:rtl/>
          <w:lang w:bidi="ar-IQ"/>
        </w:rPr>
      </w:pPr>
    </w:p>
    <w:p w:rsidR="006D2B01" w:rsidRDefault="006D2B01" w:rsidP="006D2B01">
      <w:pPr>
        <w:rPr>
          <w:rtl/>
          <w:lang w:bidi="ar-IQ"/>
        </w:rPr>
      </w:pPr>
    </w:p>
    <w:p w:rsidR="006D2B01" w:rsidRDefault="006D2B01" w:rsidP="006D2B01">
      <w:pPr>
        <w:rPr>
          <w:rtl/>
          <w:lang w:bidi="ar-IQ"/>
        </w:rPr>
      </w:pPr>
    </w:p>
    <w:p w:rsidR="006D2B01" w:rsidRPr="00CB6E67" w:rsidRDefault="006D2B01" w:rsidP="006D2B01">
      <w:pPr>
        <w:spacing w:line="240" w:lineRule="auto"/>
        <w:ind w:left="26" w:firstLine="694"/>
        <w:jc w:val="both"/>
        <w:rPr>
          <w:rFonts w:ascii="Simplified Arabic" w:hAnsi="Simplified Arabic" w:cs="Simplified Arabic"/>
          <w:b/>
          <w:bCs/>
          <w:sz w:val="32"/>
          <w:szCs w:val="32"/>
          <w:vertAlign w:val="superscript"/>
          <w:rtl/>
        </w:rPr>
      </w:pPr>
      <w:r>
        <w:rPr>
          <w:rFonts w:ascii="Simplified Arabic" w:hAnsi="Simplified Arabic" w:cs="Simplified Arabic" w:hint="cs"/>
          <w:sz w:val="32"/>
          <w:szCs w:val="32"/>
          <w:rtl/>
        </w:rPr>
        <w:lastRenderedPageBreak/>
        <w:t>و</w:t>
      </w:r>
      <w:r w:rsidRPr="00CB6E67">
        <w:rPr>
          <w:rFonts w:ascii="Simplified Arabic" w:hAnsi="Simplified Arabic" w:cs="Simplified Arabic"/>
          <w:sz w:val="32"/>
          <w:szCs w:val="32"/>
          <w:rtl/>
        </w:rPr>
        <w:t>هناك عدة أنواع اتفق عليها العديد من المختصين , وهي على ما يأتي  :</w:t>
      </w:r>
      <w:r w:rsidRPr="00A40CA0">
        <w:rPr>
          <w:rStyle w:val="a4"/>
          <w:rFonts w:ascii="Simplified Arabic" w:hAnsi="Simplified Arabic" w:cs="Simplified Arabic"/>
          <w:b/>
          <w:bCs/>
          <w:sz w:val="28"/>
          <w:szCs w:val="28"/>
          <w:rtl/>
        </w:rPr>
        <w:footnoteReference w:id="51"/>
      </w:r>
    </w:p>
    <w:p w:rsidR="006D2B01" w:rsidRPr="00CB6E67" w:rsidRDefault="006D2B01" w:rsidP="006D2B01">
      <w:pPr>
        <w:spacing w:line="240" w:lineRule="auto"/>
        <w:ind w:left="26"/>
        <w:jc w:val="both"/>
        <w:rPr>
          <w:rFonts w:ascii="Simplified Arabic" w:hAnsi="Simplified Arabic" w:cs="Simplified Arabic"/>
          <w:b/>
          <w:bCs/>
          <w:sz w:val="32"/>
          <w:szCs w:val="32"/>
          <w:rtl/>
        </w:rPr>
      </w:pPr>
      <w:r w:rsidRPr="00CB6E67">
        <w:rPr>
          <w:rFonts w:ascii="Simplified Arabic" w:hAnsi="Simplified Arabic" w:cs="Simplified Arabic"/>
          <w:b/>
          <w:bCs/>
          <w:sz w:val="32"/>
          <w:szCs w:val="32"/>
          <w:rtl/>
        </w:rPr>
        <w:t>أولا : الإرسال من الأسفل ويقسم على :</w:t>
      </w:r>
    </w:p>
    <w:p w:rsidR="006D2B01" w:rsidRPr="00CB6E67" w:rsidRDefault="006D2B01" w:rsidP="006D2B01">
      <w:pPr>
        <w:numPr>
          <w:ilvl w:val="0"/>
          <w:numId w:val="15"/>
        </w:numPr>
        <w:spacing w:after="0"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 xml:space="preserve">الإرسال المواجه الأمامي من الأسفل . </w:t>
      </w:r>
    </w:p>
    <w:p w:rsidR="006D2B01" w:rsidRPr="00CB6E67" w:rsidRDefault="006D2B01" w:rsidP="006D2B01">
      <w:pPr>
        <w:numPr>
          <w:ilvl w:val="0"/>
          <w:numId w:val="15"/>
        </w:numPr>
        <w:spacing w:after="0" w:line="240" w:lineRule="auto"/>
        <w:jc w:val="both"/>
        <w:rPr>
          <w:rFonts w:ascii="Simplified Arabic" w:hAnsi="Simplified Arabic" w:cs="Simplified Arabic"/>
          <w:sz w:val="32"/>
          <w:szCs w:val="32"/>
        </w:rPr>
      </w:pPr>
      <w:r w:rsidRPr="00CB6E67">
        <w:rPr>
          <w:rFonts w:ascii="Simplified Arabic" w:hAnsi="Simplified Arabic" w:cs="Simplified Arabic"/>
          <w:sz w:val="32"/>
          <w:szCs w:val="32"/>
          <w:rtl/>
        </w:rPr>
        <w:t xml:space="preserve">الإرسال الجانبي من الأسفل . </w:t>
      </w:r>
    </w:p>
    <w:p w:rsidR="006D2B01" w:rsidRPr="00CB6E67" w:rsidRDefault="006D2B01" w:rsidP="006D2B01">
      <w:pPr>
        <w:numPr>
          <w:ilvl w:val="0"/>
          <w:numId w:val="15"/>
        </w:numPr>
        <w:spacing w:after="0" w:line="240" w:lineRule="auto"/>
        <w:jc w:val="both"/>
        <w:rPr>
          <w:rFonts w:ascii="Simplified Arabic" w:hAnsi="Simplified Arabic" w:cs="Simplified Arabic"/>
          <w:sz w:val="32"/>
          <w:szCs w:val="32"/>
        </w:rPr>
      </w:pPr>
      <w:r w:rsidRPr="00CB6E67">
        <w:rPr>
          <w:rFonts w:ascii="Simplified Arabic" w:hAnsi="Simplified Arabic" w:cs="Simplified Arabic"/>
          <w:sz w:val="32"/>
          <w:szCs w:val="32"/>
          <w:rtl/>
        </w:rPr>
        <w:t xml:space="preserve">الإرسال الجانبي المعكوس من الأسفل ( الروسي ) . </w:t>
      </w:r>
    </w:p>
    <w:p w:rsidR="006D2B01" w:rsidRPr="00CB6E67" w:rsidRDefault="006D2B01" w:rsidP="006D2B01">
      <w:pPr>
        <w:numPr>
          <w:ilvl w:val="0"/>
          <w:numId w:val="15"/>
        </w:numPr>
        <w:spacing w:after="0" w:line="240" w:lineRule="auto"/>
        <w:jc w:val="both"/>
        <w:rPr>
          <w:rFonts w:ascii="Simplified Arabic" w:hAnsi="Simplified Arabic" w:cs="Simplified Arabic"/>
          <w:sz w:val="32"/>
          <w:szCs w:val="32"/>
        </w:rPr>
      </w:pPr>
      <w:r w:rsidRPr="00CB6E67">
        <w:rPr>
          <w:rFonts w:ascii="Simplified Arabic" w:hAnsi="Simplified Arabic" w:cs="Simplified Arabic"/>
          <w:sz w:val="32"/>
          <w:szCs w:val="32"/>
          <w:rtl/>
        </w:rPr>
        <w:t xml:space="preserve">الإرسال المتموج من الأسفل ( السوطي ) . </w:t>
      </w:r>
    </w:p>
    <w:p w:rsidR="006D2B01" w:rsidRPr="00CB6E67" w:rsidRDefault="006D2B01" w:rsidP="006D2B01">
      <w:pPr>
        <w:spacing w:line="240" w:lineRule="auto"/>
        <w:jc w:val="both"/>
        <w:rPr>
          <w:rFonts w:ascii="Simplified Arabic" w:hAnsi="Simplified Arabic" w:cs="Simplified Arabic"/>
          <w:b/>
          <w:bCs/>
          <w:sz w:val="32"/>
          <w:szCs w:val="32"/>
          <w:rtl/>
        </w:rPr>
      </w:pPr>
      <w:r w:rsidRPr="00CB6E67">
        <w:rPr>
          <w:rFonts w:ascii="Simplified Arabic" w:hAnsi="Simplified Arabic" w:cs="Simplified Arabic"/>
          <w:b/>
          <w:bCs/>
          <w:sz w:val="32"/>
          <w:szCs w:val="32"/>
          <w:rtl/>
        </w:rPr>
        <w:t>ثانياً : الإرسال من الأعلى ويقسم على :</w:t>
      </w:r>
    </w:p>
    <w:p w:rsidR="006D2B01" w:rsidRPr="00CB6E67" w:rsidRDefault="006D2B01" w:rsidP="006D2B01">
      <w:pPr>
        <w:numPr>
          <w:ilvl w:val="0"/>
          <w:numId w:val="16"/>
        </w:numPr>
        <w:spacing w:after="0"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 xml:space="preserve">الإرسال المواجه من ألأعلى ( إرسال التنس ) . </w:t>
      </w:r>
    </w:p>
    <w:p w:rsidR="006D2B01" w:rsidRPr="00CB6E67" w:rsidRDefault="006D2B01" w:rsidP="006D2B01">
      <w:pPr>
        <w:numPr>
          <w:ilvl w:val="0"/>
          <w:numId w:val="16"/>
        </w:numPr>
        <w:spacing w:after="0" w:line="240" w:lineRule="auto"/>
        <w:jc w:val="both"/>
        <w:rPr>
          <w:rFonts w:ascii="Simplified Arabic" w:hAnsi="Simplified Arabic" w:cs="Simplified Arabic"/>
          <w:sz w:val="32"/>
          <w:szCs w:val="32"/>
        </w:rPr>
      </w:pPr>
      <w:r w:rsidRPr="00CB6E67">
        <w:rPr>
          <w:rFonts w:ascii="Simplified Arabic" w:hAnsi="Simplified Arabic" w:cs="Simplified Arabic"/>
          <w:sz w:val="32"/>
          <w:szCs w:val="32"/>
          <w:rtl/>
        </w:rPr>
        <w:t xml:space="preserve">الإرسال المتموج الأمامي ( الأمريكي ) . </w:t>
      </w:r>
    </w:p>
    <w:p w:rsidR="006D2B01" w:rsidRPr="00CB6E67" w:rsidRDefault="006D2B01" w:rsidP="006D2B01">
      <w:pPr>
        <w:numPr>
          <w:ilvl w:val="0"/>
          <w:numId w:val="16"/>
        </w:numPr>
        <w:spacing w:after="0" w:line="240" w:lineRule="auto"/>
        <w:jc w:val="both"/>
        <w:rPr>
          <w:rFonts w:ascii="Simplified Arabic" w:hAnsi="Simplified Arabic" w:cs="Simplified Arabic"/>
          <w:sz w:val="32"/>
          <w:szCs w:val="32"/>
        </w:rPr>
      </w:pPr>
      <w:r w:rsidRPr="00CB6E67">
        <w:rPr>
          <w:rFonts w:ascii="Simplified Arabic" w:hAnsi="Simplified Arabic" w:cs="Simplified Arabic"/>
          <w:sz w:val="32"/>
          <w:szCs w:val="32"/>
          <w:rtl/>
        </w:rPr>
        <w:t xml:space="preserve">الإرسال المتموج الجانبي ( الياباني ) . </w:t>
      </w:r>
    </w:p>
    <w:p w:rsidR="006D2B01" w:rsidRPr="00CB6E67" w:rsidRDefault="006D2B01" w:rsidP="006D2B01">
      <w:pPr>
        <w:pStyle w:val="a5"/>
        <w:numPr>
          <w:ilvl w:val="0"/>
          <w:numId w:val="16"/>
        </w:numPr>
        <w:bidi/>
        <w:jc w:val="both"/>
        <w:rPr>
          <w:rFonts w:ascii="Simplified Arabic" w:hAnsi="Simplified Arabic"/>
        </w:rPr>
      </w:pPr>
      <w:r w:rsidRPr="00CB6E67">
        <w:rPr>
          <w:rFonts w:ascii="Simplified Arabic" w:hAnsi="Simplified Arabic"/>
          <w:rtl/>
        </w:rPr>
        <w:t xml:space="preserve">الإرسال الساحق .      </w:t>
      </w:r>
    </w:p>
    <w:p w:rsidR="006D2B01" w:rsidRPr="00CB6E67" w:rsidRDefault="006D2B01" w:rsidP="006D2B01">
      <w:pPr>
        <w:pStyle w:val="a5"/>
        <w:numPr>
          <w:ilvl w:val="0"/>
          <w:numId w:val="16"/>
        </w:numPr>
        <w:bidi/>
        <w:jc w:val="both"/>
        <w:rPr>
          <w:rFonts w:ascii="Simplified Arabic" w:hAnsi="Simplified Arabic"/>
        </w:rPr>
      </w:pPr>
      <w:r w:rsidRPr="00CB6E67">
        <w:rPr>
          <w:rFonts w:ascii="Simplified Arabic" w:hAnsi="Simplified Arabic"/>
          <w:rtl/>
        </w:rPr>
        <w:t xml:space="preserve"> الإرسال المتموج من القفز . </w:t>
      </w:r>
    </w:p>
    <w:p w:rsidR="006D2B01" w:rsidRPr="00CB6E67" w:rsidRDefault="006D2B01" w:rsidP="006D2B01">
      <w:pPr>
        <w:ind w:left="386"/>
        <w:jc w:val="both"/>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SY"/>
        </w:rPr>
        <w:t xml:space="preserve">الارسال المواجه الامامي من </w:t>
      </w:r>
      <w:r>
        <w:rPr>
          <w:rFonts w:ascii="Simplified Arabic" w:hAnsi="Simplified Arabic" w:cs="Simplified Arabic" w:hint="cs"/>
          <w:sz w:val="32"/>
          <w:szCs w:val="32"/>
          <w:rtl/>
          <w:lang w:bidi="ar-IQ"/>
        </w:rPr>
        <w:t>أ</w:t>
      </w:r>
      <w:r w:rsidRPr="00CB6E67">
        <w:rPr>
          <w:rFonts w:ascii="Simplified Arabic" w:hAnsi="Simplified Arabic" w:cs="Simplified Arabic"/>
          <w:b/>
          <w:bCs/>
          <w:sz w:val="32"/>
          <w:szCs w:val="32"/>
          <w:rtl/>
          <w:lang w:bidi="ar-SY"/>
        </w:rPr>
        <w:t>سفل :</w:t>
      </w:r>
    </w:p>
    <w:p w:rsidR="006D2B01" w:rsidRPr="00CB6E67" w:rsidRDefault="006D2B01" w:rsidP="006D2B01">
      <w:pPr>
        <w:spacing w:line="240" w:lineRule="auto"/>
        <w:ind w:left="386"/>
        <w:jc w:val="both"/>
        <w:rPr>
          <w:rFonts w:ascii="Simplified Arabic" w:hAnsi="Simplified Arabic" w:cs="Simplified Arabic"/>
          <w:sz w:val="32"/>
          <w:szCs w:val="32"/>
          <w:rtl/>
        </w:rPr>
      </w:pPr>
      <w:r w:rsidRPr="00CB6E67">
        <w:rPr>
          <w:rFonts w:ascii="Simplified Arabic" w:hAnsi="Simplified Arabic" w:cs="Simplified Arabic"/>
          <w:b/>
          <w:bCs/>
          <w:sz w:val="32"/>
          <w:szCs w:val="32"/>
          <w:rtl/>
          <w:lang w:bidi="ar-SY"/>
        </w:rPr>
        <w:t xml:space="preserve">       </w:t>
      </w:r>
      <w:r w:rsidRPr="00CB6E67">
        <w:rPr>
          <w:rFonts w:ascii="Simplified Arabic" w:hAnsi="Simplified Arabic" w:cs="Simplified Arabic"/>
          <w:sz w:val="32"/>
          <w:szCs w:val="32"/>
          <w:rtl/>
          <w:lang w:bidi="ar-SY"/>
        </w:rPr>
        <w:t>يعد من اسهل انواع الارسال ويس</w:t>
      </w:r>
      <w:r>
        <w:rPr>
          <w:rFonts w:ascii="Simplified Arabic" w:hAnsi="Simplified Arabic" w:cs="Simplified Arabic" w:hint="cs"/>
          <w:sz w:val="32"/>
          <w:szCs w:val="32"/>
          <w:rtl/>
          <w:lang w:bidi="ar-SY"/>
        </w:rPr>
        <w:t>ت</w:t>
      </w:r>
      <w:r w:rsidRPr="00CB6E67">
        <w:rPr>
          <w:rFonts w:ascii="Simplified Arabic" w:hAnsi="Simplified Arabic" w:cs="Simplified Arabic"/>
          <w:sz w:val="32"/>
          <w:szCs w:val="32"/>
          <w:rtl/>
          <w:lang w:bidi="ar-SY"/>
        </w:rPr>
        <w:t>خدمه المبتدئون و</w:t>
      </w:r>
      <w:r>
        <w:rPr>
          <w:rFonts w:ascii="Simplified Arabic" w:hAnsi="Simplified Arabic" w:cs="Simplified Arabic" w:hint="cs"/>
          <w:sz w:val="32"/>
          <w:szCs w:val="32"/>
          <w:rtl/>
          <w:lang w:bidi="ar-SY"/>
        </w:rPr>
        <w:t>اللاعبات</w:t>
      </w:r>
      <w:r w:rsidRPr="00CB6E67">
        <w:rPr>
          <w:rFonts w:ascii="Simplified Arabic" w:hAnsi="Simplified Arabic" w:cs="Simplified Arabic"/>
          <w:sz w:val="32"/>
          <w:szCs w:val="32"/>
          <w:rtl/>
          <w:lang w:bidi="ar-SY"/>
        </w:rPr>
        <w:t xml:space="preserve"> لسهولة ادائه وعدم حاجته الى قوة كبيرة</w:t>
      </w:r>
      <w:r>
        <w:rPr>
          <w:rFonts w:ascii="Simplified Arabic" w:hAnsi="Simplified Arabic" w:cs="Simplified Arabic" w:hint="cs"/>
          <w:sz w:val="32"/>
          <w:szCs w:val="32"/>
          <w:rtl/>
          <w:lang w:bidi="ar-SY"/>
        </w:rPr>
        <w:t>،</w:t>
      </w:r>
      <w:r w:rsidRPr="00CB6E67">
        <w:rPr>
          <w:rFonts w:ascii="Simplified Arabic" w:hAnsi="Simplified Arabic" w:cs="Simplified Arabic"/>
          <w:sz w:val="32"/>
          <w:szCs w:val="32"/>
          <w:rtl/>
          <w:lang w:bidi="ar-SY"/>
        </w:rPr>
        <w:t xml:space="preserve"> فهو في </w:t>
      </w:r>
      <w:r>
        <w:rPr>
          <w:rFonts w:ascii="Simplified Arabic" w:hAnsi="Simplified Arabic" w:cs="Simplified Arabic" w:hint="cs"/>
          <w:sz w:val="32"/>
          <w:szCs w:val="32"/>
          <w:rtl/>
          <w:lang w:bidi="ar-IQ"/>
        </w:rPr>
        <w:t>أ</w:t>
      </w:r>
      <w:r w:rsidRPr="00CB6E67">
        <w:rPr>
          <w:rFonts w:ascii="Simplified Arabic" w:hAnsi="Simplified Arabic" w:cs="Simplified Arabic"/>
          <w:sz w:val="32"/>
          <w:szCs w:val="32"/>
          <w:rtl/>
          <w:lang w:bidi="ar-SY"/>
        </w:rPr>
        <w:t xml:space="preserve">غلب الأحيان مضمون النجاح الا انه من السهل على الفريق المنافس استقباله والدفاع عنه وهذه نقطة ضعف فيه </w:t>
      </w:r>
      <w:r>
        <w:rPr>
          <w:rFonts w:ascii="Simplified Arabic" w:hAnsi="Simplified Arabic" w:cs="Simplified Arabic" w:hint="cs"/>
          <w:sz w:val="32"/>
          <w:szCs w:val="32"/>
          <w:rtl/>
          <w:lang w:bidi="ar-IQ"/>
        </w:rPr>
        <w:t>ا</w:t>
      </w:r>
      <w:r w:rsidRPr="00CB6E67">
        <w:rPr>
          <w:rFonts w:ascii="Simplified Arabic" w:hAnsi="Simplified Arabic" w:cs="Simplified Arabic"/>
          <w:sz w:val="32"/>
          <w:szCs w:val="32"/>
          <w:rtl/>
          <w:lang w:bidi="ar-SY"/>
        </w:rPr>
        <w:t xml:space="preserve">لا ان اللاعب يستطيع توجيه هذا النوع من الارسال بسهولة الى </w:t>
      </w:r>
      <w:r>
        <w:rPr>
          <w:rFonts w:ascii="Simplified Arabic" w:hAnsi="Simplified Arabic" w:cs="Simplified Arabic" w:hint="cs"/>
          <w:sz w:val="32"/>
          <w:szCs w:val="32"/>
          <w:rtl/>
          <w:lang w:bidi="ar-IQ"/>
        </w:rPr>
        <w:t>أ</w:t>
      </w:r>
      <w:r w:rsidRPr="00CB6E67">
        <w:rPr>
          <w:rFonts w:ascii="Simplified Arabic" w:hAnsi="Simplified Arabic" w:cs="Simplified Arabic"/>
          <w:sz w:val="32"/>
          <w:szCs w:val="32"/>
          <w:rtl/>
          <w:lang w:bidi="ar-SY"/>
        </w:rPr>
        <w:t>ماكن اللعب الخالية في ملعب الفريق المنافس</w:t>
      </w:r>
      <w:r w:rsidRPr="00CB6E67">
        <w:rPr>
          <w:rStyle w:val="a4"/>
          <w:rFonts w:ascii="Simplified Arabic" w:hAnsi="Simplified Arabic" w:cs="Simplified Arabic"/>
          <w:rtl/>
          <w:lang w:bidi="ar-SY"/>
        </w:rPr>
        <w:t xml:space="preserve"> </w:t>
      </w:r>
      <w:r w:rsidRPr="00CB6E67">
        <w:rPr>
          <w:rFonts w:ascii="Simplified Arabic" w:hAnsi="Simplified Arabic" w:cs="Simplified Arabic"/>
          <w:sz w:val="32"/>
          <w:szCs w:val="32"/>
          <w:rtl/>
          <w:lang w:bidi="ar-SY"/>
        </w:rPr>
        <w:t xml:space="preserve"> .</w:t>
      </w:r>
      <w:r w:rsidRPr="00A40CA0">
        <w:rPr>
          <w:rStyle w:val="a4"/>
          <w:rFonts w:ascii="Simplified Arabic" w:hAnsi="Simplified Arabic" w:cs="Simplified Arabic"/>
          <w:b/>
          <w:bCs/>
          <w:sz w:val="28"/>
          <w:szCs w:val="28"/>
          <w:rtl/>
        </w:rPr>
        <w:footnoteReference w:id="52"/>
      </w:r>
    </w:p>
    <w:p w:rsidR="006D2B01" w:rsidRDefault="006D2B01" w:rsidP="006D2B01">
      <w:pPr>
        <w:tabs>
          <w:tab w:val="left" w:pos="1076"/>
        </w:tabs>
        <w:spacing w:line="240" w:lineRule="auto"/>
        <w:jc w:val="both"/>
        <w:rPr>
          <w:rFonts w:ascii="Simplified Arabic" w:hAnsi="Simplified Arabic" w:cs="Simplified Arabic"/>
          <w:sz w:val="32"/>
          <w:szCs w:val="32"/>
          <w:rtl/>
          <w:lang w:bidi="ar-SY"/>
        </w:rPr>
      </w:pPr>
      <w:r>
        <w:rPr>
          <w:rFonts w:ascii="Simplified Arabic" w:hAnsi="Simplified Arabic" w:cs="Simplified Arabic" w:hint="cs"/>
          <w:sz w:val="32"/>
          <w:szCs w:val="32"/>
          <w:rtl/>
          <w:lang w:bidi="ar-SY"/>
        </w:rPr>
        <w:lastRenderedPageBreak/>
        <w:t xml:space="preserve">      </w:t>
      </w:r>
      <w:r w:rsidRPr="00CB6E67">
        <w:rPr>
          <w:rFonts w:ascii="Simplified Arabic" w:hAnsi="Simplified Arabic" w:cs="Simplified Arabic"/>
          <w:sz w:val="32"/>
          <w:szCs w:val="32"/>
          <w:rtl/>
          <w:lang w:bidi="ar-SY"/>
        </w:rPr>
        <w:t xml:space="preserve">وهو أيضاً احد الارسالات المتعددة في لعبة الكرة الطائرة ويعد من </w:t>
      </w:r>
      <w:r>
        <w:rPr>
          <w:rFonts w:ascii="Simplified Arabic" w:hAnsi="Simplified Arabic" w:cs="Simplified Arabic" w:hint="cs"/>
          <w:sz w:val="32"/>
          <w:szCs w:val="32"/>
          <w:rtl/>
          <w:lang w:bidi="ar-IQ"/>
        </w:rPr>
        <w:t>أ</w:t>
      </w:r>
      <w:r w:rsidRPr="00CB6E67">
        <w:rPr>
          <w:rFonts w:ascii="Simplified Arabic" w:hAnsi="Simplified Arabic" w:cs="Simplified Arabic"/>
          <w:sz w:val="32"/>
          <w:szCs w:val="32"/>
          <w:rtl/>
          <w:lang w:bidi="ar-SY"/>
        </w:rPr>
        <w:t>سهل الارسالات المستخدمة فيها ويعد من أوليات تعلم اللعبة حيث يتدرب عليه اللاعبون المبتدئون والصغار والعنصر النسوي لسهولة تنفيذه</w:t>
      </w:r>
      <w:r>
        <w:rPr>
          <w:rFonts w:ascii="Simplified Arabic" w:hAnsi="Simplified Arabic" w:cs="Simplified Arabic" w:hint="cs"/>
          <w:sz w:val="32"/>
          <w:szCs w:val="32"/>
          <w:rtl/>
          <w:lang w:bidi="ar-SY"/>
        </w:rPr>
        <w:t>،</w:t>
      </w:r>
      <w:r w:rsidRPr="00CB6E67">
        <w:rPr>
          <w:rFonts w:ascii="Simplified Arabic" w:hAnsi="Simplified Arabic" w:cs="Simplified Arabic"/>
          <w:sz w:val="32"/>
          <w:szCs w:val="32"/>
          <w:rtl/>
          <w:lang w:bidi="ar-SY"/>
        </w:rPr>
        <w:t xml:space="preserve"> ولكونه يحتاج إلى قوة بسيطة وحركات فنية ( تكنيك ) بسيطة في الأداء مما يؤدي الى سهولة الاستقبال من قبل الفريق المنافس . وعليه يتطلب من اللاعبين التدريب عليه تدريباً جيداً ليجيد أداءه</w:t>
      </w:r>
      <w:r w:rsidRPr="00CB6E67">
        <w:rPr>
          <w:rFonts w:ascii="Simplified Arabic" w:hAnsi="Simplified Arabic" w:cs="Simplified Arabic"/>
          <w:sz w:val="32"/>
          <w:szCs w:val="32"/>
          <w:rtl/>
          <w:lang w:bidi="ar-IQ"/>
        </w:rPr>
        <w:t xml:space="preserve"> واتقانه اتقانا تاما</w:t>
      </w:r>
      <w:r>
        <w:rPr>
          <w:rFonts w:ascii="Simplified Arabic" w:hAnsi="Simplified Arabic" w:cs="Simplified Arabic"/>
          <w:sz w:val="32"/>
          <w:szCs w:val="32"/>
          <w:rtl/>
          <w:lang w:bidi="ar-IQ"/>
        </w:rPr>
        <w:t>.</w:t>
      </w:r>
      <w:r w:rsidRPr="00A40CA0">
        <w:rPr>
          <w:rStyle w:val="a4"/>
          <w:rFonts w:ascii="Simplified Arabic" w:hAnsi="Simplified Arabic" w:cs="Simplified Arabic"/>
          <w:b/>
          <w:bCs/>
          <w:sz w:val="28"/>
          <w:szCs w:val="28"/>
          <w:rtl/>
          <w:lang w:bidi="ar-SY"/>
        </w:rPr>
        <w:footnoteReference w:id="53"/>
      </w:r>
    </w:p>
    <w:p w:rsidR="006D2B01" w:rsidRPr="00CB6E67" w:rsidRDefault="006D2B01" w:rsidP="006D2B01">
      <w:pPr>
        <w:spacing w:line="240" w:lineRule="auto"/>
        <w:jc w:val="both"/>
        <w:rPr>
          <w:rFonts w:ascii="Simplified Arabic" w:hAnsi="Simplified Arabic" w:cs="Simplified Arabic"/>
          <w:b/>
          <w:bCs/>
          <w:sz w:val="32"/>
          <w:szCs w:val="32"/>
          <w:rtl/>
          <w:lang w:bidi="ar-IQ"/>
        </w:rPr>
      </w:pPr>
      <w:r w:rsidRPr="00CB6E67">
        <w:rPr>
          <w:rFonts w:ascii="Simplified Arabic" w:hAnsi="Simplified Arabic" w:cs="Simplified Arabic"/>
          <w:sz w:val="32"/>
          <w:szCs w:val="32"/>
          <w:rtl/>
          <w:lang w:bidi="ar-SY"/>
        </w:rPr>
        <w:t xml:space="preserve"> </w:t>
      </w:r>
      <w:r w:rsidRPr="00CB6E67">
        <w:rPr>
          <w:rFonts w:ascii="Simplified Arabic" w:hAnsi="Simplified Arabic" w:cs="Simplified Arabic"/>
          <w:b/>
          <w:bCs/>
          <w:sz w:val="32"/>
          <w:szCs w:val="32"/>
          <w:rtl/>
          <w:lang w:bidi="ar-SY"/>
        </w:rPr>
        <w:t>طريقة اداء :</w:t>
      </w:r>
      <w:r w:rsidRPr="00CB6E67">
        <w:rPr>
          <w:rFonts w:ascii="Simplified Arabic" w:hAnsi="Simplified Arabic" w:cs="Simplified Arabic"/>
          <w:b/>
          <w:bCs/>
          <w:sz w:val="32"/>
          <w:szCs w:val="32"/>
          <w:vertAlign w:val="superscript"/>
          <w:rtl/>
          <w:lang w:bidi="ar-SY"/>
        </w:rPr>
        <w:t xml:space="preserve"> </w:t>
      </w:r>
      <w:r w:rsidRPr="00A40CA0">
        <w:rPr>
          <w:rStyle w:val="a4"/>
          <w:rFonts w:ascii="Simplified Arabic" w:hAnsi="Simplified Arabic" w:cs="Simplified Arabic"/>
          <w:b/>
          <w:bCs/>
          <w:sz w:val="28"/>
          <w:szCs w:val="28"/>
          <w:rtl/>
          <w:lang w:bidi="ar-IQ"/>
        </w:rPr>
        <w:footnoteReference w:id="54"/>
      </w:r>
    </w:p>
    <w:p w:rsidR="006D2B01" w:rsidRPr="00CB6E67" w:rsidRDefault="006D2B01" w:rsidP="006D2B01">
      <w:pPr>
        <w:numPr>
          <w:ilvl w:val="0"/>
          <w:numId w:val="17"/>
        </w:numPr>
        <w:spacing w:after="0" w:line="240" w:lineRule="auto"/>
        <w:jc w:val="both"/>
        <w:rPr>
          <w:rFonts w:ascii="Simplified Arabic" w:hAnsi="Simplified Arabic" w:cs="Simplified Arabic"/>
          <w:sz w:val="32"/>
          <w:szCs w:val="32"/>
          <w:lang w:bidi="ar-SY"/>
        </w:rPr>
      </w:pPr>
      <w:r w:rsidRPr="00CB6E67">
        <w:rPr>
          <w:rFonts w:ascii="Simplified Arabic" w:hAnsi="Simplified Arabic" w:cs="Simplified Arabic"/>
          <w:sz w:val="32"/>
          <w:szCs w:val="32"/>
          <w:rtl/>
          <w:lang w:bidi="ar-SY"/>
        </w:rPr>
        <w:t xml:space="preserve">المرحلة الأولى ( التمهيدية ) : </w:t>
      </w:r>
    </w:p>
    <w:p w:rsidR="006D2B01" w:rsidRPr="00CB6E67" w:rsidRDefault="006D2B01" w:rsidP="006D2B01">
      <w:pPr>
        <w:spacing w:line="240" w:lineRule="auto"/>
        <w:ind w:left="360"/>
        <w:jc w:val="both"/>
        <w:rPr>
          <w:rFonts w:ascii="Simplified Arabic" w:hAnsi="Simplified Arabic" w:cs="Simplified Arabic"/>
          <w:sz w:val="32"/>
          <w:szCs w:val="32"/>
          <w:rtl/>
          <w:lang w:bidi="ar-IQ"/>
        </w:rPr>
      </w:pPr>
      <w:r w:rsidRPr="00CB6E67">
        <w:rPr>
          <w:rFonts w:ascii="Simplified Arabic" w:hAnsi="Simplified Arabic" w:cs="Simplified Arabic"/>
          <w:sz w:val="32"/>
          <w:szCs w:val="32"/>
          <w:rtl/>
          <w:lang w:bidi="ar-SY"/>
        </w:rPr>
        <w:t xml:space="preserve">       يقف اللاعب خلف خط النهاية وفي منطقة الارسال ومواجهاً للشبكة مع ثني الركبتين قليلاً ويكون وضع القدمين </w:t>
      </w:r>
      <w:r>
        <w:rPr>
          <w:rFonts w:ascii="Simplified Arabic" w:hAnsi="Simplified Arabic" w:cs="Simplified Arabic" w:hint="cs"/>
          <w:sz w:val="32"/>
          <w:szCs w:val="32"/>
          <w:rtl/>
          <w:lang w:bidi="ar-SY"/>
        </w:rPr>
        <w:t>ال</w:t>
      </w:r>
      <w:r w:rsidRPr="00CB6E67">
        <w:rPr>
          <w:rFonts w:ascii="Simplified Arabic" w:hAnsi="Simplified Arabic" w:cs="Simplified Arabic"/>
          <w:sz w:val="32"/>
          <w:szCs w:val="32"/>
          <w:rtl/>
          <w:lang w:bidi="ar-SY"/>
        </w:rPr>
        <w:t xml:space="preserve">قدم تسبق </w:t>
      </w:r>
      <w:r>
        <w:rPr>
          <w:rFonts w:ascii="Simplified Arabic" w:hAnsi="Simplified Arabic" w:cs="Simplified Arabic" w:hint="cs"/>
          <w:sz w:val="32"/>
          <w:szCs w:val="32"/>
          <w:rtl/>
          <w:lang w:bidi="ar-IQ"/>
        </w:rPr>
        <w:t>أ</w:t>
      </w:r>
      <w:r w:rsidRPr="00CB6E67">
        <w:rPr>
          <w:rFonts w:ascii="Simplified Arabic" w:hAnsi="Simplified Arabic" w:cs="Simplified Arabic"/>
          <w:sz w:val="32"/>
          <w:szCs w:val="32"/>
          <w:rtl/>
          <w:lang w:bidi="ar-SY"/>
        </w:rPr>
        <w:t>حدهما الأخرى</w:t>
      </w:r>
      <w:r>
        <w:rPr>
          <w:rFonts w:ascii="Simplified Arabic" w:hAnsi="Simplified Arabic" w:cs="Simplified Arabic" w:hint="cs"/>
          <w:sz w:val="32"/>
          <w:szCs w:val="32"/>
          <w:rtl/>
          <w:lang w:bidi="ar-SY"/>
        </w:rPr>
        <w:t>،</w:t>
      </w:r>
      <w:r w:rsidRPr="00CB6E67">
        <w:rPr>
          <w:rFonts w:ascii="Simplified Arabic" w:hAnsi="Simplified Arabic" w:cs="Simplified Arabic"/>
          <w:sz w:val="32"/>
          <w:szCs w:val="32"/>
          <w:rtl/>
          <w:lang w:bidi="ar-SY"/>
        </w:rPr>
        <w:t xml:space="preserve"> بحيث تكون القدم المتقدمة عكس اليد الضاربة في حالة الضرب باليد اليمنى</w:t>
      </w:r>
      <w:r>
        <w:rPr>
          <w:rFonts w:ascii="Simplified Arabic" w:hAnsi="Simplified Arabic" w:cs="Simplified Arabic" w:hint="cs"/>
          <w:sz w:val="32"/>
          <w:szCs w:val="32"/>
          <w:rtl/>
          <w:lang w:bidi="ar-SY"/>
        </w:rPr>
        <w:t>،</w:t>
      </w:r>
      <w:r w:rsidRPr="00CB6E67">
        <w:rPr>
          <w:rFonts w:ascii="Simplified Arabic" w:hAnsi="Simplified Arabic" w:cs="Simplified Arabic"/>
          <w:sz w:val="32"/>
          <w:szCs w:val="32"/>
          <w:rtl/>
          <w:lang w:bidi="ar-SY"/>
        </w:rPr>
        <w:t xml:space="preserve"> تكون القدم اليسرى اماماً والعكس في حالة الضرب باليد اليسرى .في حالة الضرب باليد اليمنى تستند الكرة على راحة اليد اليسرى امام القدم اليمنى مع ميل الجذع والرأس للأمام قليلاً ويكون وزن الجسم موزعاً على القدمين بالتساوي .</w:t>
      </w:r>
    </w:p>
    <w:p w:rsidR="006D2B01" w:rsidRPr="00CB6E67" w:rsidRDefault="006D2B01" w:rsidP="006D2B01">
      <w:pPr>
        <w:numPr>
          <w:ilvl w:val="0"/>
          <w:numId w:val="17"/>
        </w:numPr>
        <w:spacing w:after="0" w:line="240" w:lineRule="auto"/>
        <w:jc w:val="both"/>
        <w:rPr>
          <w:rFonts w:ascii="Simplified Arabic" w:hAnsi="Simplified Arabic" w:cs="Simplified Arabic"/>
          <w:sz w:val="32"/>
          <w:szCs w:val="32"/>
          <w:lang w:bidi="ar-SY"/>
        </w:rPr>
      </w:pPr>
      <w:r w:rsidRPr="00CB6E67">
        <w:rPr>
          <w:rFonts w:ascii="Simplified Arabic" w:hAnsi="Simplified Arabic" w:cs="Simplified Arabic"/>
          <w:sz w:val="32"/>
          <w:szCs w:val="32"/>
          <w:rtl/>
          <w:lang w:bidi="ar-SY"/>
        </w:rPr>
        <w:t>المرحلة الثانية ( الرئيسية ) :</w:t>
      </w:r>
    </w:p>
    <w:p w:rsidR="006D2B01" w:rsidRDefault="006D2B01" w:rsidP="006D2B01">
      <w:pPr>
        <w:spacing w:line="240" w:lineRule="auto"/>
        <w:ind w:left="360"/>
        <w:jc w:val="both"/>
        <w:rPr>
          <w:rFonts w:ascii="Simplified Arabic" w:hAnsi="Simplified Arabic" w:cs="Simplified Arabic"/>
          <w:sz w:val="32"/>
          <w:szCs w:val="32"/>
          <w:rtl/>
          <w:lang w:bidi="ar-SY"/>
        </w:rPr>
      </w:pPr>
      <w:r w:rsidRPr="00CB6E67">
        <w:rPr>
          <w:rFonts w:ascii="Simplified Arabic" w:hAnsi="Simplified Arabic" w:cs="Simplified Arabic"/>
          <w:sz w:val="32"/>
          <w:szCs w:val="32"/>
          <w:rtl/>
          <w:lang w:bidi="ar-SY"/>
        </w:rPr>
        <w:t xml:space="preserve">         قذف الكرة باليد اليسرى </w:t>
      </w:r>
      <w:proofErr w:type="spellStart"/>
      <w:r w:rsidRPr="00CB6E67">
        <w:rPr>
          <w:rFonts w:ascii="Simplified Arabic" w:hAnsi="Simplified Arabic" w:cs="Simplified Arabic"/>
          <w:sz w:val="32"/>
          <w:szCs w:val="32"/>
          <w:rtl/>
          <w:lang w:bidi="ar-SY"/>
        </w:rPr>
        <w:t>لأرتفاع</w:t>
      </w:r>
      <w:proofErr w:type="spellEnd"/>
      <w:r w:rsidRPr="00CB6E67">
        <w:rPr>
          <w:rFonts w:ascii="Simplified Arabic" w:hAnsi="Simplified Arabic" w:cs="Simplified Arabic"/>
          <w:sz w:val="32"/>
          <w:szCs w:val="32"/>
          <w:rtl/>
          <w:lang w:bidi="ar-SY"/>
        </w:rPr>
        <w:t xml:space="preserve"> مستوى الكتف , تؤرجح الذراع اليمنى الى الخلف مع انثناء بسيط في الجسم الأمامي ونقل ثقل الجسم على القدم الخلفية ثم تأرجح الذراع للأمام لتضرب الكرة من الأسفل والخلف في ارتفاع مستوى الحوض تقريباً , ونقل ثقل الجسم على القدم الأمامية وتضرب الكرة باليد وهي مجوفة متخذة شكل السطح الخارجي للكرة وتكون الأصابع مفرودة ومضمومة او تضرب بكلوة اليد ( </w:t>
      </w:r>
      <w:r w:rsidRPr="00CB6E67">
        <w:rPr>
          <w:rFonts w:ascii="Simplified Arabic" w:hAnsi="Simplified Arabic" w:cs="Simplified Arabic"/>
          <w:sz w:val="32"/>
          <w:szCs w:val="32"/>
          <w:lang w:bidi="ar-SY"/>
        </w:rPr>
        <w:t xml:space="preserve"> </w:t>
      </w:r>
      <w:proofErr w:type="spellStart"/>
      <w:r w:rsidRPr="00CB6E67">
        <w:rPr>
          <w:rFonts w:ascii="Simplified Arabic" w:hAnsi="Simplified Arabic" w:cs="Simplified Arabic"/>
          <w:sz w:val="32"/>
          <w:szCs w:val="32"/>
          <w:lang w:bidi="ar-SY"/>
        </w:rPr>
        <w:t>Helel</w:t>
      </w:r>
      <w:proofErr w:type="spellEnd"/>
      <w:r w:rsidRPr="00CB6E67">
        <w:rPr>
          <w:rFonts w:ascii="Simplified Arabic" w:hAnsi="Simplified Arabic" w:cs="Simplified Arabic"/>
          <w:sz w:val="32"/>
          <w:szCs w:val="32"/>
          <w:lang w:bidi="ar-SY"/>
        </w:rPr>
        <w:t xml:space="preserve"> of hand </w:t>
      </w:r>
      <w:r w:rsidRPr="00CB6E67">
        <w:rPr>
          <w:rFonts w:ascii="Simplified Arabic" w:hAnsi="Simplified Arabic" w:cs="Simplified Arabic"/>
          <w:sz w:val="32"/>
          <w:szCs w:val="32"/>
          <w:rtl/>
          <w:lang w:bidi="ar-SY"/>
        </w:rPr>
        <w:t xml:space="preserve"> ) أو بواسطة القبضة ( </w:t>
      </w:r>
      <w:r w:rsidRPr="00CB6E67">
        <w:rPr>
          <w:rFonts w:ascii="Simplified Arabic" w:hAnsi="Simplified Arabic" w:cs="Simplified Arabic"/>
          <w:sz w:val="32"/>
          <w:szCs w:val="32"/>
          <w:lang w:bidi="ar-SY"/>
        </w:rPr>
        <w:t xml:space="preserve"> </w:t>
      </w:r>
      <w:r w:rsidRPr="00CB6E67">
        <w:rPr>
          <w:rFonts w:ascii="Simplified Arabic" w:hAnsi="Simplified Arabic" w:cs="Simplified Arabic"/>
          <w:sz w:val="32"/>
          <w:szCs w:val="32"/>
          <w:lang w:bidi="ar-SY"/>
        </w:rPr>
        <w:lastRenderedPageBreak/>
        <w:t xml:space="preserve">Flat fist </w:t>
      </w:r>
      <w:r w:rsidRPr="00CB6E67">
        <w:rPr>
          <w:rFonts w:ascii="Simplified Arabic" w:hAnsi="Simplified Arabic" w:cs="Simplified Arabic"/>
          <w:sz w:val="32"/>
          <w:szCs w:val="32"/>
          <w:rtl/>
          <w:lang w:bidi="ar-SY"/>
        </w:rPr>
        <w:t xml:space="preserve"> ) لتعبر الكرة من فوق الشبكة , وفي هذه الحالة يجب ان </w:t>
      </w:r>
      <w:proofErr w:type="spellStart"/>
      <w:r w:rsidRPr="00CB6E67">
        <w:rPr>
          <w:rFonts w:ascii="Simplified Arabic" w:hAnsi="Simplified Arabic" w:cs="Simplified Arabic"/>
          <w:sz w:val="32"/>
          <w:szCs w:val="32"/>
          <w:rtl/>
          <w:lang w:bidi="ar-SY"/>
        </w:rPr>
        <w:t>ان</w:t>
      </w:r>
      <w:proofErr w:type="spellEnd"/>
      <w:r w:rsidRPr="00CB6E67">
        <w:rPr>
          <w:rFonts w:ascii="Simplified Arabic" w:hAnsi="Simplified Arabic" w:cs="Simplified Arabic"/>
          <w:sz w:val="32"/>
          <w:szCs w:val="32"/>
          <w:rtl/>
          <w:lang w:bidi="ar-SY"/>
        </w:rPr>
        <w:t xml:space="preserve"> يكون الرسغ واليد قويتين ومتجه</w:t>
      </w:r>
      <w:r w:rsidRPr="00CB6E67">
        <w:rPr>
          <w:rFonts w:ascii="Simplified Arabic" w:hAnsi="Simplified Arabic" w:cs="Simplified Arabic"/>
          <w:sz w:val="32"/>
          <w:szCs w:val="32"/>
          <w:rtl/>
          <w:lang w:bidi="ar-IQ"/>
        </w:rPr>
        <w:t>تين</w:t>
      </w:r>
      <w:r w:rsidRPr="00CB6E67">
        <w:rPr>
          <w:rFonts w:ascii="Simplified Arabic" w:hAnsi="Simplified Arabic" w:cs="Simplified Arabic"/>
          <w:sz w:val="32"/>
          <w:szCs w:val="32"/>
          <w:rtl/>
          <w:lang w:bidi="ar-SY"/>
        </w:rPr>
        <w:t xml:space="preserve"> مباشرةً الى المكان المراد ايصال الكرة له .</w:t>
      </w:r>
    </w:p>
    <w:p w:rsidR="006D2B01" w:rsidRPr="00CB6E67" w:rsidRDefault="006D2B01" w:rsidP="006D2B01">
      <w:pPr>
        <w:ind w:firstLine="720"/>
        <w:rPr>
          <w:rFonts w:ascii="Simplified Arabic" w:hAnsi="Simplified Arabic" w:cs="Simplified Arabic"/>
          <w:sz w:val="32"/>
          <w:szCs w:val="32"/>
          <w:rtl/>
          <w:lang w:bidi="ar-SY"/>
        </w:rPr>
      </w:pPr>
    </w:p>
    <w:p w:rsidR="006D2B01" w:rsidRPr="00CB6E67" w:rsidRDefault="006D2B01" w:rsidP="006D2B01">
      <w:pPr>
        <w:ind w:firstLine="720"/>
        <w:rPr>
          <w:rFonts w:ascii="Simplified Arabic" w:hAnsi="Simplified Arabic" w:cs="Simplified Arabic"/>
          <w:sz w:val="32"/>
          <w:szCs w:val="32"/>
          <w:rtl/>
          <w:lang w:bidi="ar-SY"/>
        </w:rPr>
      </w:pPr>
      <w:r w:rsidRPr="00CB6E67">
        <w:rPr>
          <w:rFonts w:ascii="Simplified Arabic" w:hAnsi="Simplified Arabic" w:cs="Simplified Arabic"/>
          <w:noProof/>
          <w:sz w:val="32"/>
          <w:szCs w:val="32"/>
        </w:rPr>
        <w:drawing>
          <wp:inline distT="0" distB="0" distL="0" distR="0" wp14:anchorId="2F1E33B7" wp14:editId="34B2C8AD">
            <wp:extent cx="5848350" cy="4653809"/>
            <wp:effectExtent l="0" t="0" r="0" b="0"/>
            <wp:docPr id="11" name="il_fi" descr="http://cscvolleyball.free.fr/Images%20pour%20site/Gestes/underhandserv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cscvolleyball.free.fr/Images%20pour%20site/Gestes/underhandserve.jpg"/>
                    <pic:cNvPicPr>
                      <a:picLocks noChangeAspect="1" noChangeArrowheads="1"/>
                    </pic:cNvPicPr>
                  </pic:nvPicPr>
                  <pic:blipFill>
                    <a:blip r:embed="rId9"/>
                    <a:srcRect/>
                    <a:stretch>
                      <a:fillRect/>
                    </a:stretch>
                  </pic:blipFill>
                  <pic:spPr bwMode="auto">
                    <a:xfrm>
                      <a:off x="0" y="0"/>
                      <a:ext cx="5880590" cy="4679464"/>
                    </a:xfrm>
                    <a:prstGeom prst="rect">
                      <a:avLst/>
                    </a:prstGeom>
                    <a:noFill/>
                    <a:ln w="9525">
                      <a:noFill/>
                      <a:miter lim="800000"/>
                      <a:headEnd/>
                      <a:tailEnd/>
                    </a:ln>
                  </pic:spPr>
                </pic:pic>
              </a:graphicData>
            </a:graphic>
          </wp:inline>
        </w:drawing>
      </w:r>
    </w:p>
    <w:p w:rsidR="006D2B01" w:rsidRPr="00C576C1" w:rsidRDefault="006D2B01" w:rsidP="006D2B01">
      <w:pPr>
        <w:jc w:val="center"/>
        <w:rPr>
          <w:rFonts w:ascii="Simplified Arabic" w:hAnsi="Simplified Arabic" w:cs="Simplified Arabic"/>
          <w:sz w:val="32"/>
          <w:szCs w:val="32"/>
          <w:rtl/>
          <w:lang w:bidi="ar-SY"/>
        </w:rPr>
      </w:pPr>
      <w:r w:rsidRPr="00C576C1">
        <w:rPr>
          <w:rFonts w:ascii="Simplified Arabic" w:hAnsi="Simplified Arabic" w:cs="Simplified Arabic"/>
          <w:b/>
          <w:bCs/>
          <w:sz w:val="32"/>
          <w:szCs w:val="32"/>
          <w:rtl/>
        </w:rPr>
        <w:t xml:space="preserve">الشكل ( </w:t>
      </w:r>
      <w:r>
        <w:rPr>
          <w:rFonts w:ascii="Simplified Arabic" w:hAnsi="Simplified Arabic" w:cs="Simplified Arabic" w:hint="cs"/>
          <w:b/>
          <w:bCs/>
          <w:sz w:val="32"/>
          <w:szCs w:val="32"/>
          <w:rtl/>
        </w:rPr>
        <w:t>1</w:t>
      </w:r>
      <w:r w:rsidRPr="00C576C1">
        <w:rPr>
          <w:rFonts w:ascii="Simplified Arabic" w:hAnsi="Simplified Arabic" w:cs="Simplified Arabic"/>
          <w:b/>
          <w:bCs/>
          <w:sz w:val="32"/>
          <w:szCs w:val="32"/>
          <w:rtl/>
        </w:rPr>
        <w:t>)   يوضح الأداء الفني ( التكنيك ) لمهارة الارسال المواجه الامامي من الاسفل بالكرة الطائرة</w:t>
      </w:r>
      <w:r w:rsidRPr="00C576C1">
        <w:rPr>
          <w:rStyle w:val="a4"/>
          <w:rFonts w:ascii="Simplified Arabic" w:hAnsi="Simplified Arabic" w:cs="Simplified Arabic"/>
          <w:sz w:val="28"/>
          <w:szCs w:val="28"/>
          <w:rtl/>
          <w:lang w:bidi="ar-SY"/>
        </w:rPr>
        <w:footnoteReference w:id="55"/>
      </w:r>
    </w:p>
    <w:p w:rsidR="006D2B01" w:rsidRDefault="006D2B01" w:rsidP="006D2B01">
      <w:pPr>
        <w:spacing w:line="240" w:lineRule="auto"/>
        <w:ind w:left="360"/>
        <w:jc w:val="both"/>
        <w:rPr>
          <w:rFonts w:ascii="Simplified Arabic" w:hAnsi="Simplified Arabic" w:cs="Simplified Arabic"/>
          <w:sz w:val="32"/>
          <w:szCs w:val="32"/>
          <w:rtl/>
          <w:lang w:bidi="ar-SY"/>
        </w:rPr>
      </w:pPr>
    </w:p>
    <w:p w:rsidR="006D2B01" w:rsidRDefault="006D2B01" w:rsidP="006D2B01">
      <w:pPr>
        <w:spacing w:line="240" w:lineRule="auto"/>
        <w:ind w:left="360"/>
        <w:jc w:val="both"/>
        <w:rPr>
          <w:rFonts w:ascii="Simplified Arabic" w:hAnsi="Simplified Arabic" w:cs="Simplified Arabic"/>
          <w:sz w:val="32"/>
          <w:szCs w:val="32"/>
          <w:rtl/>
          <w:lang w:bidi="ar-SY"/>
        </w:rPr>
      </w:pPr>
    </w:p>
    <w:p w:rsidR="006D2B01" w:rsidRPr="00CB6E67" w:rsidRDefault="006D2B01" w:rsidP="006D2B01">
      <w:pPr>
        <w:spacing w:line="240" w:lineRule="auto"/>
        <w:jc w:val="both"/>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SY"/>
        </w:rPr>
        <w:lastRenderedPageBreak/>
        <w:t>2-1-</w:t>
      </w:r>
      <w:r>
        <w:rPr>
          <w:rFonts w:ascii="Simplified Arabic" w:hAnsi="Simplified Arabic" w:cs="Simplified Arabic" w:hint="cs"/>
          <w:b/>
          <w:bCs/>
          <w:sz w:val="32"/>
          <w:szCs w:val="32"/>
          <w:rtl/>
          <w:lang w:bidi="ar-SY"/>
        </w:rPr>
        <w:t>7</w:t>
      </w:r>
      <w:r w:rsidRPr="00CB6E67">
        <w:rPr>
          <w:rFonts w:ascii="Simplified Arabic" w:hAnsi="Simplified Arabic" w:cs="Simplified Arabic"/>
          <w:b/>
          <w:bCs/>
          <w:sz w:val="32"/>
          <w:szCs w:val="32"/>
          <w:rtl/>
          <w:lang w:bidi="ar-SY"/>
        </w:rPr>
        <w:t xml:space="preserve">-2مهارة استقبال الإرسال : </w:t>
      </w:r>
    </w:p>
    <w:p w:rsidR="006D2B01" w:rsidRPr="00CB6E67" w:rsidRDefault="006D2B01" w:rsidP="006D2B01">
      <w:pPr>
        <w:spacing w:line="240" w:lineRule="auto"/>
        <w:jc w:val="both"/>
        <w:rPr>
          <w:rFonts w:ascii="Simplified Arabic" w:hAnsi="Simplified Arabic" w:cs="Simplified Arabic"/>
          <w:sz w:val="32"/>
          <w:szCs w:val="32"/>
          <w:rtl/>
          <w:lang w:bidi="ar-IQ"/>
        </w:rPr>
      </w:pPr>
      <w:r w:rsidRPr="00CB6E67">
        <w:rPr>
          <w:rFonts w:ascii="Simplified Arabic" w:hAnsi="Simplified Arabic" w:cs="Simplified Arabic"/>
          <w:b/>
          <w:bCs/>
          <w:sz w:val="32"/>
          <w:szCs w:val="32"/>
          <w:rtl/>
          <w:lang w:bidi="ar-SY"/>
        </w:rPr>
        <w:t xml:space="preserve">           </w:t>
      </w:r>
      <w:r w:rsidRPr="00CB6E67">
        <w:rPr>
          <w:rFonts w:ascii="Simplified Arabic" w:hAnsi="Simplified Arabic" w:cs="Simplified Arabic"/>
          <w:sz w:val="32"/>
          <w:szCs w:val="32"/>
          <w:rtl/>
          <w:lang w:bidi="ar-SY"/>
        </w:rPr>
        <w:t xml:space="preserve">وهو استقبال الكرة المرسلة من اللاعب المرسل للفريق المنافس لتهيئتها للاعب المعد او للزميل في الملعب وذلك بامتصاص سرعتها وقوتها وبتمريرها من اسفل لأعلى بالساعدين من </w:t>
      </w:r>
      <w:r>
        <w:rPr>
          <w:rFonts w:ascii="Simplified Arabic" w:hAnsi="Simplified Arabic" w:cs="Simplified Arabic" w:hint="cs"/>
          <w:sz w:val="32"/>
          <w:szCs w:val="32"/>
          <w:rtl/>
          <w:lang w:bidi="ar-IQ"/>
        </w:rPr>
        <w:t>أ</w:t>
      </w:r>
      <w:r w:rsidRPr="00CB6E67">
        <w:rPr>
          <w:rFonts w:ascii="Simplified Arabic" w:hAnsi="Simplified Arabic" w:cs="Simplified Arabic"/>
          <w:sz w:val="32"/>
          <w:szCs w:val="32"/>
          <w:rtl/>
          <w:lang w:bidi="ar-SY"/>
        </w:rPr>
        <w:t xml:space="preserve">سفل , أو بالتمرير من </w:t>
      </w:r>
      <w:r>
        <w:rPr>
          <w:rFonts w:ascii="Simplified Arabic" w:hAnsi="Simplified Arabic" w:cs="Simplified Arabic" w:hint="cs"/>
          <w:sz w:val="32"/>
          <w:szCs w:val="32"/>
          <w:rtl/>
          <w:lang w:bidi="ar-IQ"/>
        </w:rPr>
        <w:t>أ</w:t>
      </w:r>
      <w:r w:rsidRPr="00CB6E67">
        <w:rPr>
          <w:rFonts w:ascii="Simplified Arabic" w:hAnsi="Simplified Arabic" w:cs="Simplified Arabic"/>
          <w:sz w:val="32"/>
          <w:szCs w:val="32"/>
          <w:rtl/>
          <w:lang w:bidi="ar-SY"/>
        </w:rPr>
        <w:t xml:space="preserve">على حسب قوة الكرة وسرعتها ووضع اللاعب المستقبل </w:t>
      </w:r>
      <w:r>
        <w:rPr>
          <w:rFonts w:ascii="Simplified Arabic" w:hAnsi="Simplified Arabic" w:cs="Simplified Arabic"/>
          <w:sz w:val="32"/>
          <w:szCs w:val="32"/>
          <w:rtl/>
          <w:lang w:bidi="ar-SY"/>
        </w:rPr>
        <w:t>.</w:t>
      </w:r>
      <w:r w:rsidRPr="00CB6E67">
        <w:rPr>
          <w:rFonts w:ascii="Simplified Arabic" w:hAnsi="Simplified Arabic" w:cs="Simplified Arabic"/>
          <w:b/>
          <w:bCs/>
          <w:sz w:val="32"/>
          <w:szCs w:val="32"/>
          <w:vertAlign w:val="superscript"/>
          <w:rtl/>
          <w:lang w:bidi="ar-SY"/>
        </w:rPr>
        <w:t xml:space="preserve"> </w:t>
      </w:r>
      <w:r w:rsidRPr="005F7211">
        <w:rPr>
          <w:rStyle w:val="a4"/>
          <w:rFonts w:ascii="Simplified Arabic" w:hAnsi="Simplified Arabic" w:cs="Simplified Arabic"/>
          <w:b/>
          <w:bCs/>
          <w:sz w:val="28"/>
          <w:szCs w:val="28"/>
          <w:rtl/>
          <w:lang w:bidi="ar-IQ"/>
        </w:rPr>
        <w:footnoteReference w:id="56"/>
      </w:r>
    </w:p>
    <w:p w:rsidR="006D2B01" w:rsidRPr="00CB6E67" w:rsidRDefault="006D2B01" w:rsidP="006D2B01">
      <w:pPr>
        <w:spacing w:line="240" w:lineRule="auto"/>
        <w:jc w:val="both"/>
        <w:rPr>
          <w:rFonts w:ascii="Simplified Arabic" w:hAnsi="Simplified Arabic" w:cs="Simplified Arabic"/>
          <w:sz w:val="32"/>
          <w:szCs w:val="32"/>
          <w:rtl/>
          <w:lang w:bidi="ar-SY"/>
        </w:rPr>
      </w:pPr>
      <w:r w:rsidRPr="00CB6E67">
        <w:rPr>
          <w:rFonts w:ascii="Simplified Arabic" w:hAnsi="Simplified Arabic" w:cs="Simplified Arabic"/>
          <w:sz w:val="32"/>
          <w:szCs w:val="32"/>
          <w:rtl/>
          <w:lang w:bidi="ar-SY"/>
        </w:rPr>
        <w:t xml:space="preserve">          " وهو ايضاً دفاع ضد ارسال </w:t>
      </w:r>
      <w:r>
        <w:rPr>
          <w:rFonts w:ascii="Simplified Arabic" w:hAnsi="Simplified Arabic" w:cs="Simplified Arabic" w:hint="cs"/>
          <w:sz w:val="32"/>
          <w:szCs w:val="32"/>
          <w:rtl/>
          <w:lang w:bidi="ar-SY"/>
        </w:rPr>
        <w:t>المنافس</w:t>
      </w:r>
      <w:r w:rsidR="003A4E78">
        <w:rPr>
          <w:rFonts w:ascii="Simplified Arabic" w:hAnsi="Simplified Arabic" w:cs="Simplified Arabic" w:hint="cs"/>
          <w:sz w:val="32"/>
          <w:szCs w:val="32"/>
          <w:rtl/>
          <w:lang w:bidi="ar-SY"/>
        </w:rPr>
        <w:t xml:space="preserve"> بالكرة ا</w:t>
      </w:r>
      <w:r w:rsidRPr="00CB6E67">
        <w:rPr>
          <w:rFonts w:ascii="Simplified Arabic" w:hAnsi="Simplified Arabic" w:cs="Simplified Arabic"/>
          <w:sz w:val="32"/>
          <w:szCs w:val="32"/>
          <w:rtl/>
          <w:lang w:bidi="ar-SY"/>
        </w:rPr>
        <w:t>لطائرة , وفي حالة حدوث خطأ في</w:t>
      </w:r>
      <w:r w:rsidRPr="00CB6E67">
        <w:rPr>
          <w:rFonts w:ascii="Simplified Arabic" w:hAnsi="Simplified Arabic" w:cs="Simplified Arabic"/>
          <w:sz w:val="32"/>
          <w:szCs w:val="32"/>
          <w:rtl/>
          <w:lang w:bidi="ar-IQ"/>
        </w:rPr>
        <w:t>ه</w:t>
      </w:r>
      <w:r w:rsidRPr="00CB6E67">
        <w:rPr>
          <w:rFonts w:ascii="Simplified Arabic" w:hAnsi="Simplified Arabic" w:cs="Simplified Arabic"/>
          <w:sz w:val="32"/>
          <w:szCs w:val="32"/>
          <w:rtl/>
          <w:lang w:bidi="ar-SY"/>
        </w:rPr>
        <w:t xml:space="preserve"> يعطى للفريق الخصم المجال في اكتساب نقطة او القيام بهجوم مضاد على فريقه او في حالة </w:t>
      </w:r>
      <w:r w:rsidRPr="00CB6E67">
        <w:rPr>
          <w:rFonts w:ascii="Simplified Arabic" w:hAnsi="Simplified Arabic" w:cs="Simplified Arabic" w:hint="cs"/>
          <w:sz w:val="32"/>
          <w:szCs w:val="32"/>
          <w:rtl/>
          <w:lang w:bidi="ar-SY"/>
        </w:rPr>
        <w:t>الاستقبال</w:t>
      </w:r>
      <w:r w:rsidRPr="00CB6E67">
        <w:rPr>
          <w:rFonts w:ascii="Simplified Arabic" w:hAnsi="Simplified Arabic" w:cs="Simplified Arabic"/>
          <w:sz w:val="32"/>
          <w:szCs w:val="32"/>
          <w:rtl/>
          <w:lang w:bidi="ar-SY"/>
        </w:rPr>
        <w:t xml:space="preserve"> يتيح الفرصة لفريقه لأجراء هجوم جيد ضد فريق الخصم "</w:t>
      </w:r>
      <w:r>
        <w:rPr>
          <w:rFonts w:ascii="Simplified Arabic" w:hAnsi="Simplified Arabic" w:cs="Simplified Arabic"/>
          <w:sz w:val="32"/>
          <w:szCs w:val="32"/>
          <w:rtl/>
          <w:lang w:bidi="ar-SY"/>
        </w:rPr>
        <w:t>.</w:t>
      </w:r>
      <w:r w:rsidRPr="005F7211">
        <w:rPr>
          <w:rStyle w:val="a4"/>
          <w:rFonts w:ascii="Simplified Arabic" w:hAnsi="Simplified Arabic" w:cs="Simplified Arabic"/>
          <w:b/>
          <w:bCs/>
          <w:sz w:val="28"/>
          <w:szCs w:val="28"/>
          <w:rtl/>
          <w:lang w:bidi="ar-SY"/>
        </w:rPr>
        <w:footnoteReference w:id="57"/>
      </w:r>
    </w:p>
    <w:p w:rsidR="006D2B01" w:rsidRPr="00CB6E67" w:rsidRDefault="006D2B01" w:rsidP="006D2B01">
      <w:pPr>
        <w:spacing w:line="240" w:lineRule="auto"/>
        <w:jc w:val="both"/>
        <w:rPr>
          <w:rFonts w:ascii="Simplified Arabic" w:hAnsi="Simplified Arabic" w:cs="Simplified Arabic"/>
          <w:sz w:val="32"/>
          <w:szCs w:val="32"/>
          <w:rtl/>
          <w:lang w:bidi="ar-SY"/>
        </w:rPr>
      </w:pPr>
      <w:r w:rsidRPr="00CB6E67">
        <w:rPr>
          <w:rFonts w:ascii="Simplified Arabic" w:hAnsi="Simplified Arabic" w:cs="Simplified Arabic"/>
          <w:b/>
          <w:bCs/>
          <w:sz w:val="32"/>
          <w:szCs w:val="32"/>
          <w:rtl/>
          <w:lang w:bidi="ar-SY"/>
        </w:rPr>
        <w:t>أهميته:</w:t>
      </w:r>
      <w:r w:rsidRPr="00CB6E67">
        <w:rPr>
          <w:rFonts w:ascii="Simplified Arabic" w:hAnsi="Simplified Arabic" w:cs="Simplified Arabic"/>
          <w:sz w:val="32"/>
          <w:szCs w:val="32"/>
          <w:rtl/>
          <w:lang w:bidi="ar-SY"/>
        </w:rPr>
        <w:t xml:space="preserve">  يعد الدفاع عن الارسال من المهارات الدفاعية ذات </w:t>
      </w:r>
      <w:r w:rsidRPr="00CB6E67">
        <w:rPr>
          <w:rFonts w:ascii="Simplified Arabic" w:hAnsi="Simplified Arabic" w:cs="Simplified Arabic"/>
          <w:sz w:val="32"/>
          <w:szCs w:val="32"/>
          <w:rtl/>
          <w:lang w:bidi="ar-IQ"/>
        </w:rPr>
        <w:t>ال</w:t>
      </w:r>
      <w:r w:rsidRPr="00CB6E67">
        <w:rPr>
          <w:rFonts w:ascii="Simplified Arabic" w:hAnsi="Simplified Arabic" w:cs="Simplified Arabic"/>
          <w:sz w:val="32"/>
          <w:szCs w:val="32"/>
          <w:rtl/>
          <w:lang w:bidi="ar-SY"/>
        </w:rPr>
        <w:t xml:space="preserve">اهمية الكبيرة في الكرة الطائرة فمنذ نشأة الكرة الطائرة وحتى وقتنا الحاضر تنوعت وتتابعت طرق استقبال الكرة سواء بالكفين او الذراعين , بعد ان كانت تؤدى من اعلى اصبحت الطريقة المتبعة حالياً بالذراعين من اسفل يطلق عليها ( </w:t>
      </w:r>
      <w:r w:rsidRPr="00CB6E67">
        <w:rPr>
          <w:rFonts w:ascii="Simplified Arabic" w:hAnsi="Simplified Arabic" w:cs="Simplified Arabic"/>
          <w:sz w:val="32"/>
          <w:szCs w:val="32"/>
          <w:lang w:bidi="ar-SY"/>
        </w:rPr>
        <w:t xml:space="preserve"> </w:t>
      </w:r>
      <w:proofErr w:type="spellStart"/>
      <w:r w:rsidRPr="00CB6E67">
        <w:rPr>
          <w:rFonts w:ascii="Simplified Arabic" w:hAnsi="Simplified Arabic" w:cs="Simplified Arabic"/>
          <w:sz w:val="32"/>
          <w:szCs w:val="32"/>
          <w:lang w:bidi="ar-SY"/>
        </w:rPr>
        <w:t>Beggel</w:t>
      </w:r>
      <w:proofErr w:type="spellEnd"/>
      <w:r w:rsidRPr="00CB6E67">
        <w:rPr>
          <w:rFonts w:ascii="Simplified Arabic" w:hAnsi="Simplified Arabic" w:cs="Simplified Arabic"/>
          <w:sz w:val="32"/>
          <w:szCs w:val="32"/>
          <w:lang w:bidi="ar-SY"/>
        </w:rPr>
        <w:t xml:space="preserve"> </w:t>
      </w:r>
      <w:r w:rsidRPr="00CB6E67">
        <w:rPr>
          <w:rFonts w:ascii="Simplified Arabic" w:hAnsi="Simplified Arabic" w:cs="Simplified Arabic"/>
          <w:sz w:val="32"/>
          <w:szCs w:val="32"/>
          <w:rtl/>
          <w:lang w:bidi="ar-SY"/>
        </w:rPr>
        <w:t xml:space="preserve"> ) وتؤدى باستخدام السطح الداخلي للساعدين وذلك لضمان استلام الكرة بطريقة جيدة ولتوصيلها للزميـل </w:t>
      </w:r>
      <w:r>
        <w:rPr>
          <w:rFonts w:ascii="Simplified Arabic" w:hAnsi="Simplified Arabic" w:cs="Simplified Arabic" w:hint="cs"/>
          <w:sz w:val="32"/>
          <w:szCs w:val="32"/>
          <w:rtl/>
          <w:lang w:bidi="ar-SY"/>
        </w:rPr>
        <w:t>ومن دون</w:t>
      </w:r>
      <w:r w:rsidRPr="00CB6E67">
        <w:rPr>
          <w:rFonts w:ascii="Simplified Arabic" w:hAnsi="Simplified Arabic" w:cs="Simplified Arabic"/>
          <w:sz w:val="32"/>
          <w:szCs w:val="32"/>
          <w:rtl/>
          <w:lang w:bidi="ar-SY"/>
        </w:rPr>
        <w:t xml:space="preserve"> حدوث اخطاء.</w:t>
      </w:r>
    </w:p>
    <w:p w:rsidR="006D2B01" w:rsidRDefault="006D2B01" w:rsidP="006D2B01">
      <w:pPr>
        <w:spacing w:line="240" w:lineRule="auto"/>
        <w:ind w:firstLine="720"/>
        <w:jc w:val="both"/>
        <w:rPr>
          <w:rFonts w:ascii="Simplified Arabic" w:hAnsi="Simplified Arabic" w:cs="Simplified Arabic"/>
          <w:b/>
          <w:bCs/>
          <w:sz w:val="32"/>
          <w:szCs w:val="32"/>
          <w:rtl/>
          <w:lang w:bidi="ar-IQ"/>
        </w:rPr>
      </w:pPr>
      <w:r w:rsidRPr="00CB6E67">
        <w:rPr>
          <w:rFonts w:ascii="Simplified Arabic" w:hAnsi="Simplified Arabic" w:cs="Simplified Arabic"/>
          <w:sz w:val="32"/>
          <w:szCs w:val="32"/>
          <w:rtl/>
          <w:lang w:eastAsia="zh-MO" w:bidi="ar-IQ"/>
        </w:rPr>
        <w:t>وأيضا عرّف استقبال الإرسال بأنه " عملية استقبال الكرة المرسلة من اللاعب المرسل للفريق المنافس لتهيئتها للاعب المعد أو للزميل في الملعب , وذلك لامتصاص سرعة وقوة الكرة لتمريرها من أسفل للأعلى بالساعدين "</w:t>
      </w:r>
      <w:r>
        <w:rPr>
          <w:rFonts w:ascii="Simplified Arabic" w:hAnsi="Simplified Arabic" w:cs="Simplified Arabic"/>
          <w:sz w:val="32"/>
          <w:szCs w:val="32"/>
          <w:rtl/>
          <w:lang w:eastAsia="zh-MO" w:bidi="ar-IQ"/>
        </w:rPr>
        <w:t>.</w:t>
      </w:r>
      <w:r w:rsidRPr="005F7211">
        <w:rPr>
          <w:rStyle w:val="a4"/>
          <w:rFonts w:ascii="Simplified Arabic" w:hAnsi="Simplified Arabic" w:cs="Simplified Arabic"/>
          <w:b/>
          <w:bCs/>
          <w:sz w:val="28"/>
          <w:szCs w:val="28"/>
          <w:rtl/>
          <w:lang w:bidi="ar-IQ"/>
        </w:rPr>
        <w:footnoteReference w:id="58"/>
      </w:r>
    </w:p>
    <w:p w:rsidR="00266FC7" w:rsidRDefault="00266FC7" w:rsidP="006D2B01">
      <w:pPr>
        <w:spacing w:line="240" w:lineRule="auto"/>
        <w:ind w:firstLine="720"/>
        <w:jc w:val="both"/>
        <w:rPr>
          <w:rFonts w:ascii="Simplified Arabic" w:hAnsi="Simplified Arabic" w:cs="Simplified Arabic"/>
          <w:b/>
          <w:bCs/>
          <w:sz w:val="32"/>
          <w:szCs w:val="32"/>
          <w:rtl/>
          <w:lang w:bidi="ar-IQ"/>
        </w:rPr>
      </w:pPr>
    </w:p>
    <w:p w:rsidR="006D2B01" w:rsidRDefault="006D2B01" w:rsidP="006D2B01">
      <w:pPr>
        <w:spacing w:line="240" w:lineRule="auto"/>
        <w:jc w:val="both"/>
        <w:rPr>
          <w:rFonts w:ascii="Simplified Arabic" w:hAnsi="Simplified Arabic" w:cs="Simplified Arabic"/>
          <w:b/>
          <w:bCs/>
          <w:sz w:val="32"/>
          <w:szCs w:val="32"/>
          <w:rtl/>
          <w:lang w:bidi="ar-SY"/>
        </w:rPr>
      </w:pPr>
      <w:r w:rsidRPr="00CB6E67">
        <w:rPr>
          <w:rFonts w:ascii="Simplified Arabic" w:hAnsi="Simplified Arabic" w:cs="Simplified Arabic"/>
          <w:b/>
          <w:bCs/>
          <w:sz w:val="32"/>
          <w:szCs w:val="32"/>
          <w:rtl/>
          <w:lang w:bidi="ar-SY"/>
        </w:rPr>
        <w:lastRenderedPageBreak/>
        <w:t>طريقة استقبال الإرسال :</w:t>
      </w:r>
    </w:p>
    <w:p w:rsidR="006D2B01" w:rsidRPr="00CB6E67" w:rsidRDefault="006D2B01" w:rsidP="006D2B01">
      <w:pPr>
        <w:spacing w:line="240" w:lineRule="auto"/>
        <w:jc w:val="both"/>
        <w:rPr>
          <w:rFonts w:ascii="Simplified Arabic" w:hAnsi="Simplified Arabic" w:cs="Simplified Arabic"/>
          <w:sz w:val="32"/>
          <w:szCs w:val="32"/>
          <w:rtl/>
          <w:lang w:bidi="ar-IQ"/>
        </w:rPr>
      </w:pPr>
      <w:r>
        <w:rPr>
          <w:rFonts w:ascii="Simplified Arabic" w:hAnsi="Simplified Arabic" w:cs="Simplified Arabic" w:hint="cs"/>
          <w:b/>
          <w:bCs/>
          <w:sz w:val="32"/>
          <w:szCs w:val="32"/>
          <w:rtl/>
          <w:lang w:bidi="ar-SY"/>
        </w:rPr>
        <w:t xml:space="preserve">    </w:t>
      </w:r>
      <w:r w:rsidRPr="00CB6E67">
        <w:rPr>
          <w:rFonts w:ascii="Simplified Arabic" w:hAnsi="Simplified Arabic" w:cs="Simplified Arabic"/>
          <w:b/>
          <w:bCs/>
          <w:sz w:val="32"/>
          <w:szCs w:val="32"/>
          <w:rtl/>
          <w:lang w:bidi="ar-SY"/>
        </w:rPr>
        <w:t xml:space="preserve">   </w:t>
      </w:r>
      <w:r w:rsidRPr="00CB6E67">
        <w:rPr>
          <w:rFonts w:ascii="Simplified Arabic" w:hAnsi="Simplified Arabic" w:cs="Simplified Arabic"/>
          <w:sz w:val="32"/>
          <w:szCs w:val="32"/>
          <w:rtl/>
          <w:lang w:bidi="ar-SY"/>
        </w:rPr>
        <w:t xml:space="preserve">يتحرك اللاعب الى المكان الصحيح بطريقة سريعة لضمان وضع جسمه خلف الكرة وحسب تقديره لضربة ارسال اللاعب المنافس حيث يقف اللاعب والقدمان متباعدتان اوسع من الحوض والركبتان مثنيتان ثنياً خفيفاَ وتشكلان زاوية قائمة تقريباً مع الحوض , ميل الجذع قليلاً للأمام , ثقل الجسم موزع على القدمين بالتساوي , الرأس عمودي على مستوى الكتفين وتوجيه النظر الى المنافس والذراعان متباعدتان عن بعضهما مسافة حوالي اتساع الكتفين وممدودتان للأمام مائلتان </w:t>
      </w:r>
      <w:proofErr w:type="spellStart"/>
      <w:r w:rsidRPr="00CB6E67">
        <w:rPr>
          <w:rFonts w:ascii="Simplified Arabic" w:hAnsi="Simplified Arabic" w:cs="Simplified Arabic"/>
          <w:sz w:val="32"/>
          <w:szCs w:val="32"/>
          <w:rtl/>
          <w:lang w:bidi="ar-SY"/>
        </w:rPr>
        <w:t>لاسفل</w:t>
      </w:r>
      <w:proofErr w:type="spellEnd"/>
      <w:r>
        <w:rPr>
          <w:rFonts w:ascii="Simplified Arabic" w:hAnsi="Simplified Arabic" w:cs="Simplified Arabic"/>
          <w:sz w:val="32"/>
          <w:szCs w:val="32"/>
          <w:rtl/>
          <w:lang w:bidi="ar-SY"/>
        </w:rPr>
        <w:t>.</w:t>
      </w:r>
      <w:r w:rsidRPr="005F7211">
        <w:rPr>
          <w:rStyle w:val="a4"/>
          <w:rFonts w:ascii="Simplified Arabic" w:hAnsi="Simplified Arabic" w:cs="Simplified Arabic"/>
          <w:b/>
          <w:bCs/>
          <w:sz w:val="28"/>
          <w:szCs w:val="28"/>
          <w:rtl/>
          <w:lang w:bidi="ar-SY"/>
        </w:rPr>
        <w:footnoteReference w:id="59"/>
      </w:r>
    </w:p>
    <w:p w:rsidR="006D2B01" w:rsidRPr="00CB6E67" w:rsidRDefault="006D2B01" w:rsidP="006D2B01">
      <w:pPr>
        <w:spacing w:line="240" w:lineRule="auto"/>
        <w:ind w:firstLine="720"/>
        <w:rPr>
          <w:rFonts w:ascii="Simplified Arabic" w:hAnsi="Simplified Arabic" w:cs="Simplified Arabic"/>
          <w:sz w:val="32"/>
          <w:szCs w:val="32"/>
          <w:rtl/>
          <w:lang w:eastAsia="zh-MO" w:bidi="ar-IQ"/>
        </w:rPr>
      </w:pPr>
      <w:r w:rsidRPr="00CB6E67">
        <w:rPr>
          <w:rFonts w:ascii="Simplified Arabic" w:hAnsi="Simplified Arabic" w:cs="Simplified Arabic"/>
          <w:sz w:val="32"/>
          <w:szCs w:val="32"/>
          <w:rtl/>
          <w:lang w:eastAsia="zh-MO" w:bidi="ar-IQ"/>
        </w:rPr>
        <w:t>أما أنواع الاستقبال فهي :</w:t>
      </w:r>
    </w:p>
    <w:p w:rsidR="006D2B01" w:rsidRPr="00CB6E67" w:rsidRDefault="006D2B01" w:rsidP="006D2B01">
      <w:pPr>
        <w:numPr>
          <w:ilvl w:val="1"/>
          <w:numId w:val="13"/>
        </w:numPr>
        <w:spacing w:after="0" w:line="240" w:lineRule="auto"/>
        <w:rPr>
          <w:rFonts w:ascii="Simplified Arabic" w:hAnsi="Simplified Arabic" w:cs="Simplified Arabic"/>
          <w:sz w:val="32"/>
          <w:szCs w:val="32"/>
          <w:rtl/>
          <w:lang w:eastAsia="zh-MO" w:bidi="ar-IQ"/>
        </w:rPr>
      </w:pPr>
      <w:r w:rsidRPr="00CB6E67">
        <w:rPr>
          <w:rFonts w:ascii="Simplified Arabic" w:hAnsi="Simplified Arabic" w:cs="Simplified Arabic"/>
          <w:sz w:val="32"/>
          <w:szCs w:val="32"/>
          <w:rtl/>
          <w:lang w:eastAsia="zh-MO" w:bidi="ar-IQ"/>
        </w:rPr>
        <w:t>استقبال الإرسال من الوقوف .</w:t>
      </w:r>
    </w:p>
    <w:p w:rsidR="006D2B01" w:rsidRPr="00CB6E67" w:rsidRDefault="006D2B01" w:rsidP="006D2B01">
      <w:pPr>
        <w:numPr>
          <w:ilvl w:val="1"/>
          <w:numId w:val="13"/>
        </w:numPr>
        <w:spacing w:after="0" w:line="240" w:lineRule="auto"/>
        <w:rPr>
          <w:rFonts w:ascii="Simplified Arabic" w:hAnsi="Simplified Arabic" w:cs="Simplified Arabic"/>
          <w:sz w:val="32"/>
          <w:szCs w:val="32"/>
          <w:lang w:eastAsia="zh-MO" w:bidi="ar-IQ"/>
        </w:rPr>
      </w:pPr>
      <w:r w:rsidRPr="00CB6E67">
        <w:rPr>
          <w:rFonts w:ascii="Simplified Arabic" w:hAnsi="Simplified Arabic" w:cs="Simplified Arabic"/>
          <w:sz w:val="32"/>
          <w:szCs w:val="32"/>
          <w:rtl/>
          <w:lang w:eastAsia="zh-MO" w:bidi="ar-IQ"/>
        </w:rPr>
        <w:t>استقبال الإرسال من الجانب .</w:t>
      </w:r>
    </w:p>
    <w:p w:rsidR="006D2B01" w:rsidRPr="00CB6E67" w:rsidRDefault="006D2B01" w:rsidP="006D2B01">
      <w:pPr>
        <w:numPr>
          <w:ilvl w:val="1"/>
          <w:numId w:val="13"/>
        </w:numPr>
        <w:spacing w:after="0" w:line="240" w:lineRule="auto"/>
        <w:rPr>
          <w:rFonts w:ascii="Simplified Arabic" w:hAnsi="Simplified Arabic" w:cs="Simplified Arabic"/>
          <w:sz w:val="32"/>
          <w:szCs w:val="32"/>
          <w:rtl/>
          <w:lang w:eastAsia="zh-MO" w:bidi="ar-IQ"/>
        </w:rPr>
      </w:pPr>
      <w:r w:rsidRPr="00CB6E67">
        <w:rPr>
          <w:rFonts w:ascii="Simplified Arabic" w:hAnsi="Simplified Arabic" w:cs="Simplified Arabic"/>
          <w:sz w:val="32"/>
          <w:szCs w:val="32"/>
          <w:rtl/>
          <w:lang w:eastAsia="zh-MO" w:bidi="ar-IQ"/>
        </w:rPr>
        <w:t>استقبال الإرسال من السقوط .</w:t>
      </w:r>
    </w:p>
    <w:p w:rsidR="006D2B01" w:rsidRPr="00CB6E67" w:rsidRDefault="006D2B01" w:rsidP="006D2B01">
      <w:pPr>
        <w:spacing w:line="240" w:lineRule="auto"/>
        <w:ind w:firstLine="720"/>
        <w:rPr>
          <w:rFonts w:ascii="Simplified Arabic" w:hAnsi="Simplified Arabic" w:cs="Simplified Arabic"/>
          <w:sz w:val="32"/>
          <w:szCs w:val="32"/>
          <w:rtl/>
          <w:lang w:eastAsia="zh-MO" w:bidi="ar-IQ"/>
        </w:rPr>
      </w:pPr>
      <w:r w:rsidRPr="00CB6E67">
        <w:rPr>
          <w:rFonts w:ascii="Simplified Arabic" w:hAnsi="Simplified Arabic" w:cs="Simplified Arabic"/>
          <w:sz w:val="32"/>
          <w:szCs w:val="32"/>
          <w:rtl/>
          <w:lang w:eastAsia="zh-MO" w:bidi="ar-IQ"/>
        </w:rPr>
        <w:t>وفيما يخص مراحل الأداء الفني ( التكنيك ) لمهارة استقبال الإرسال</w:t>
      </w:r>
      <w:r>
        <w:rPr>
          <w:rFonts w:ascii="Simplified Arabic" w:hAnsi="Simplified Arabic" w:cs="Simplified Arabic" w:hint="cs"/>
          <w:sz w:val="32"/>
          <w:szCs w:val="32"/>
          <w:rtl/>
          <w:lang w:eastAsia="zh-MO" w:bidi="ar-IQ"/>
        </w:rPr>
        <w:t xml:space="preserve"> من الاسفل</w:t>
      </w:r>
      <w:r w:rsidRPr="00CB6E67">
        <w:rPr>
          <w:rFonts w:ascii="Simplified Arabic" w:hAnsi="Simplified Arabic" w:cs="Simplified Arabic"/>
          <w:sz w:val="32"/>
          <w:szCs w:val="32"/>
          <w:rtl/>
          <w:lang w:eastAsia="zh-MO" w:bidi="ar-IQ"/>
        </w:rPr>
        <w:t xml:space="preserve"> , فهي تقسم إلى </w:t>
      </w:r>
    </w:p>
    <w:p w:rsidR="006D2B01" w:rsidRPr="00CB6E67" w:rsidRDefault="006D2B01" w:rsidP="006D2B01">
      <w:pPr>
        <w:spacing w:line="240" w:lineRule="auto"/>
        <w:rPr>
          <w:rFonts w:ascii="Simplified Arabic" w:hAnsi="Simplified Arabic" w:cs="Simplified Arabic"/>
          <w:sz w:val="32"/>
          <w:szCs w:val="32"/>
          <w:rtl/>
          <w:lang w:eastAsia="zh-MO" w:bidi="ar-IQ"/>
        </w:rPr>
      </w:pPr>
      <w:r w:rsidRPr="00CB6E67">
        <w:rPr>
          <w:rFonts w:ascii="Simplified Arabic" w:hAnsi="Simplified Arabic" w:cs="Simplified Arabic"/>
          <w:b/>
          <w:bCs/>
          <w:sz w:val="32"/>
          <w:szCs w:val="32"/>
          <w:rtl/>
          <w:lang w:eastAsia="zh-MO" w:bidi="ar-IQ"/>
        </w:rPr>
        <w:t>1. المرحلة التمهيدية</w:t>
      </w:r>
    </w:p>
    <w:p w:rsidR="006D2B01" w:rsidRDefault="006D2B01" w:rsidP="006D2B01">
      <w:pPr>
        <w:spacing w:line="240" w:lineRule="auto"/>
        <w:ind w:firstLine="720"/>
        <w:jc w:val="both"/>
        <w:rPr>
          <w:rFonts w:ascii="Simplified Arabic" w:hAnsi="Simplified Arabic" w:cs="Simplified Arabic"/>
          <w:sz w:val="32"/>
          <w:szCs w:val="32"/>
          <w:rtl/>
          <w:lang w:bidi="ar-IQ"/>
        </w:rPr>
      </w:pPr>
      <w:r w:rsidRPr="00CB6E67">
        <w:rPr>
          <w:rFonts w:ascii="Simplified Arabic" w:hAnsi="Simplified Arabic" w:cs="Simplified Arabic"/>
          <w:sz w:val="32"/>
          <w:szCs w:val="32"/>
          <w:rtl/>
          <w:lang w:eastAsia="zh-MO" w:bidi="ar-IQ"/>
        </w:rPr>
        <w:t>يتحرك اللاعب</w:t>
      </w:r>
      <w:r w:rsidRPr="00CB6E67">
        <w:rPr>
          <w:rFonts w:ascii="Simplified Arabic" w:hAnsi="Simplified Arabic" w:cs="Simplified Arabic"/>
          <w:b/>
          <w:bCs/>
          <w:sz w:val="32"/>
          <w:szCs w:val="32"/>
          <w:rtl/>
          <w:lang w:eastAsia="zh-MO" w:bidi="ar-IQ"/>
        </w:rPr>
        <w:t xml:space="preserve"> </w:t>
      </w:r>
      <w:r w:rsidRPr="00CB6E67">
        <w:rPr>
          <w:rFonts w:ascii="Simplified Arabic" w:hAnsi="Simplified Arabic" w:cs="Simplified Arabic"/>
          <w:sz w:val="32"/>
          <w:szCs w:val="32"/>
          <w:rtl/>
          <w:lang w:eastAsia="zh-MO" w:bidi="ar-IQ"/>
        </w:rPr>
        <w:t>في اتجاه الكرة ليأخذ وقفة الاستعداد</w:t>
      </w:r>
      <w:r w:rsidRPr="00CB6E67">
        <w:rPr>
          <w:rFonts w:ascii="Simplified Arabic" w:hAnsi="Simplified Arabic" w:cs="Simplified Arabic"/>
          <w:b/>
          <w:bCs/>
          <w:sz w:val="32"/>
          <w:szCs w:val="32"/>
          <w:rtl/>
          <w:lang w:bidi="ar-IQ"/>
        </w:rPr>
        <w:t xml:space="preserve"> </w:t>
      </w:r>
      <w:r w:rsidRPr="00CB6E67">
        <w:rPr>
          <w:rFonts w:ascii="Simplified Arabic" w:hAnsi="Simplified Arabic" w:cs="Simplified Arabic"/>
          <w:sz w:val="32"/>
          <w:szCs w:val="32"/>
          <w:rtl/>
          <w:lang w:bidi="ar-IQ"/>
        </w:rPr>
        <w:t xml:space="preserve">خلف الكرة , إذ تكون القدمان أوسع من الحوض , والركبتان </w:t>
      </w:r>
      <w:proofErr w:type="spellStart"/>
      <w:r w:rsidRPr="00CB6E67">
        <w:rPr>
          <w:rFonts w:ascii="Simplified Arabic" w:hAnsi="Simplified Arabic" w:cs="Simplified Arabic"/>
          <w:sz w:val="32"/>
          <w:szCs w:val="32"/>
          <w:rtl/>
          <w:lang w:bidi="ar-IQ"/>
        </w:rPr>
        <w:t>منثنيتان</w:t>
      </w:r>
      <w:proofErr w:type="spellEnd"/>
      <w:r w:rsidRPr="00CB6E67">
        <w:rPr>
          <w:rFonts w:ascii="Simplified Arabic" w:hAnsi="Simplified Arabic" w:cs="Simplified Arabic"/>
          <w:sz w:val="32"/>
          <w:szCs w:val="32"/>
          <w:rtl/>
          <w:lang w:bidi="ar-IQ"/>
        </w:rPr>
        <w:t xml:space="preserve"> قليلاً , والفخذان مع الساقين يشكلان زاوية قائمة , وميل الجذع قليلاً للأمام , والرأس عمودي على الكتفين , والذراعان ممدودتان للأمام , وضم الساعدين لبعضهما , مع وضع اليد منقبضة داخل الأخرى , ويزداد انثناء الركبتين للأسفل لحظة التأهب لتسلّم الكرة .</w:t>
      </w:r>
    </w:p>
    <w:p w:rsidR="00266FC7" w:rsidRDefault="00266FC7" w:rsidP="006D2B01">
      <w:pPr>
        <w:spacing w:line="240" w:lineRule="auto"/>
        <w:ind w:firstLine="720"/>
        <w:jc w:val="both"/>
        <w:rPr>
          <w:rFonts w:ascii="Simplified Arabic" w:hAnsi="Simplified Arabic" w:cs="Simplified Arabic"/>
          <w:sz w:val="32"/>
          <w:szCs w:val="32"/>
          <w:rtl/>
          <w:lang w:bidi="ar-IQ"/>
        </w:rPr>
      </w:pPr>
    </w:p>
    <w:p w:rsidR="006D2B01" w:rsidRPr="00CB6E67" w:rsidRDefault="006D2B01" w:rsidP="006D2B01">
      <w:pPr>
        <w:spacing w:line="240" w:lineRule="auto"/>
        <w:jc w:val="both"/>
        <w:rPr>
          <w:rFonts w:ascii="Simplified Arabic" w:hAnsi="Simplified Arabic" w:cs="Simplified Arabic"/>
          <w:sz w:val="32"/>
          <w:szCs w:val="32"/>
          <w:rtl/>
          <w:lang w:bidi="ar-IQ"/>
        </w:rPr>
      </w:pPr>
      <w:r w:rsidRPr="00CB6E67">
        <w:rPr>
          <w:rFonts w:ascii="Simplified Arabic" w:hAnsi="Simplified Arabic" w:cs="Simplified Arabic"/>
          <w:b/>
          <w:bCs/>
          <w:sz w:val="32"/>
          <w:szCs w:val="32"/>
          <w:rtl/>
          <w:lang w:bidi="ar-IQ"/>
        </w:rPr>
        <w:lastRenderedPageBreak/>
        <w:t>2. المرحلة الرئيسة</w:t>
      </w:r>
    </w:p>
    <w:p w:rsidR="006D2B01" w:rsidRPr="00CB6E67" w:rsidRDefault="006D2B01" w:rsidP="006D2B01">
      <w:pPr>
        <w:spacing w:line="240" w:lineRule="auto"/>
        <w:ind w:firstLine="720"/>
        <w:jc w:val="both"/>
        <w:rPr>
          <w:rFonts w:ascii="Simplified Arabic" w:hAnsi="Simplified Arabic" w:cs="Simplified Arabic"/>
          <w:sz w:val="32"/>
          <w:szCs w:val="32"/>
          <w:rtl/>
          <w:lang w:bidi="ar-IQ"/>
        </w:rPr>
      </w:pPr>
      <w:r w:rsidRPr="00CB6E67">
        <w:rPr>
          <w:rFonts w:ascii="Simplified Arabic" w:hAnsi="Simplified Arabic" w:cs="Simplified Arabic"/>
          <w:sz w:val="32"/>
          <w:szCs w:val="32"/>
          <w:rtl/>
          <w:lang w:bidi="ar-IQ"/>
        </w:rPr>
        <w:t xml:space="preserve">عند وصول الكرة لملامسة سطح الساعدين , يبدأ اللاعب بنشر أجزاء الجسم للأعلى , فيبدأ بنشر القدمين , فيكون البدء في الخلفية ثم الساقين ( مفصل الركبة ) , ثم مفصل الفخذ , والجزء العلوي من الجسم للأمام والأعلى , ثم </w:t>
      </w:r>
      <w:r>
        <w:rPr>
          <w:rFonts w:ascii="Simplified Arabic" w:hAnsi="Simplified Arabic" w:cs="Simplified Arabic" w:hint="cs"/>
          <w:sz w:val="32"/>
          <w:szCs w:val="32"/>
          <w:rtl/>
          <w:lang w:bidi="ar-IQ"/>
        </w:rPr>
        <w:t>يت</w:t>
      </w:r>
      <w:r w:rsidRPr="00CB6E67">
        <w:rPr>
          <w:rFonts w:ascii="Simplified Arabic" w:hAnsi="Simplified Arabic" w:cs="Simplified Arabic"/>
          <w:sz w:val="32"/>
          <w:szCs w:val="32"/>
          <w:rtl/>
          <w:lang w:bidi="ar-IQ"/>
        </w:rPr>
        <w:t xml:space="preserve">حرك الذراعان منتشرتين من مفصل الكتفين بدون اشتراكهما الفعلي , وذلك في أثناء فرد الجذع , وتحدد مقدار المسافة بين الذراعين والجذع ( الجزء العلوي من الجسم ) في لحظة تسلم الكرة على بُعد اللاعب من الشبكة , فكلما كان اللاعب قريباً من الشبكة , زاد ارتفاع الذراعين للأعلى , مس الكرة بأكبر سطح ممكن للساعدين , ويعتمد نشر أجزاء الجسم على قوة واتجاه المسافة المراد تمرير وتوجيه الكرة إليها </w:t>
      </w:r>
    </w:p>
    <w:p w:rsidR="006D2B01" w:rsidRPr="00CB6E67" w:rsidRDefault="006D2B01" w:rsidP="006D2B01">
      <w:pPr>
        <w:tabs>
          <w:tab w:val="left" w:pos="3671"/>
        </w:tabs>
        <w:rPr>
          <w:rFonts w:ascii="Simplified Arabic" w:hAnsi="Simplified Arabic" w:cs="Simplified Arabic"/>
          <w:sz w:val="32"/>
          <w:szCs w:val="32"/>
          <w:rtl/>
          <w:lang w:bidi="ar-IQ"/>
        </w:rPr>
      </w:pPr>
      <w:r w:rsidRPr="00CB6E67">
        <w:rPr>
          <w:rFonts w:ascii="Simplified Arabic" w:hAnsi="Simplified Arabic" w:cs="Simplified Arabic"/>
          <w:noProof/>
          <w:color w:val="272626"/>
          <w:sz w:val="32"/>
          <w:szCs w:val="32"/>
          <w:shd w:val="clear" w:color="auto" w:fill="000000" w:themeFill="text1"/>
        </w:rPr>
        <w:drawing>
          <wp:inline distT="0" distB="0" distL="0" distR="0" wp14:anchorId="5BDF357F" wp14:editId="1D143E07">
            <wp:extent cx="5276850" cy="4000500"/>
            <wp:effectExtent l="0" t="0" r="0" b="0"/>
            <wp:docPr id="180" name="Picture 8" descr="122329-16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22329-165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6850" cy="4000500"/>
                    </a:xfrm>
                    <a:prstGeom prst="rect">
                      <a:avLst/>
                    </a:prstGeom>
                    <a:ln>
                      <a:noFill/>
                    </a:ln>
                    <a:effectLst>
                      <a:softEdge rad="112500"/>
                    </a:effectLst>
                  </pic:spPr>
                </pic:pic>
              </a:graphicData>
            </a:graphic>
          </wp:inline>
        </w:drawing>
      </w:r>
    </w:p>
    <w:p w:rsidR="006D2B01" w:rsidRPr="00CB6E67" w:rsidRDefault="006D2B01" w:rsidP="006D2B01">
      <w:pPr>
        <w:tabs>
          <w:tab w:val="left" w:pos="3341"/>
        </w:tabs>
        <w:rPr>
          <w:rFonts w:ascii="Simplified Arabic" w:hAnsi="Simplified Arabic" w:cs="Simplified Arabic"/>
          <w:b/>
          <w:bCs/>
          <w:sz w:val="32"/>
          <w:szCs w:val="32"/>
          <w:lang w:bidi="ar-IQ"/>
        </w:rPr>
      </w:pPr>
      <w:r>
        <w:rPr>
          <w:rFonts w:ascii="Simplified Arabic" w:hAnsi="Simplified Arabic" w:cs="Simplified Arabic"/>
          <w:sz w:val="32"/>
          <w:szCs w:val="32"/>
          <w:rtl/>
          <w:lang w:bidi="ar-IQ"/>
        </w:rPr>
        <w:tab/>
      </w:r>
      <w:r w:rsidRPr="00CB6E67">
        <w:rPr>
          <w:rFonts w:ascii="Simplified Arabic" w:hAnsi="Simplified Arabic" w:cs="Simplified Arabic"/>
          <w:b/>
          <w:bCs/>
          <w:sz w:val="32"/>
          <w:szCs w:val="32"/>
          <w:rtl/>
          <w:lang w:bidi="ar-IQ"/>
        </w:rPr>
        <w:t>الشكل (</w:t>
      </w:r>
      <w:r>
        <w:rPr>
          <w:rFonts w:ascii="Simplified Arabic" w:hAnsi="Simplified Arabic" w:cs="Simplified Arabic" w:hint="cs"/>
          <w:b/>
          <w:bCs/>
          <w:sz w:val="32"/>
          <w:szCs w:val="32"/>
          <w:rtl/>
          <w:lang w:bidi="ar-IQ"/>
        </w:rPr>
        <w:t>2</w:t>
      </w:r>
      <w:r w:rsidRPr="00CB6E67">
        <w:rPr>
          <w:rFonts w:ascii="Simplified Arabic" w:hAnsi="Simplified Arabic" w:cs="Simplified Arabic"/>
          <w:b/>
          <w:bCs/>
          <w:sz w:val="32"/>
          <w:szCs w:val="32"/>
          <w:rtl/>
          <w:lang w:bidi="ar-IQ"/>
        </w:rPr>
        <w:t xml:space="preserve">  )</w:t>
      </w:r>
    </w:p>
    <w:p w:rsidR="006D2B01" w:rsidRDefault="006D2B01" w:rsidP="006D2B01">
      <w:pPr>
        <w:tabs>
          <w:tab w:val="left" w:pos="3071"/>
        </w:tabs>
        <w:jc w:val="center"/>
        <w:rPr>
          <w:rFonts w:ascii="Simplified Arabic" w:hAnsi="Simplified Arabic" w:cs="Simplified Arabic"/>
          <w:sz w:val="32"/>
          <w:szCs w:val="32"/>
          <w:rtl/>
          <w:lang w:bidi="ar-IQ"/>
        </w:rPr>
      </w:pPr>
      <w:r w:rsidRPr="00CB6E67">
        <w:rPr>
          <w:rFonts w:ascii="Simplified Arabic" w:hAnsi="Simplified Arabic" w:cs="Simplified Arabic"/>
          <w:b/>
          <w:bCs/>
          <w:sz w:val="32"/>
          <w:szCs w:val="32"/>
          <w:rtl/>
        </w:rPr>
        <w:t xml:space="preserve">يوضح </w:t>
      </w:r>
      <w:r w:rsidRPr="00CB6E67">
        <w:rPr>
          <w:rFonts w:ascii="Simplified Arabic" w:hAnsi="Simplified Arabic" w:cs="Simplified Arabic"/>
          <w:b/>
          <w:bCs/>
          <w:sz w:val="32"/>
          <w:szCs w:val="32"/>
          <w:rtl/>
          <w:lang w:bidi="ar-IQ"/>
        </w:rPr>
        <w:t xml:space="preserve"> مكان استقبال  الكرة بالذراعين </w:t>
      </w:r>
      <w:r w:rsidRPr="00CB6E67">
        <w:rPr>
          <w:rFonts w:ascii="Simplified Arabic" w:hAnsi="Simplified Arabic" w:cs="Simplified Arabic"/>
          <w:b/>
          <w:bCs/>
          <w:sz w:val="32"/>
          <w:szCs w:val="32"/>
          <w:rtl/>
        </w:rPr>
        <w:t>لمهارة استقبال الإرسال من الاسفل</w:t>
      </w:r>
    </w:p>
    <w:p w:rsidR="006D2B01" w:rsidRDefault="006D2B01" w:rsidP="006D2B01">
      <w:pPr>
        <w:spacing w:line="240" w:lineRule="auto"/>
        <w:jc w:val="both"/>
        <w:rPr>
          <w:rFonts w:ascii="Simplified Arabic" w:hAnsi="Simplified Arabic" w:cs="Simplified Arabic"/>
          <w:sz w:val="32"/>
          <w:szCs w:val="32"/>
          <w:rtl/>
          <w:lang w:bidi="ar-IQ"/>
        </w:rPr>
      </w:pPr>
    </w:p>
    <w:p w:rsidR="006D2B01" w:rsidRDefault="006D2B01" w:rsidP="006D2B01">
      <w:pPr>
        <w:spacing w:line="240" w:lineRule="auto"/>
        <w:ind w:firstLine="720"/>
        <w:jc w:val="both"/>
        <w:rPr>
          <w:rFonts w:ascii="Simplified Arabic" w:hAnsi="Simplified Arabic" w:cs="Simplified Arabic"/>
          <w:sz w:val="32"/>
          <w:szCs w:val="32"/>
          <w:rtl/>
          <w:lang w:bidi="ar-IQ"/>
        </w:rPr>
      </w:pPr>
    </w:p>
    <w:p w:rsidR="006D2B01" w:rsidRPr="00CB6E67" w:rsidRDefault="006D2B01" w:rsidP="006D2B01">
      <w:pPr>
        <w:spacing w:line="240" w:lineRule="auto"/>
        <w:jc w:val="both"/>
        <w:rPr>
          <w:rFonts w:ascii="Simplified Arabic" w:hAnsi="Simplified Arabic" w:cs="Simplified Arabic"/>
          <w:sz w:val="32"/>
          <w:szCs w:val="32"/>
          <w:rtl/>
          <w:lang w:bidi="ar-IQ"/>
        </w:rPr>
      </w:pPr>
    </w:p>
    <w:p w:rsidR="006D2B01" w:rsidRPr="00CB6E67" w:rsidRDefault="006D2B01" w:rsidP="006D2B01">
      <w:pPr>
        <w:rPr>
          <w:rFonts w:ascii="Simplified Arabic" w:hAnsi="Simplified Arabic" w:cs="Simplified Arabic"/>
          <w:sz w:val="32"/>
          <w:szCs w:val="32"/>
          <w:rtl/>
          <w:lang w:bidi="ar-IQ"/>
        </w:rPr>
      </w:pPr>
      <w:r w:rsidRPr="00CB6E67">
        <w:rPr>
          <w:rFonts w:ascii="Simplified Arabic" w:hAnsi="Simplified Arabic" w:cs="Simplified Arabic"/>
          <w:noProof/>
          <w:sz w:val="32"/>
          <w:szCs w:val="32"/>
        </w:rPr>
        <w:drawing>
          <wp:anchor distT="0" distB="0" distL="114300" distR="114300" simplePos="0" relativeHeight="251660288" behindDoc="1" locked="0" layoutInCell="1" allowOverlap="1" wp14:anchorId="29760427" wp14:editId="2F8A1513">
            <wp:simplePos x="0" y="0"/>
            <wp:positionH relativeFrom="column">
              <wp:posOffset>-1148080</wp:posOffset>
            </wp:positionH>
            <wp:positionV relativeFrom="paragraph">
              <wp:posOffset>503555</wp:posOffset>
            </wp:positionV>
            <wp:extent cx="7039610" cy="4191000"/>
            <wp:effectExtent l="0" t="4445" r="4445" b="4445"/>
            <wp:wrapNone/>
            <wp:docPr id="15" name="صورة 15" descr="Copy of نغم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py of نغم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rot="5400000">
                      <a:off x="0" y="0"/>
                      <a:ext cx="7039610" cy="4191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D2B01" w:rsidRPr="00CB6E67" w:rsidRDefault="006D2B01" w:rsidP="006D2B01">
      <w:pPr>
        <w:jc w:val="center"/>
        <w:rPr>
          <w:rFonts w:ascii="Simplified Arabic" w:hAnsi="Simplified Arabic" w:cs="Simplified Arabic"/>
          <w:sz w:val="32"/>
          <w:szCs w:val="32"/>
          <w:rtl/>
          <w:lang w:bidi="ar-IQ"/>
        </w:rPr>
      </w:pPr>
    </w:p>
    <w:p w:rsidR="006D2B01" w:rsidRPr="00CB6E67" w:rsidRDefault="006D2B01" w:rsidP="006D2B01">
      <w:pPr>
        <w:rPr>
          <w:rFonts w:ascii="Simplified Arabic" w:hAnsi="Simplified Arabic" w:cs="Simplified Arabic"/>
          <w:sz w:val="32"/>
          <w:szCs w:val="32"/>
          <w:rtl/>
          <w:lang w:bidi="ar-IQ"/>
        </w:rPr>
      </w:pPr>
    </w:p>
    <w:p w:rsidR="006D2B01" w:rsidRPr="00CB6E67" w:rsidRDefault="006D2B01" w:rsidP="006D2B01">
      <w:pPr>
        <w:rPr>
          <w:rFonts w:ascii="Simplified Arabic" w:hAnsi="Simplified Arabic" w:cs="Simplified Arabic"/>
          <w:sz w:val="32"/>
          <w:szCs w:val="32"/>
          <w:rtl/>
          <w:lang w:bidi="ar-IQ"/>
        </w:rPr>
      </w:pPr>
    </w:p>
    <w:p w:rsidR="006D2B01" w:rsidRPr="00CB6E67" w:rsidRDefault="006D2B01" w:rsidP="006D2B01">
      <w:pPr>
        <w:rPr>
          <w:rFonts w:ascii="Simplified Arabic" w:hAnsi="Simplified Arabic" w:cs="Simplified Arabic"/>
          <w:sz w:val="32"/>
          <w:szCs w:val="32"/>
          <w:rtl/>
          <w:lang w:bidi="ar-IQ"/>
        </w:rPr>
      </w:pPr>
    </w:p>
    <w:p w:rsidR="006D2B01" w:rsidRPr="00CB6E67" w:rsidRDefault="006D2B01" w:rsidP="006D2B01">
      <w:pPr>
        <w:rPr>
          <w:rFonts w:ascii="Simplified Arabic" w:hAnsi="Simplified Arabic" w:cs="Simplified Arabic"/>
          <w:sz w:val="32"/>
          <w:szCs w:val="32"/>
          <w:rtl/>
          <w:lang w:bidi="ar-IQ"/>
        </w:rPr>
      </w:pPr>
    </w:p>
    <w:p w:rsidR="006D2B01" w:rsidRPr="00CB6E67" w:rsidRDefault="006D2B01" w:rsidP="006D2B01">
      <w:pPr>
        <w:rPr>
          <w:rFonts w:ascii="Simplified Arabic" w:hAnsi="Simplified Arabic" w:cs="Simplified Arabic"/>
          <w:sz w:val="32"/>
          <w:szCs w:val="32"/>
          <w:rtl/>
          <w:lang w:bidi="ar-IQ"/>
        </w:rPr>
      </w:pPr>
    </w:p>
    <w:p w:rsidR="006D2B01" w:rsidRPr="00CB6E67" w:rsidRDefault="006D2B01" w:rsidP="006D2B01">
      <w:pPr>
        <w:rPr>
          <w:rFonts w:ascii="Simplified Arabic" w:hAnsi="Simplified Arabic" w:cs="Simplified Arabic"/>
          <w:sz w:val="32"/>
          <w:szCs w:val="32"/>
          <w:rtl/>
          <w:lang w:bidi="ar-IQ"/>
        </w:rPr>
      </w:pPr>
    </w:p>
    <w:p w:rsidR="006D2B01" w:rsidRPr="00CB6E67" w:rsidRDefault="006D2B01" w:rsidP="006D2B01">
      <w:pPr>
        <w:rPr>
          <w:rFonts w:ascii="Simplified Arabic" w:hAnsi="Simplified Arabic" w:cs="Simplified Arabic"/>
          <w:sz w:val="32"/>
          <w:szCs w:val="32"/>
          <w:rtl/>
          <w:lang w:bidi="ar-IQ"/>
        </w:rPr>
      </w:pPr>
    </w:p>
    <w:p w:rsidR="006D2B01" w:rsidRPr="00CB6E67" w:rsidRDefault="006D2B01" w:rsidP="006D2B01">
      <w:pPr>
        <w:rPr>
          <w:rFonts w:ascii="Simplified Arabic" w:hAnsi="Simplified Arabic" w:cs="Simplified Arabic"/>
          <w:sz w:val="32"/>
          <w:szCs w:val="32"/>
          <w:rtl/>
          <w:lang w:bidi="ar-IQ"/>
        </w:rPr>
      </w:pPr>
    </w:p>
    <w:p w:rsidR="006D2B01" w:rsidRPr="00CB6E67" w:rsidRDefault="006D2B01" w:rsidP="006D2B01">
      <w:pPr>
        <w:rPr>
          <w:rFonts w:ascii="Simplified Arabic" w:hAnsi="Simplified Arabic" w:cs="Simplified Arabic"/>
          <w:sz w:val="32"/>
          <w:szCs w:val="32"/>
          <w:rtl/>
          <w:lang w:bidi="ar-IQ"/>
        </w:rPr>
      </w:pPr>
    </w:p>
    <w:p w:rsidR="006D2B01" w:rsidRPr="00CB6E67" w:rsidRDefault="006D2B01" w:rsidP="006D2B01">
      <w:pPr>
        <w:rPr>
          <w:rFonts w:ascii="Simplified Arabic" w:hAnsi="Simplified Arabic" w:cs="Simplified Arabic"/>
          <w:sz w:val="32"/>
          <w:szCs w:val="32"/>
          <w:rtl/>
          <w:lang w:bidi="ar-IQ"/>
        </w:rPr>
      </w:pPr>
    </w:p>
    <w:p w:rsidR="006D2B01" w:rsidRPr="00C576C1" w:rsidRDefault="006D2B01" w:rsidP="006D2B01">
      <w:pPr>
        <w:pStyle w:val="30"/>
        <w:tabs>
          <w:tab w:val="left" w:pos="4515"/>
          <w:tab w:val="center" w:pos="5292"/>
        </w:tabs>
        <w:ind w:firstLine="720"/>
        <w:jc w:val="center"/>
        <w:rPr>
          <w:rFonts w:ascii="Simplified Arabic" w:hAnsi="Simplified Arabic"/>
          <w:b/>
          <w:bCs/>
          <w:sz w:val="32"/>
          <w:szCs w:val="32"/>
        </w:rPr>
      </w:pPr>
      <w:r w:rsidRPr="00C576C1">
        <w:rPr>
          <w:rFonts w:ascii="Simplified Arabic" w:hAnsi="Simplified Arabic"/>
          <w:b/>
          <w:bCs/>
          <w:sz w:val="32"/>
          <w:szCs w:val="32"/>
          <w:rtl/>
        </w:rPr>
        <w:t xml:space="preserve">الشكل ( </w:t>
      </w:r>
      <w:r>
        <w:rPr>
          <w:rFonts w:ascii="Simplified Arabic" w:hAnsi="Simplified Arabic" w:hint="cs"/>
          <w:b/>
          <w:bCs/>
          <w:sz w:val="32"/>
          <w:szCs w:val="32"/>
          <w:rtl/>
        </w:rPr>
        <w:t>3</w:t>
      </w:r>
      <w:r w:rsidRPr="00C576C1">
        <w:rPr>
          <w:rFonts w:ascii="Simplified Arabic" w:hAnsi="Simplified Arabic"/>
          <w:b/>
          <w:bCs/>
          <w:sz w:val="32"/>
          <w:szCs w:val="32"/>
          <w:rtl/>
        </w:rPr>
        <w:t xml:space="preserve">  )</w:t>
      </w:r>
    </w:p>
    <w:p w:rsidR="006D2B01" w:rsidRPr="00CB6E67" w:rsidRDefault="006D2B01" w:rsidP="006D2B01">
      <w:pPr>
        <w:tabs>
          <w:tab w:val="left" w:pos="2171"/>
        </w:tabs>
        <w:jc w:val="center"/>
        <w:rPr>
          <w:rFonts w:ascii="Simplified Arabic" w:hAnsi="Simplified Arabic" w:cs="Simplified Arabic"/>
          <w:sz w:val="32"/>
          <w:szCs w:val="32"/>
          <w:rtl/>
          <w:lang w:bidi="ar-IQ"/>
        </w:rPr>
      </w:pPr>
      <w:r w:rsidRPr="00CB6E67">
        <w:rPr>
          <w:rFonts w:ascii="Simplified Arabic" w:hAnsi="Simplified Arabic" w:cs="Simplified Arabic"/>
          <w:b/>
          <w:bCs/>
          <w:sz w:val="32"/>
          <w:szCs w:val="32"/>
          <w:rtl/>
        </w:rPr>
        <w:t>يوضح الأداء الفني ( التكنيك ) لمهارة استقبال الإرسال من الاسفل</w:t>
      </w:r>
      <w:r w:rsidRPr="005F7211">
        <w:rPr>
          <w:rStyle w:val="a4"/>
          <w:rFonts w:ascii="Simplified Arabic" w:hAnsi="Simplified Arabic" w:cs="Simplified Arabic"/>
          <w:sz w:val="28"/>
          <w:szCs w:val="28"/>
          <w:rtl/>
          <w:lang w:bidi="ar-IQ"/>
        </w:rPr>
        <w:footnoteReference w:id="60"/>
      </w:r>
    </w:p>
    <w:p w:rsidR="006D2B01" w:rsidRPr="00CB6E67" w:rsidRDefault="006D2B01" w:rsidP="006D2B01">
      <w:pPr>
        <w:spacing w:line="240" w:lineRule="auto"/>
        <w:jc w:val="both"/>
        <w:rPr>
          <w:rFonts w:ascii="Simplified Arabic" w:hAnsi="Simplified Arabic" w:cs="Simplified Arabic"/>
          <w:sz w:val="32"/>
          <w:szCs w:val="32"/>
          <w:rtl/>
          <w:lang w:eastAsia="zh-MO" w:bidi="ar-IQ"/>
        </w:rPr>
      </w:pPr>
      <w:bookmarkStart w:id="0" w:name="_GoBack"/>
      <w:bookmarkEnd w:id="0"/>
      <w:r w:rsidRPr="00CB6E67">
        <w:rPr>
          <w:rFonts w:ascii="Simplified Arabic" w:hAnsi="Simplified Arabic" w:cs="Simplified Arabic"/>
          <w:b/>
          <w:bCs/>
          <w:sz w:val="32"/>
          <w:szCs w:val="32"/>
          <w:rtl/>
        </w:rPr>
        <w:lastRenderedPageBreak/>
        <w:t>2-1-</w:t>
      </w:r>
      <w:r>
        <w:rPr>
          <w:rFonts w:ascii="Simplified Arabic" w:hAnsi="Simplified Arabic" w:cs="Simplified Arabic" w:hint="cs"/>
          <w:b/>
          <w:bCs/>
          <w:sz w:val="32"/>
          <w:szCs w:val="32"/>
          <w:rtl/>
        </w:rPr>
        <w:t>7</w:t>
      </w:r>
      <w:r w:rsidRPr="00CB6E67">
        <w:rPr>
          <w:rFonts w:ascii="Simplified Arabic" w:hAnsi="Simplified Arabic" w:cs="Simplified Arabic"/>
          <w:b/>
          <w:bCs/>
          <w:sz w:val="32"/>
          <w:szCs w:val="32"/>
          <w:rtl/>
        </w:rPr>
        <w:t>-</w:t>
      </w:r>
      <w:r>
        <w:rPr>
          <w:rFonts w:ascii="Simplified Arabic" w:hAnsi="Simplified Arabic" w:cs="Simplified Arabic" w:hint="cs"/>
          <w:b/>
          <w:bCs/>
          <w:sz w:val="32"/>
          <w:szCs w:val="32"/>
          <w:rtl/>
        </w:rPr>
        <w:t>3</w:t>
      </w:r>
      <w:r w:rsidRPr="00CB6E67">
        <w:rPr>
          <w:rFonts w:ascii="Simplified Arabic" w:hAnsi="Simplified Arabic" w:cs="Simplified Arabic"/>
          <w:b/>
          <w:bCs/>
          <w:sz w:val="32"/>
          <w:szCs w:val="32"/>
          <w:rtl/>
          <w:lang w:eastAsia="zh-MO" w:bidi="ar-IQ"/>
        </w:rPr>
        <w:t xml:space="preserve">مهارة الإعداد ( التمرير )  </w:t>
      </w:r>
    </w:p>
    <w:p w:rsidR="006D2B01" w:rsidRPr="00CB6E67" w:rsidRDefault="006D2B01" w:rsidP="006D2B01">
      <w:pPr>
        <w:spacing w:line="240" w:lineRule="auto"/>
        <w:jc w:val="both"/>
        <w:rPr>
          <w:rFonts w:ascii="Simplified Arabic" w:hAnsi="Simplified Arabic" w:cs="Simplified Arabic"/>
          <w:sz w:val="32"/>
          <w:szCs w:val="32"/>
          <w:rtl/>
          <w:lang w:eastAsia="zh-MO"/>
        </w:rPr>
      </w:pPr>
      <w:r w:rsidRPr="00CB6E67">
        <w:rPr>
          <w:rFonts w:ascii="Simplified Arabic" w:hAnsi="Simplified Arabic" w:cs="Simplified Arabic"/>
          <w:sz w:val="32"/>
          <w:szCs w:val="32"/>
          <w:rtl/>
          <w:lang w:eastAsia="zh-MO" w:bidi="ar-IQ"/>
        </w:rPr>
        <w:t>يُقصد بمهارة الإعداد " عملية تمرير الكرة للأعلى والى مكان مناسب بعد استقبالها من إرسال المنافس أو من ضربة ساحقة أو تمريرة , وغالباً ما يكون من اللمسة الثانية ".</w:t>
      </w:r>
      <w:r w:rsidRPr="005F7211">
        <w:rPr>
          <w:rStyle w:val="a4"/>
          <w:rFonts w:ascii="Simplified Arabic" w:hAnsi="Simplified Arabic" w:cs="Simplified Arabic"/>
          <w:b/>
          <w:bCs/>
          <w:sz w:val="28"/>
          <w:szCs w:val="28"/>
          <w:rtl/>
          <w:lang w:eastAsia="zh-MO"/>
        </w:rPr>
        <w:footnoteReference w:id="61"/>
      </w:r>
    </w:p>
    <w:p w:rsidR="006D2B01" w:rsidRPr="00CB6E67" w:rsidRDefault="006D2B01" w:rsidP="006D2B01">
      <w:pPr>
        <w:spacing w:line="240" w:lineRule="auto"/>
        <w:jc w:val="both"/>
        <w:rPr>
          <w:rFonts w:ascii="Simplified Arabic" w:hAnsi="Simplified Arabic" w:cs="Simplified Arabic"/>
          <w:sz w:val="32"/>
          <w:szCs w:val="32"/>
          <w:rtl/>
          <w:lang w:bidi="ar-IQ"/>
        </w:rPr>
      </w:pPr>
      <w:r w:rsidRPr="00CB6E67">
        <w:rPr>
          <w:rFonts w:ascii="Simplified Arabic" w:hAnsi="Simplified Arabic" w:cs="Simplified Arabic"/>
          <w:sz w:val="32"/>
          <w:szCs w:val="32"/>
          <w:rtl/>
          <w:lang w:eastAsia="zh-MO" w:bidi="ar-IQ"/>
        </w:rPr>
        <w:t>ويعد الإعداد ( التمرير ) من المهارات الأساسية والمهمة في لعبة الكرة الطائرة , إذ إن الإعداد يغير مسار اللعب من الدفاع إلى الهجوم , ويتوقف نجاح الفريق على قدرة اللاعبين في السيطرة بتوجيه الكرة بالطريقة الصحيحة , وتُعد " الدقة في المناولة هي أساس ( 95% ) من</w:t>
      </w:r>
      <w:r w:rsidRPr="00CB6E67">
        <w:rPr>
          <w:rFonts w:ascii="Simplified Arabic" w:hAnsi="Simplified Arabic" w:cs="Simplified Arabic"/>
          <w:sz w:val="32"/>
          <w:szCs w:val="32"/>
          <w:rtl/>
          <w:lang w:bidi="ar-IQ"/>
        </w:rPr>
        <w:t xml:space="preserve"> الهجوم الجيد</w:t>
      </w:r>
      <w:r w:rsidRPr="00CB6E67">
        <w:rPr>
          <w:rFonts w:ascii="Simplified Arabic" w:hAnsi="Simplified Arabic" w:cs="Simplified Arabic"/>
          <w:sz w:val="32"/>
          <w:szCs w:val="32"/>
          <w:rtl/>
          <w:lang w:eastAsia="zh-MO" w:bidi="ar-IQ"/>
        </w:rPr>
        <w:t>".</w:t>
      </w:r>
      <w:r w:rsidRPr="005F7211">
        <w:rPr>
          <w:rStyle w:val="a4"/>
          <w:rFonts w:ascii="Simplified Arabic" w:hAnsi="Simplified Arabic" w:cs="Simplified Arabic"/>
          <w:b/>
          <w:bCs/>
          <w:sz w:val="28"/>
          <w:szCs w:val="28"/>
          <w:rtl/>
          <w:lang w:bidi="ar-IQ"/>
        </w:rPr>
        <w:footnoteReference w:id="62"/>
      </w:r>
    </w:p>
    <w:p w:rsidR="006D2B01" w:rsidRPr="00CB6E67" w:rsidRDefault="006D2B01" w:rsidP="006D2B01">
      <w:pPr>
        <w:spacing w:line="240" w:lineRule="auto"/>
        <w:jc w:val="both"/>
        <w:rPr>
          <w:rFonts w:ascii="Simplified Arabic" w:hAnsi="Simplified Arabic" w:cs="Simplified Arabic"/>
          <w:sz w:val="32"/>
          <w:szCs w:val="32"/>
          <w:lang w:bidi="ar-IQ"/>
        </w:rPr>
      </w:pPr>
      <w:r w:rsidRPr="00CB6E67">
        <w:rPr>
          <w:rFonts w:ascii="Simplified Arabic" w:hAnsi="Simplified Arabic" w:cs="Simplified Arabic"/>
          <w:sz w:val="32"/>
          <w:szCs w:val="32"/>
          <w:rtl/>
          <w:lang w:eastAsia="zh-MO" w:bidi="ar-IQ"/>
        </w:rPr>
        <w:t>ويُعد الإعداد من فوق الرأس للإمام من أكثر أنواع التمريرات استخداماً , وذلك لسهولة أدائه ولكافة الفئات العمرية , وتُعد الأساس للتمريرات الأخرى , إذ يتوقف أداء اغلب التمريرات في الكرة الطائرة على إتقان أداء هذا النوع من</w:t>
      </w:r>
      <w:r w:rsidRPr="00CB6E67">
        <w:rPr>
          <w:rFonts w:ascii="Simplified Arabic" w:hAnsi="Simplified Arabic" w:cs="Simplified Arabic"/>
          <w:sz w:val="32"/>
          <w:szCs w:val="32"/>
          <w:rtl/>
          <w:lang w:bidi="ar-IQ"/>
        </w:rPr>
        <w:t xml:space="preserve"> التمريرات</w:t>
      </w:r>
      <w:r>
        <w:rPr>
          <w:rFonts w:ascii="Simplified Arabic" w:hAnsi="Simplified Arabic" w:cs="Simplified Arabic"/>
          <w:sz w:val="32"/>
          <w:szCs w:val="32"/>
          <w:rtl/>
          <w:lang w:bidi="ar-IQ"/>
        </w:rPr>
        <w:t>.</w:t>
      </w:r>
    </w:p>
    <w:p w:rsidR="006D2B01" w:rsidRPr="00CB6E67" w:rsidRDefault="006D2B01" w:rsidP="006D2B01">
      <w:pPr>
        <w:spacing w:line="240" w:lineRule="auto"/>
        <w:ind w:firstLine="720"/>
        <w:jc w:val="both"/>
        <w:rPr>
          <w:rFonts w:ascii="Simplified Arabic" w:hAnsi="Simplified Arabic" w:cs="Simplified Arabic"/>
          <w:sz w:val="32"/>
          <w:szCs w:val="32"/>
          <w:rtl/>
          <w:lang w:eastAsia="zh-MO" w:bidi="ar-IQ"/>
        </w:rPr>
      </w:pPr>
      <w:r w:rsidRPr="00CB6E67">
        <w:rPr>
          <w:rFonts w:ascii="Simplified Arabic" w:hAnsi="Simplified Arabic" w:cs="Simplified Arabic"/>
          <w:sz w:val="32"/>
          <w:szCs w:val="32"/>
          <w:rtl/>
          <w:lang w:bidi="ar-IQ"/>
        </w:rPr>
        <w:t xml:space="preserve"> </w:t>
      </w:r>
      <w:r w:rsidRPr="00CB6E67">
        <w:rPr>
          <w:rFonts w:ascii="Simplified Arabic" w:hAnsi="Simplified Arabic" w:cs="Simplified Arabic"/>
          <w:sz w:val="32"/>
          <w:szCs w:val="32"/>
          <w:lang w:bidi="ar-IQ"/>
        </w:rPr>
        <w:t xml:space="preserve">  </w:t>
      </w:r>
      <w:r w:rsidRPr="00CB6E67">
        <w:rPr>
          <w:rFonts w:ascii="Simplified Arabic" w:hAnsi="Simplified Arabic" w:cs="Simplified Arabic"/>
          <w:sz w:val="32"/>
          <w:szCs w:val="32"/>
          <w:rtl/>
          <w:lang w:eastAsia="zh-MO" w:bidi="ar-IQ"/>
        </w:rPr>
        <w:t>أما أنواع الإعداد فهي :</w:t>
      </w:r>
    </w:p>
    <w:p w:rsidR="006D2B01" w:rsidRPr="00000612" w:rsidRDefault="006D2B01" w:rsidP="006D2B01">
      <w:pPr>
        <w:pStyle w:val="a5"/>
        <w:numPr>
          <w:ilvl w:val="0"/>
          <w:numId w:val="42"/>
        </w:numPr>
        <w:tabs>
          <w:tab w:val="left" w:pos="2366"/>
          <w:tab w:val="center" w:pos="4873"/>
        </w:tabs>
        <w:bidi/>
        <w:rPr>
          <w:rFonts w:ascii="Simplified Arabic" w:hAnsi="Simplified Arabic"/>
          <w:rtl/>
          <w:lang w:eastAsia="zh-MO" w:bidi="ar-IQ"/>
        </w:rPr>
      </w:pPr>
      <w:r w:rsidRPr="00000612">
        <w:rPr>
          <w:rFonts w:ascii="Simplified Arabic" w:hAnsi="Simplified Arabic"/>
          <w:rtl/>
          <w:lang w:eastAsia="zh-MO" w:bidi="ar-IQ"/>
        </w:rPr>
        <w:t>الإعداد من فوق الرأس للأمام</w:t>
      </w:r>
      <w:r w:rsidRPr="00000612">
        <w:rPr>
          <w:rFonts w:ascii="Simplified Arabic" w:hAnsi="Simplified Arabic" w:hint="cs"/>
          <w:rtl/>
          <w:lang w:eastAsia="zh-MO" w:bidi="ar-IQ"/>
        </w:rPr>
        <w:t xml:space="preserve"> وكذلك من فوق الرأس عاليا</w:t>
      </w:r>
      <w:r w:rsidRPr="00000612">
        <w:rPr>
          <w:rFonts w:ascii="Simplified Arabic" w:hAnsi="Simplified Arabic"/>
          <w:rtl/>
          <w:lang w:eastAsia="zh-MO" w:bidi="ar-IQ"/>
        </w:rPr>
        <w:t>.</w:t>
      </w:r>
    </w:p>
    <w:p w:rsidR="006D2B01" w:rsidRPr="00000612" w:rsidRDefault="006D2B01" w:rsidP="006D2B01">
      <w:pPr>
        <w:pStyle w:val="a5"/>
        <w:numPr>
          <w:ilvl w:val="0"/>
          <w:numId w:val="42"/>
        </w:numPr>
        <w:tabs>
          <w:tab w:val="left" w:pos="2366"/>
          <w:tab w:val="center" w:pos="4873"/>
        </w:tabs>
        <w:bidi/>
        <w:ind w:left="1440"/>
        <w:jc w:val="both"/>
        <w:rPr>
          <w:rFonts w:ascii="Simplified Arabic" w:hAnsi="Simplified Arabic"/>
          <w:rtl/>
          <w:lang w:eastAsia="zh-MO" w:bidi="ar-IQ"/>
        </w:rPr>
      </w:pPr>
      <w:r w:rsidRPr="00000612">
        <w:rPr>
          <w:rFonts w:ascii="Simplified Arabic" w:hAnsi="Simplified Arabic"/>
          <w:rtl/>
          <w:lang w:eastAsia="zh-MO" w:bidi="ar-IQ"/>
        </w:rPr>
        <w:t>الإعداد من فوق الرأس للخلف</w:t>
      </w:r>
      <w:r>
        <w:rPr>
          <w:rFonts w:ascii="Simplified Arabic" w:hAnsi="Simplified Arabic" w:hint="cs"/>
          <w:rtl/>
          <w:lang w:eastAsia="zh-MO" w:bidi="ar-IQ"/>
        </w:rPr>
        <w:t>.</w:t>
      </w:r>
      <w:r w:rsidRPr="00000612">
        <w:rPr>
          <w:rFonts w:ascii="Simplified Arabic" w:hAnsi="Simplified Arabic"/>
          <w:rtl/>
          <w:lang w:eastAsia="zh-MO" w:bidi="ar-IQ"/>
        </w:rPr>
        <w:t xml:space="preserve"> 3- الإعداد من السقوط .  4- الإعداد من القفز .</w:t>
      </w:r>
    </w:p>
    <w:p w:rsidR="006D2B01" w:rsidRPr="00CB6E67" w:rsidRDefault="006D2B01" w:rsidP="006D2B01">
      <w:pPr>
        <w:spacing w:line="240" w:lineRule="auto"/>
        <w:ind w:left="1440"/>
        <w:jc w:val="both"/>
        <w:rPr>
          <w:rFonts w:ascii="Simplified Arabic" w:hAnsi="Simplified Arabic" w:cs="Simplified Arabic"/>
          <w:sz w:val="32"/>
          <w:szCs w:val="32"/>
          <w:rtl/>
          <w:lang w:eastAsia="zh-MO" w:bidi="ar-IQ"/>
        </w:rPr>
      </w:pPr>
    </w:p>
    <w:p w:rsidR="006D2B01" w:rsidRPr="00CB6E67" w:rsidRDefault="006D2B01" w:rsidP="006D2B01">
      <w:pPr>
        <w:spacing w:line="240" w:lineRule="auto"/>
        <w:ind w:firstLine="720"/>
        <w:jc w:val="both"/>
        <w:rPr>
          <w:rFonts w:ascii="Simplified Arabic" w:hAnsi="Simplified Arabic" w:cs="Simplified Arabic"/>
          <w:sz w:val="32"/>
          <w:szCs w:val="32"/>
          <w:rtl/>
          <w:lang w:eastAsia="zh-MO" w:bidi="ar-IQ"/>
        </w:rPr>
      </w:pPr>
      <w:r w:rsidRPr="00CB6E67">
        <w:rPr>
          <w:rFonts w:ascii="Simplified Arabic" w:hAnsi="Simplified Arabic" w:cs="Simplified Arabic"/>
          <w:sz w:val="32"/>
          <w:szCs w:val="32"/>
          <w:rtl/>
          <w:lang w:eastAsia="zh-MO" w:bidi="ar-IQ"/>
        </w:rPr>
        <w:lastRenderedPageBreak/>
        <w:t xml:space="preserve">أما فيما يخص المراحل الفنية </w:t>
      </w:r>
      <w:proofErr w:type="spellStart"/>
      <w:r w:rsidRPr="00CB6E67">
        <w:rPr>
          <w:rFonts w:ascii="Simplified Arabic" w:hAnsi="Simplified Arabic" w:cs="Simplified Arabic"/>
          <w:sz w:val="32"/>
          <w:szCs w:val="32"/>
          <w:rtl/>
          <w:lang w:eastAsia="zh-MO" w:bidi="ar-IQ"/>
        </w:rPr>
        <w:t>لاداء</w:t>
      </w:r>
      <w:proofErr w:type="spellEnd"/>
      <w:r w:rsidRPr="00CB6E67">
        <w:rPr>
          <w:rFonts w:ascii="Simplified Arabic" w:hAnsi="Simplified Arabic" w:cs="Simplified Arabic"/>
          <w:sz w:val="32"/>
          <w:szCs w:val="32"/>
          <w:rtl/>
          <w:lang w:eastAsia="zh-MO" w:bidi="ar-IQ"/>
        </w:rPr>
        <w:t xml:space="preserve"> مهارة </w:t>
      </w:r>
      <w:r>
        <w:rPr>
          <w:rFonts w:ascii="Simplified Arabic" w:hAnsi="Simplified Arabic" w:cs="Simplified Arabic" w:hint="cs"/>
          <w:sz w:val="32"/>
          <w:szCs w:val="32"/>
          <w:rtl/>
          <w:lang w:eastAsia="zh-MO" w:bidi="ar-IQ"/>
        </w:rPr>
        <w:t>الارسال من الاسفل المواجهة</w:t>
      </w:r>
      <w:r w:rsidRPr="00CB6E67">
        <w:rPr>
          <w:rFonts w:ascii="Simplified Arabic" w:hAnsi="Simplified Arabic" w:cs="Simplified Arabic"/>
          <w:sz w:val="32"/>
          <w:szCs w:val="32"/>
          <w:rtl/>
          <w:lang w:eastAsia="zh-MO" w:bidi="ar-IQ"/>
        </w:rPr>
        <w:t xml:space="preserve"> </w:t>
      </w:r>
      <w:r>
        <w:rPr>
          <w:rFonts w:ascii="Simplified Arabic" w:hAnsi="Simplified Arabic" w:cs="Simplified Arabic" w:hint="cs"/>
          <w:sz w:val="32"/>
          <w:szCs w:val="32"/>
          <w:rtl/>
          <w:lang w:eastAsia="zh-MO" w:bidi="ar-IQ"/>
        </w:rPr>
        <w:t>كونها احد المهارات</w:t>
      </w:r>
      <w:r w:rsidRPr="00CB6E67">
        <w:rPr>
          <w:rFonts w:ascii="Simplified Arabic" w:hAnsi="Simplified Arabic" w:cs="Simplified Arabic"/>
          <w:sz w:val="32"/>
          <w:szCs w:val="32"/>
          <w:rtl/>
          <w:lang w:eastAsia="zh-MO" w:bidi="ar-IQ"/>
        </w:rPr>
        <w:t xml:space="preserve"> </w:t>
      </w:r>
      <w:proofErr w:type="spellStart"/>
      <w:r w:rsidRPr="00CB6E67">
        <w:rPr>
          <w:rFonts w:ascii="Simplified Arabic" w:hAnsi="Simplified Arabic" w:cs="Simplified Arabic"/>
          <w:sz w:val="32"/>
          <w:szCs w:val="32"/>
          <w:rtl/>
          <w:lang w:eastAsia="zh-MO" w:bidi="ar-IQ"/>
        </w:rPr>
        <w:t>المبحوث</w:t>
      </w:r>
      <w:r>
        <w:rPr>
          <w:rFonts w:ascii="Simplified Arabic" w:hAnsi="Simplified Arabic" w:cs="Simplified Arabic" w:hint="cs"/>
          <w:sz w:val="32"/>
          <w:szCs w:val="32"/>
          <w:rtl/>
          <w:lang w:eastAsia="zh-MO" w:bidi="ar-IQ"/>
        </w:rPr>
        <w:t>ة</w:t>
      </w:r>
      <w:proofErr w:type="spellEnd"/>
      <w:r w:rsidRPr="00CB6E67">
        <w:rPr>
          <w:rFonts w:ascii="Simplified Arabic" w:hAnsi="Simplified Arabic" w:cs="Simplified Arabic"/>
          <w:sz w:val="32"/>
          <w:szCs w:val="32"/>
          <w:rtl/>
          <w:lang w:eastAsia="zh-MO" w:bidi="ar-IQ"/>
        </w:rPr>
        <w:t xml:space="preserve"> فهي  :</w:t>
      </w:r>
      <w:r w:rsidRPr="005F7211">
        <w:rPr>
          <w:rStyle w:val="a4"/>
          <w:rFonts w:ascii="Simplified Arabic" w:hAnsi="Simplified Arabic" w:cs="Simplified Arabic"/>
          <w:b/>
          <w:bCs/>
          <w:sz w:val="28"/>
          <w:szCs w:val="28"/>
          <w:rtl/>
          <w:lang w:eastAsia="zh-MO" w:bidi="ar-IQ"/>
        </w:rPr>
        <w:footnoteReference w:id="63"/>
      </w:r>
    </w:p>
    <w:p w:rsidR="006D2B01" w:rsidRPr="00CB6E67" w:rsidRDefault="006D2B01" w:rsidP="006D2B01">
      <w:pPr>
        <w:spacing w:line="240" w:lineRule="auto"/>
        <w:jc w:val="both"/>
        <w:rPr>
          <w:rFonts w:ascii="Simplified Arabic" w:hAnsi="Simplified Arabic" w:cs="Simplified Arabic"/>
          <w:b/>
          <w:bCs/>
          <w:sz w:val="32"/>
          <w:szCs w:val="32"/>
          <w:rtl/>
          <w:lang w:eastAsia="zh-MO" w:bidi="ar-IQ"/>
        </w:rPr>
      </w:pPr>
      <w:r w:rsidRPr="00CB6E67">
        <w:rPr>
          <w:rFonts w:ascii="Simplified Arabic" w:hAnsi="Simplified Arabic" w:cs="Simplified Arabic"/>
          <w:b/>
          <w:bCs/>
          <w:sz w:val="32"/>
          <w:szCs w:val="32"/>
          <w:rtl/>
          <w:lang w:eastAsia="zh-MO" w:bidi="ar-IQ"/>
        </w:rPr>
        <w:t>1. المرحلة التمهيدية</w:t>
      </w:r>
    </w:p>
    <w:p w:rsidR="006D2B01" w:rsidRDefault="006D2B01" w:rsidP="006D2B01">
      <w:pPr>
        <w:spacing w:line="240" w:lineRule="auto"/>
        <w:ind w:firstLine="720"/>
        <w:jc w:val="both"/>
        <w:rPr>
          <w:rFonts w:ascii="Simplified Arabic" w:hAnsi="Simplified Arabic" w:cs="Simplified Arabic"/>
          <w:sz w:val="32"/>
          <w:szCs w:val="32"/>
          <w:rtl/>
          <w:lang w:eastAsia="zh-MO" w:bidi="ar-IQ"/>
        </w:rPr>
      </w:pPr>
      <w:r w:rsidRPr="00CB6E67">
        <w:rPr>
          <w:rFonts w:ascii="Simplified Arabic" w:hAnsi="Simplified Arabic" w:cs="Simplified Arabic"/>
          <w:sz w:val="32"/>
          <w:szCs w:val="32"/>
          <w:rtl/>
          <w:lang w:eastAsia="zh-MO" w:bidi="ar-IQ"/>
        </w:rPr>
        <w:t xml:space="preserve">يتخذ اللاعب وقفة الاستعداد , إذ يقف اللاعب والقدمان باتساع الحوض , واحدة تسبق الأخرى , الركبتان </w:t>
      </w:r>
      <w:proofErr w:type="spellStart"/>
      <w:r w:rsidRPr="00CB6E67">
        <w:rPr>
          <w:rFonts w:ascii="Simplified Arabic" w:hAnsi="Simplified Arabic" w:cs="Simplified Arabic"/>
          <w:sz w:val="32"/>
          <w:szCs w:val="32"/>
          <w:rtl/>
          <w:lang w:eastAsia="zh-MO" w:bidi="ar-IQ"/>
        </w:rPr>
        <w:t>منثنيتان</w:t>
      </w:r>
      <w:proofErr w:type="spellEnd"/>
      <w:r w:rsidRPr="00CB6E67">
        <w:rPr>
          <w:rFonts w:ascii="Simplified Arabic" w:hAnsi="Simplified Arabic" w:cs="Simplified Arabic"/>
          <w:sz w:val="32"/>
          <w:szCs w:val="32"/>
          <w:rtl/>
          <w:lang w:eastAsia="zh-MO" w:bidi="ar-IQ"/>
        </w:rPr>
        <w:t xml:space="preserve"> قليلاً , ثقل الجسم موزع على القدمين بالتساوي , الجذع مائل قليلاً للأمام , الرأس عمودي على مستوى الكتفين , والنظر في اتجاه خط سير الكرة , الذراعان </w:t>
      </w:r>
      <w:proofErr w:type="spellStart"/>
      <w:r w:rsidRPr="00CB6E67">
        <w:rPr>
          <w:rFonts w:ascii="Simplified Arabic" w:hAnsi="Simplified Arabic" w:cs="Simplified Arabic"/>
          <w:sz w:val="32"/>
          <w:szCs w:val="32"/>
          <w:rtl/>
          <w:lang w:eastAsia="zh-MO" w:bidi="ar-IQ"/>
        </w:rPr>
        <w:t>منثنيتان</w:t>
      </w:r>
      <w:proofErr w:type="spellEnd"/>
      <w:r w:rsidRPr="00CB6E67">
        <w:rPr>
          <w:rFonts w:ascii="Simplified Arabic" w:hAnsi="Simplified Arabic" w:cs="Simplified Arabic"/>
          <w:sz w:val="32"/>
          <w:szCs w:val="32"/>
          <w:rtl/>
          <w:lang w:eastAsia="zh-MO" w:bidi="ar-IQ"/>
        </w:rPr>
        <w:t xml:space="preserve"> قليلاً وأمام الجسم , والمرفقان للأسفل وللخارج , ويشكل الساعد والعضد زاوية حادة , واليدان مفتوحتان , والأصابع منتشرة وغير متصلبة , ومقعرة على الكرة .    </w:t>
      </w:r>
    </w:p>
    <w:p w:rsidR="006D2B01" w:rsidRPr="00CB6E67" w:rsidRDefault="006D2B01" w:rsidP="006D2B01">
      <w:pPr>
        <w:spacing w:line="240" w:lineRule="auto"/>
        <w:jc w:val="both"/>
        <w:rPr>
          <w:rFonts w:ascii="Simplified Arabic" w:hAnsi="Simplified Arabic" w:cs="Simplified Arabic"/>
          <w:b/>
          <w:bCs/>
          <w:sz w:val="32"/>
          <w:szCs w:val="32"/>
          <w:rtl/>
          <w:lang w:eastAsia="zh-MO" w:bidi="ar-IQ"/>
        </w:rPr>
      </w:pPr>
      <w:r w:rsidRPr="00CB6E67">
        <w:rPr>
          <w:rFonts w:ascii="Simplified Arabic" w:hAnsi="Simplified Arabic" w:cs="Simplified Arabic"/>
          <w:b/>
          <w:bCs/>
          <w:sz w:val="32"/>
          <w:szCs w:val="32"/>
          <w:rtl/>
          <w:lang w:eastAsia="zh-MO" w:bidi="ar-IQ"/>
        </w:rPr>
        <w:t>2. المرحلة الرئيسة</w:t>
      </w:r>
    </w:p>
    <w:p w:rsidR="006D2B01" w:rsidRPr="00CB6E67" w:rsidRDefault="006D2B01" w:rsidP="006D2B01">
      <w:pPr>
        <w:spacing w:line="240" w:lineRule="auto"/>
        <w:ind w:firstLine="720"/>
        <w:jc w:val="both"/>
        <w:rPr>
          <w:rFonts w:ascii="Simplified Arabic" w:hAnsi="Simplified Arabic" w:cs="Simplified Arabic"/>
          <w:sz w:val="32"/>
          <w:szCs w:val="32"/>
          <w:rtl/>
          <w:lang w:bidi="ar-IQ"/>
        </w:rPr>
      </w:pPr>
      <w:r w:rsidRPr="00CB6E67">
        <w:rPr>
          <w:rFonts w:ascii="Simplified Arabic" w:hAnsi="Simplified Arabic" w:cs="Simplified Arabic"/>
          <w:sz w:val="32"/>
          <w:szCs w:val="32"/>
          <w:rtl/>
          <w:lang w:eastAsia="zh-MO" w:bidi="ar-IQ"/>
        </w:rPr>
        <w:t>عند وصول الكرة إلى ارتفاع ( 15 – 2</w:t>
      </w:r>
      <w:r>
        <w:rPr>
          <w:rFonts w:ascii="Simplified Arabic" w:hAnsi="Simplified Arabic" w:cs="Simplified Arabic"/>
          <w:sz w:val="32"/>
          <w:szCs w:val="32"/>
          <w:rtl/>
          <w:lang w:eastAsia="zh-MO" w:bidi="ar-IQ"/>
        </w:rPr>
        <w:t>.</w:t>
      </w:r>
      <w:r w:rsidRPr="00CB6E67">
        <w:rPr>
          <w:rFonts w:ascii="Simplified Arabic" w:hAnsi="Simplified Arabic" w:cs="Simplified Arabic"/>
          <w:sz w:val="32"/>
          <w:szCs w:val="32"/>
          <w:rtl/>
          <w:lang w:eastAsia="zh-MO" w:bidi="ar-IQ"/>
        </w:rPr>
        <w:t xml:space="preserve"> ) سم تقريباً عن مستوى الرأس, تتحرك اليدان إلى أعلى قليلاً لاستقبال الكرة , وعند ملامستها لسلاميات الأصابع, تقوم الذراعان بحركة رجعية خفيفة تمهيداً لأدائها في الاتجاه المطلوب , وتغطي سلاميات الأصابع النصف الخلفي للكرة , وهما متباعدان وفي مستوى واحد , وبعد ملامسة الكرة للأصابع , تزداد زاوية انثناء اليدين من مفصل الرسغ , مع زيادة انثناء الركبتين , ويكون ملامسة الكرة بأصابع الإبهام والسبابة والوسطى بصورة فعالة , أما الخنصر والبنصر , فتكون الملامسة قليلة لموازنة الكرة فقط , وكذلك مراعاة المسافة بين الذراعين والجذع ( الجزء العلوي من الجسم ) في لحظة استلام الكرة , التي تعتمد على بُعد اللاعب من الشبكة , فكلما كان اللاعب قريباً من الشبكة زاد ارتفاع الذراعين للأعلى .</w:t>
      </w:r>
      <w:r>
        <w:rPr>
          <w:rFonts w:ascii="Simplified Arabic" w:hAnsi="Simplified Arabic" w:cs="Simplified Arabic" w:hint="cs"/>
          <w:sz w:val="32"/>
          <w:szCs w:val="32"/>
          <w:rtl/>
          <w:lang w:eastAsia="zh-MO" w:bidi="ar-IQ"/>
        </w:rPr>
        <w:t xml:space="preserve">  </w:t>
      </w:r>
      <w:r w:rsidRPr="00CB6E67">
        <w:rPr>
          <w:rFonts w:ascii="Simplified Arabic" w:hAnsi="Simplified Arabic" w:cs="Simplified Arabic"/>
          <w:sz w:val="32"/>
          <w:szCs w:val="32"/>
          <w:rtl/>
          <w:lang w:eastAsia="zh-MO" w:bidi="ar-IQ"/>
        </w:rPr>
        <w:t>يستمر اللاعب في نشر جميع أجزاء الجسم إلى أن يصل إلى الوقوف على الأصابع ,</w:t>
      </w:r>
      <w:r w:rsidRPr="00000612">
        <w:rPr>
          <w:rFonts w:ascii="Simplified Arabic" w:hAnsi="Simplified Arabic" w:cs="Simplified Arabic"/>
          <w:sz w:val="32"/>
          <w:szCs w:val="32"/>
          <w:rtl/>
          <w:lang w:eastAsia="zh-MO" w:bidi="ar-IQ"/>
        </w:rPr>
        <w:t xml:space="preserve"> </w:t>
      </w:r>
      <w:r w:rsidRPr="00CB6E67">
        <w:rPr>
          <w:rFonts w:ascii="Simplified Arabic" w:hAnsi="Simplified Arabic" w:cs="Simplified Arabic"/>
          <w:sz w:val="32"/>
          <w:szCs w:val="32"/>
          <w:rtl/>
          <w:lang w:bidi="ar-IQ"/>
        </w:rPr>
        <w:t>وهذا النوع من الإعداد هو الأكثر شيوعاً في ملاعب الكرة الطائرة</w:t>
      </w:r>
      <w:r>
        <w:rPr>
          <w:rFonts w:ascii="Simplified Arabic" w:hAnsi="Simplified Arabic" w:cs="Simplified Arabic"/>
          <w:sz w:val="32"/>
          <w:szCs w:val="32"/>
          <w:rtl/>
          <w:lang w:bidi="ar-IQ"/>
        </w:rPr>
        <w:t>.</w:t>
      </w:r>
      <w:r w:rsidRPr="00CB6E67">
        <w:rPr>
          <w:rFonts w:ascii="Simplified Arabic" w:hAnsi="Simplified Arabic" w:cs="Simplified Arabic"/>
          <w:sz w:val="32"/>
          <w:szCs w:val="32"/>
          <w:rtl/>
          <w:lang w:eastAsia="zh-MO" w:bidi="ar-IQ"/>
        </w:rPr>
        <w:t xml:space="preserve"> </w:t>
      </w:r>
    </w:p>
    <w:p w:rsidR="006D2B01" w:rsidRDefault="006D2B01" w:rsidP="006D2B01">
      <w:pPr>
        <w:rPr>
          <w:rtl/>
          <w:lang w:bidi="ar-IQ"/>
        </w:rPr>
      </w:pPr>
    </w:p>
    <w:p w:rsidR="006D2B01" w:rsidRDefault="006D2B01" w:rsidP="006D2B01">
      <w:pPr>
        <w:rPr>
          <w:rFonts w:ascii="Simplified Arabic" w:hAnsi="Simplified Arabic" w:cs="Simplified Arabic"/>
          <w:sz w:val="32"/>
          <w:szCs w:val="32"/>
          <w:rtl/>
          <w:lang w:bidi="ar-IQ"/>
        </w:rPr>
      </w:pPr>
    </w:p>
    <w:p w:rsidR="006D2B01" w:rsidRDefault="006D2B01" w:rsidP="006D2B01">
      <w:pPr>
        <w:rPr>
          <w:rFonts w:ascii="Simplified Arabic" w:hAnsi="Simplified Arabic" w:cs="Simplified Arabic"/>
          <w:sz w:val="32"/>
          <w:szCs w:val="32"/>
          <w:rtl/>
          <w:lang w:bidi="ar-IQ"/>
        </w:rPr>
      </w:pPr>
    </w:p>
    <w:p w:rsidR="006D2B01" w:rsidRPr="00CB6E67" w:rsidRDefault="006D2B01" w:rsidP="006D2B01">
      <w:pPr>
        <w:pStyle w:val="30"/>
        <w:ind w:firstLine="720"/>
        <w:rPr>
          <w:rFonts w:ascii="Simplified Arabic" w:hAnsi="Simplified Arabic"/>
          <w:sz w:val="32"/>
          <w:szCs w:val="32"/>
        </w:rPr>
      </w:pPr>
      <w:r w:rsidRPr="00CB6E67">
        <w:rPr>
          <w:rFonts w:ascii="Simplified Arabic" w:hAnsi="Simplified Arabic"/>
          <w:noProof/>
          <w:sz w:val="32"/>
          <w:szCs w:val="32"/>
        </w:rPr>
        <w:drawing>
          <wp:anchor distT="0" distB="0" distL="114300" distR="114300" simplePos="0" relativeHeight="251659264" behindDoc="1" locked="0" layoutInCell="1" allowOverlap="1" wp14:anchorId="44A5631F" wp14:editId="17D86552">
            <wp:simplePos x="0" y="0"/>
            <wp:positionH relativeFrom="column">
              <wp:posOffset>-864009</wp:posOffset>
            </wp:positionH>
            <wp:positionV relativeFrom="paragraph">
              <wp:posOffset>237897</wp:posOffset>
            </wp:positionV>
            <wp:extent cx="6581458" cy="4835025"/>
            <wp:effectExtent l="0" t="0" r="0" b="3810"/>
            <wp:wrapNone/>
            <wp:docPr id="13" name="صورة 13" descr="Copy of نغم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py of نغم 1"/>
                    <pic:cNvPicPr>
                      <a:picLocks noChangeAspect="1" noChangeArrowheads="1"/>
                    </pic:cNvPicPr>
                  </pic:nvPicPr>
                  <pic:blipFill>
                    <a:blip r:embed="rId12">
                      <a:extLst>
                        <a:ext uri="{28A0092B-C50C-407E-A947-70E740481C1C}">
                          <a14:useLocalDpi xmlns:a14="http://schemas.microsoft.com/office/drawing/2010/main" val="0"/>
                        </a:ext>
                      </a:extLst>
                    </a:blip>
                    <a:srcRect l="2298" t="3706" r="2298" b="3706"/>
                    <a:stretch>
                      <a:fillRect/>
                    </a:stretch>
                  </pic:blipFill>
                  <pic:spPr bwMode="auto">
                    <a:xfrm>
                      <a:off x="0" y="0"/>
                      <a:ext cx="6581458" cy="48350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D2B01" w:rsidRPr="00CB6E67" w:rsidRDefault="006D2B01" w:rsidP="006D2B01">
      <w:pPr>
        <w:pStyle w:val="30"/>
        <w:ind w:firstLine="720"/>
        <w:rPr>
          <w:rFonts w:ascii="Simplified Arabic" w:hAnsi="Simplified Arabic"/>
          <w:sz w:val="32"/>
          <w:szCs w:val="32"/>
        </w:rPr>
      </w:pPr>
    </w:p>
    <w:p w:rsidR="006D2B01" w:rsidRPr="00CB6E67" w:rsidRDefault="006D2B01" w:rsidP="006D2B01">
      <w:pPr>
        <w:pStyle w:val="30"/>
        <w:ind w:firstLine="720"/>
        <w:rPr>
          <w:rFonts w:ascii="Simplified Arabic" w:hAnsi="Simplified Arabic"/>
          <w:sz w:val="32"/>
          <w:szCs w:val="32"/>
        </w:rPr>
      </w:pPr>
    </w:p>
    <w:p w:rsidR="006D2B01" w:rsidRPr="00CB6E67" w:rsidRDefault="006D2B01" w:rsidP="006D2B01">
      <w:pPr>
        <w:pStyle w:val="30"/>
        <w:ind w:firstLine="720"/>
        <w:rPr>
          <w:rFonts w:ascii="Simplified Arabic" w:hAnsi="Simplified Arabic"/>
          <w:sz w:val="32"/>
          <w:szCs w:val="32"/>
        </w:rPr>
      </w:pPr>
    </w:p>
    <w:p w:rsidR="006D2B01" w:rsidRPr="00CB6E67" w:rsidRDefault="006D2B01" w:rsidP="006D2B01">
      <w:pPr>
        <w:pStyle w:val="30"/>
        <w:ind w:firstLine="720"/>
        <w:rPr>
          <w:rFonts w:ascii="Simplified Arabic" w:hAnsi="Simplified Arabic"/>
          <w:sz w:val="32"/>
          <w:szCs w:val="32"/>
        </w:rPr>
      </w:pPr>
    </w:p>
    <w:p w:rsidR="006D2B01" w:rsidRPr="00CB6E67" w:rsidRDefault="006D2B01" w:rsidP="006D2B01">
      <w:pPr>
        <w:rPr>
          <w:rFonts w:ascii="Simplified Arabic" w:hAnsi="Simplified Arabic" w:cs="Simplified Arabic"/>
          <w:b/>
          <w:bCs/>
          <w:sz w:val="32"/>
          <w:szCs w:val="32"/>
          <w:rtl/>
          <w:lang w:bidi="ar-IQ"/>
        </w:rPr>
      </w:pPr>
    </w:p>
    <w:p w:rsidR="006D2B01" w:rsidRPr="00CB6E67" w:rsidRDefault="006D2B01" w:rsidP="006D2B01">
      <w:pPr>
        <w:jc w:val="center"/>
        <w:rPr>
          <w:rFonts w:ascii="Simplified Arabic" w:hAnsi="Simplified Arabic" w:cs="Simplified Arabic"/>
          <w:b/>
          <w:bCs/>
          <w:sz w:val="32"/>
          <w:szCs w:val="32"/>
          <w:rtl/>
          <w:lang w:bidi="ar-IQ"/>
        </w:rPr>
      </w:pPr>
    </w:p>
    <w:p w:rsidR="006D2B01" w:rsidRPr="00CB6E67" w:rsidRDefault="006D2B01" w:rsidP="006D2B01">
      <w:pPr>
        <w:rPr>
          <w:rFonts w:ascii="Simplified Arabic" w:hAnsi="Simplified Arabic" w:cs="Simplified Arabic"/>
          <w:sz w:val="32"/>
          <w:szCs w:val="32"/>
          <w:rtl/>
          <w:lang w:bidi="ar-SY"/>
        </w:rPr>
      </w:pPr>
    </w:p>
    <w:p w:rsidR="006D2B01" w:rsidRPr="00CB6E67" w:rsidRDefault="006D2B01" w:rsidP="006D2B01">
      <w:pPr>
        <w:rPr>
          <w:rFonts w:ascii="Simplified Arabic" w:hAnsi="Simplified Arabic" w:cs="Simplified Arabic"/>
          <w:sz w:val="32"/>
          <w:szCs w:val="32"/>
          <w:rtl/>
          <w:lang w:bidi="ar-SY"/>
        </w:rPr>
      </w:pPr>
    </w:p>
    <w:p w:rsidR="006D2B01" w:rsidRPr="00CB6E67" w:rsidRDefault="006D2B01" w:rsidP="006D2B01">
      <w:pPr>
        <w:rPr>
          <w:rFonts w:ascii="Simplified Arabic" w:hAnsi="Simplified Arabic" w:cs="Simplified Arabic"/>
          <w:sz w:val="32"/>
          <w:szCs w:val="32"/>
          <w:rtl/>
          <w:lang w:bidi="ar-SY"/>
        </w:rPr>
      </w:pPr>
    </w:p>
    <w:p w:rsidR="006D2B01" w:rsidRPr="00CB6E67" w:rsidRDefault="006D2B01" w:rsidP="006D2B01">
      <w:pPr>
        <w:rPr>
          <w:rFonts w:ascii="Simplified Arabic" w:hAnsi="Simplified Arabic" w:cs="Simplified Arabic"/>
          <w:sz w:val="32"/>
          <w:szCs w:val="32"/>
          <w:rtl/>
          <w:lang w:bidi="ar-SY"/>
        </w:rPr>
      </w:pPr>
    </w:p>
    <w:p w:rsidR="006D2B01" w:rsidRPr="00CB6E67" w:rsidRDefault="006D2B01" w:rsidP="006D2B01">
      <w:pPr>
        <w:rPr>
          <w:rFonts w:ascii="Simplified Arabic" w:hAnsi="Simplified Arabic" w:cs="Simplified Arabic"/>
          <w:b/>
          <w:bCs/>
          <w:sz w:val="32"/>
          <w:szCs w:val="32"/>
          <w:rtl/>
          <w:lang w:bidi="ar-SY"/>
        </w:rPr>
      </w:pPr>
    </w:p>
    <w:p w:rsidR="006D2B01" w:rsidRPr="00C576C1" w:rsidRDefault="006D2B01" w:rsidP="006D2B01">
      <w:pPr>
        <w:pStyle w:val="30"/>
        <w:ind w:firstLine="720"/>
        <w:jc w:val="center"/>
        <w:rPr>
          <w:rFonts w:ascii="Simplified Arabic" w:hAnsi="Simplified Arabic"/>
          <w:b/>
          <w:bCs/>
          <w:sz w:val="32"/>
          <w:szCs w:val="32"/>
        </w:rPr>
      </w:pPr>
      <w:r w:rsidRPr="00C576C1">
        <w:rPr>
          <w:rFonts w:ascii="Simplified Arabic" w:hAnsi="Simplified Arabic" w:hint="cs"/>
          <w:b/>
          <w:bCs/>
          <w:sz w:val="32"/>
          <w:szCs w:val="32"/>
          <w:rtl/>
        </w:rPr>
        <w:t>ا</w:t>
      </w:r>
      <w:r w:rsidRPr="00C576C1">
        <w:rPr>
          <w:rFonts w:ascii="Simplified Arabic" w:hAnsi="Simplified Arabic"/>
          <w:b/>
          <w:bCs/>
          <w:sz w:val="32"/>
          <w:szCs w:val="32"/>
          <w:rtl/>
        </w:rPr>
        <w:t>لشكل (</w:t>
      </w:r>
      <w:r>
        <w:rPr>
          <w:rFonts w:ascii="Simplified Arabic" w:hAnsi="Simplified Arabic" w:hint="cs"/>
          <w:b/>
          <w:bCs/>
          <w:sz w:val="32"/>
          <w:szCs w:val="32"/>
          <w:rtl/>
          <w:lang w:bidi="ar-IQ"/>
        </w:rPr>
        <w:t>4</w:t>
      </w:r>
      <w:r w:rsidRPr="00C576C1">
        <w:rPr>
          <w:rFonts w:ascii="Simplified Arabic" w:hAnsi="Simplified Arabic"/>
          <w:b/>
          <w:bCs/>
          <w:sz w:val="32"/>
          <w:szCs w:val="32"/>
          <w:rtl/>
        </w:rPr>
        <w:t xml:space="preserve"> )</w:t>
      </w:r>
    </w:p>
    <w:p w:rsidR="006D2B01" w:rsidRPr="00CB6E67" w:rsidRDefault="006D2B01" w:rsidP="006D2B01">
      <w:pPr>
        <w:jc w:val="center"/>
        <w:rPr>
          <w:rFonts w:ascii="Simplified Arabic" w:hAnsi="Simplified Arabic" w:cs="Simplified Arabic"/>
          <w:b/>
          <w:bCs/>
          <w:sz w:val="32"/>
          <w:szCs w:val="32"/>
          <w:rtl/>
        </w:rPr>
      </w:pPr>
      <w:r w:rsidRPr="00CB6E67">
        <w:rPr>
          <w:rFonts w:ascii="Simplified Arabic" w:hAnsi="Simplified Arabic" w:cs="Simplified Arabic"/>
          <w:b/>
          <w:bCs/>
          <w:sz w:val="32"/>
          <w:szCs w:val="32"/>
          <w:rtl/>
        </w:rPr>
        <w:t xml:space="preserve">يوضح الأداء الفني ( التكنيك ) لمهارة الإعداد بالكرة الطائرة </w:t>
      </w:r>
      <w:r w:rsidRPr="005F7211">
        <w:rPr>
          <w:rStyle w:val="a4"/>
          <w:rFonts w:ascii="Simplified Arabic" w:hAnsi="Simplified Arabic" w:cs="Simplified Arabic"/>
          <w:sz w:val="28"/>
          <w:szCs w:val="28"/>
          <w:rtl/>
        </w:rPr>
        <w:footnoteReference w:id="64"/>
      </w:r>
    </w:p>
    <w:p w:rsidR="006D2B01" w:rsidRPr="00CB6E67" w:rsidRDefault="006D2B01" w:rsidP="006D2B01">
      <w:pPr>
        <w:spacing w:before="100" w:beforeAutospacing="1" w:after="100" w:afterAutospacing="1" w:line="360" w:lineRule="auto"/>
        <w:rPr>
          <w:rFonts w:ascii="Simplified Arabic" w:hAnsi="Simplified Arabic" w:cs="Simplified Arabic"/>
          <w:b/>
          <w:bCs/>
          <w:color w:val="FF0000"/>
          <w:sz w:val="32"/>
          <w:szCs w:val="32"/>
          <w:rtl/>
          <w:lang w:bidi="ar-IQ"/>
        </w:rPr>
      </w:pPr>
      <w:r>
        <w:rPr>
          <w:rFonts w:ascii="Simplified Arabic" w:hAnsi="Simplified Arabic" w:cs="Simplified Arabic" w:hint="cs"/>
          <w:b/>
          <w:bCs/>
          <w:color w:val="FF0000"/>
          <w:sz w:val="32"/>
          <w:szCs w:val="32"/>
          <w:rtl/>
          <w:lang w:bidi="ar-IQ"/>
        </w:rPr>
        <w:lastRenderedPageBreak/>
        <w:t>2</w:t>
      </w:r>
      <w:r w:rsidRPr="00CB6E67">
        <w:rPr>
          <w:rFonts w:ascii="Simplified Arabic" w:hAnsi="Simplified Arabic" w:cs="Simplified Arabic"/>
          <w:b/>
          <w:bCs/>
          <w:color w:val="FF0000"/>
          <w:sz w:val="32"/>
          <w:szCs w:val="32"/>
          <w:rtl/>
          <w:lang w:bidi="ar-IQ"/>
        </w:rPr>
        <w:t xml:space="preserve">-2 الدراسات </w:t>
      </w:r>
      <w:proofErr w:type="spellStart"/>
      <w:r>
        <w:rPr>
          <w:rFonts w:ascii="Simplified Arabic" w:hAnsi="Simplified Arabic" w:cs="Simplified Arabic" w:hint="cs"/>
          <w:b/>
          <w:bCs/>
          <w:color w:val="FF0000"/>
          <w:sz w:val="32"/>
          <w:szCs w:val="32"/>
          <w:rtl/>
          <w:lang w:bidi="ar-IQ"/>
        </w:rPr>
        <w:t>المشابهه</w:t>
      </w:r>
      <w:proofErr w:type="spellEnd"/>
    </w:p>
    <w:p w:rsidR="006D2B01" w:rsidRPr="00CB6E67" w:rsidRDefault="006D2B01" w:rsidP="006D2B01">
      <w:pPr>
        <w:rPr>
          <w:rFonts w:ascii="Simplified Arabic" w:hAnsi="Simplified Arabic" w:cs="Simplified Arabic"/>
          <w:b/>
          <w:bCs/>
          <w:sz w:val="32"/>
          <w:szCs w:val="32"/>
          <w:rtl/>
          <w:lang w:bidi="ar-IQ"/>
        </w:rPr>
      </w:pPr>
      <w:r w:rsidRPr="00CB6E67">
        <w:rPr>
          <w:rFonts w:ascii="Simplified Arabic" w:hAnsi="Simplified Arabic" w:cs="Simplified Arabic"/>
          <w:sz w:val="32"/>
          <w:szCs w:val="32"/>
          <w:rtl/>
        </w:rPr>
        <w:t xml:space="preserve">   </w:t>
      </w:r>
      <w:r w:rsidRPr="00CB6E67">
        <w:rPr>
          <w:rFonts w:ascii="Simplified Arabic" w:hAnsi="Simplified Arabic" w:cs="Simplified Arabic"/>
          <w:b/>
          <w:bCs/>
          <w:sz w:val="32"/>
          <w:szCs w:val="32"/>
          <w:rtl/>
        </w:rPr>
        <w:t>2-2-1 دراسة (</w:t>
      </w:r>
      <w:r w:rsidRPr="00CB6E67">
        <w:rPr>
          <w:rFonts w:ascii="Simplified Arabic" w:hAnsi="Simplified Arabic" w:cs="Simplified Arabic"/>
          <w:b/>
          <w:bCs/>
          <w:sz w:val="32"/>
          <w:szCs w:val="32"/>
          <w:rtl/>
          <w:lang w:bidi="ar-IQ"/>
        </w:rPr>
        <w:t xml:space="preserve">تقدير الذات وعلاقتها بالأداء </w:t>
      </w:r>
      <w:proofErr w:type="spellStart"/>
      <w:r w:rsidRPr="00CB6E67">
        <w:rPr>
          <w:rFonts w:ascii="Simplified Arabic" w:hAnsi="Simplified Arabic" w:cs="Simplified Arabic"/>
          <w:b/>
          <w:bCs/>
          <w:sz w:val="32"/>
          <w:szCs w:val="32"/>
          <w:rtl/>
          <w:lang w:bidi="ar-IQ"/>
        </w:rPr>
        <w:t>المهاري</w:t>
      </w:r>
      <w:proofErr w:type="spellEnd"/>
      <w:r w:rsidRPr="00CB6E67">
        <w:rPr>
          <w:rFonts w:ascii="Simplified Arabic" w:hAnsi="Simplified Arabic" w:cs="Simplified Arabic"/>
          <w:b/>
          <w:bCs/>
          <w:sz w:val="32"/>
          <w:szCs w:val="32"/>
          <w:rtl/>
          <w:lang w:bidi="ar-IQ"/>
        </w:rPr>
        <w:t xml:space="preserve"> للاعبين الناشئين والشباب بكرة السلة) </w:t>
      </w:r>
      <w:r w:rsidRPr="00A40CA0">
        <w:rPr>
          <w:rStyle w:val="a4"/>
          <w:rFonts w:ascii="Simplified Arabic" w:hAnsi="Simplified Arabic" w:cs="Simplified Arabic"/>
          <w:b/>
          <w:bCs/>
          <w:sz w:val="28"/>
          <w:szCs w:val="28"/>
          <w:rtl/>
          <w:lang w:bidi="ar-IQ"/>
        </w:rPr>
        <w:footnoteReference w:id="65"/>
      </w:r>
      <w:r w:rsidRPr="00CB6E67">
        <w:rPr>
          <w:rFonts w:ascii="Simplified Arabic" w:hAnsi="Simplified Arabic" w:cs="Simplified Arabic"/>
          <w:b/>
          <w:bCs/>
          <w:sz w:val="32"/>
          <w:szCs w:val="32"/>
          <w:rtl/>
          <w:lang w:bidi="ar-IQ"/>
        </w:rPr>
        <w:t xml:space="preserve"> نصر حسين عبد الأمير</w:t>
      </w:r>
      <w:r>
        <w:rPr>
          <w:rFonts w:ascii="Simplified Arabic" w:hAnsi="Simplified Arabic" w:cs="Simplified Arabic" w:hint="cs"/>
          <w:b/>
          <w:bCs/>
          <w:sz w:val="32"/>
          <w:szCs w:val="32"/>
          <w:rtl/>
          <w:lang w:bidi="ar-IQ"/>
        </w:rPr>
        <w:t xml:space="preserve"> 2011</w:t>
      </w:r>
    </w:p>
    <w:p w:rsidR="006D2B01" w:rsidRPr="00CB6E67" w:rsidRDefault="006D2B01" w:rsidP="006D2B01">
      <w:pPr>
        <w:spacing w:line="240" w:lineRule="auto"/>
        <w:jc w:val="both"/>
        <w:rPr>
          <w:rFonts w:ascii="Simplified Arabic" w:hAnsi="Simplified Arabic" w:cs="Simplified Arabic"/>
          <w:sz w:val="32"/>
          <w:szCs w:val="32"/>
          <w:rtl/>
          <w:lang w:bidi="ar-IQ"/>
        </w:rPr>
      </w:pPr>
      <w:r w:rsidRPr="00CB6E67">
        <w:rPr>
          <w:rFonts w:ascii="Simplified Arabic" w:hAnsi="Simplified Arabic" w:cs="Simplified Arabic"/>
          <w:color w:val="151515"/>
          <w:sz w:val="32"/>
          <w:szCs w:val="32"/>
          <w:rtl/>
          <w:lang w:bidi="ar-IQ"/>
        </w:rPr>
        <w:t xml:space="preserve">        </w:t>
      </w:r>
      <w:r w:rsidRPr="00CB6E67">
        <w:rPr>
          <w:rFonts w:ascii="Simplified Arabic" w:hAnsi="Simplified Arabic" w:cs="Simplified Arabic"/>
          <w:color w:val="151515"/>
          <w:sz w:val="32"/>
          <w:szCs w:val="32"/>
          <w:rtl/>
          <w:lang w:bidi="ar"/>
        </w:rPr>
        <w:t xml:space="preserve">يهدف البحث الى </w:t>
      </w:r>
      <w:r w:rsidRPr="00CB6E67">
        <w:rPr>
          <w:rFonts w:ascii="Simplified Arabic" w:hAnsi="Simplified Arabic" w:cs="Simplified Arabic"/>
          <w:sz w:val="32"/>
          <w:szCs w:val="32"/>
          <w:rtl/>
          <w:lang w:bidi="ar-IQ"/>
        </w:rPr>
        <w:t xml:space="preserve">التعرف على مستوى تقدير الذات والأداء </w:t>
      </w:r>
      <w:proofErr w:type="spellStart"/>
      <w:r w:rsidRPr="00CB6E67">
        <w:rPr>
          <w:rFonts w:ascii="Simplified Arabic" w:hAnsi="Simplified Arabic" w:cs="Simplified Arabic"/>
          <w:sz w:val="32"/>
          <w:szCs w:val="32"/>
          <w:rtl/>
          <w:lang w:bidi="ar-IQ"/>
        </w:rPr>
        <w:t>المهاري</w:t>
      </w:r>
      <w:proofErr w:type="spellEnd"/>
      <w:r w:rsidRPr="00CB6E67">
        <w:rPr>
          <w:rFonts w:ascii="Simplified Arabic" w:hAnsi="Simplified Arabic" w:cs="Simplified Arabic"/>
          <w:sz w:val="32"/>
          <w:szCs w:val="32"/>
          <w:rtl/>
          <w:lang w:bidi="ar-IQ"/>
        </w:rPr>
        <w:t xml:space="preserve">  للاعبين الناشئين  والشباب بكرة السلة، إيجاد العلاقة بين مستوى تقدير الذات و الأداء </w:t>
      </w:r>
      <w:proofErr w:type="spellStart"/>
      <w:r w:rsidRPr="00CB6E67">
        <w:rPr>
          <w:rFonts w:ascii="Simplified Arabic" w:hAnsi="Simplified Arabic" w:cs="Simplified Arabic"/>
          <w:sz w:val="32"/>
          <w:szCs w:val="32"/>
          <w:rtl/>
          <w:lang w:bidi="ar-IQ"/>
        </w:rPr>
        <w:t>المهاري</w:t>
      </w:r>
      <w:proofErr w:type="spellEnd"/>
      <w:r w:rsidRPr="00CB6E67">
        <w:rPr>
          <w:rFonts w:ascii="Simplified Arabic" w:hAnsi="Simplified Arabic" w:cs="Simplified Arabic"/>
          <w:sz w:val="32"/>
          <w:szCs w:val="32"/>
          <w:rtl/>
          <w:lang w:bidi="ar-IQ"/>
        </w:rPr>
        <w:t xml:space="preserve">  للاعبين الناشئين والشباب بكرة </w:t>
      </w:r>
      <w:proofErr w:type="spellStart"/>
      <w:r w:rsidRPr="00CB6E67">
        <w:rPr>
          <w:rFonts w:ascii="Simplified Arabic" w:hAnsi="Simplified Arabic" w:cs="Simplified Arabic"/>
          <w:sz w:val="32"/>
          <w:szCs w:val="32"/>
          <w:rtl/>
          <w:lang w:bidi="ar-IQ"/>
        </w:rPr>
        <w:t>السلة،ودراسة</w:t>
      </w:r>
      <w:proofErr w:type="spellEnd"/>
      <w:r w:rsidRPr="00CB6E67">
        <w:rPr>
          <w:rFonts w:ascii="Simplified Arabic" w:hAnsi="Simplified Arabic" w:cs="Simplified Arabic"/>
          <w:sz w:val="32"/>
          <w:szCs w:val="32"/>
          <w:lang w:bidi="ar-IQ"/>
        </w:rPr>
        <w:t xml:space="preserve"> </w:t>
      </w:r>
      <w:r w:rsidRPr="00CB6E67">
        <w:rPr>
          <w:rFonts w:ascii="Simplified Arabic" w:hAnsi="Simplified Arabic" w:cs="Simplified Arabic"/>
          <w:sz w:val="32"/>
          <w:szCs w:val="32"/>
          <w:rtl/>
          <w:lang w:bidi="ar-IQ"/>
        </w:rPr>
        <w:t xml:space="preserve"> المقارنة  بين مستوى تقدير الذات و الأداء </w:t>
      </w:r>
      <w:proofErr w:type="spellStart"/>
      <w:r w:rsidRPr="00CB6E67">
        <w:rPr>
          <w:rFonts w:ascii="Simplified Arabic" w:hAnsi="Simplified Arabic" w:cs="Simplified Arabic"/>
          <w:sz w:val="32"/>
          <w:szCs w:val="32"/>
          <w:rtl/>
          <w:lang w:bidi="ar-IQ"/>
        </w:rPr>
        <w:t>المهاري</w:t>
      </w:r>
      <w:proofErr w:type="spellEnd"/>
      <w:r w:rsidRPr="00CB6E67">
        <w:rPr>
          <w:rFonts w:ascii="Simplified Arabic" w:hAnsi="Simplified Arabic" w:cs="Simplified Arabic"/>
          <w:sz w:val="32"/>
          <w:szCs w:val="32"/>
          <w:rtl/>
          <w:lang w:bidi="ar-IQ"/>
        </w:rPr>
        <w:t xml:space="preserve">  بين الناشئين والشباب  بكرة السلة  .</w:t>
      </w:r>
    </w:p>
    <w:p w:rsidR="006D2B01" w:rsidRPr="00CB6E67" w:rsidRDefault="006D2B01" w:rsidP="006D2B01">
      <w:pPr>
        <w:shd w:val="clear" w:color="auto" w:fill="FFFFFF"/>
        <w:spacing w:line="240" w:lineRule="auto"/>
        <w:ind w:right="-180"/>
        <w:jc w:val="both"/>
        <w:rPr>
          <w:rFonts w:ascii="Simplified Arabic" w:hAnsi="Simplified Arabic" w:cs="Simplified Arabic"/>
          <w:sz w:val="32"/>
          <w:szCs w:val="32"/>
          <w:rtl/>
          <w:lang w:bidi="ar-IQ"/>
        </w:rPr>
      </w:pPr>
      <w:r w:rsidRPr="00CB6E67">
        <w:rPr>
          <w:rFonts w:ascii="Simplified Arabic" w:hAnsi="Simplified Arabic" w:cs="Simplified Arabic"/>
          <w:b/>
          <w:bCs/>
          <w:sz w:val="32"/>
          <w:szCs w:val="32"/>
          <w:rtl/>
          <w:lang w:bidi="ar-IQ"/>
        </w:rPr>
        <w:t xml:space="preserve">      اما فرضا البحث </w:t>
      </w:r>
      <w:r w:rsidRPr="00CB6E67">
        <w:rPr>
          <w:rFonts w:ascii="Simplified Arabic" w:hAnsi="Simplified Arabic" w:cs="Simplified Arabic"/>
          <w:color w:val="151515"/>
          <w:sz w:val="32"/>
          <w:szCs w:val="32"/>
          <w:rtl/>
          <w:lang w:bidi="ar"/>
        </w:rPr>
        <w:t xml:space="preserve">وجود فروق معنوية ذات دلالة إحصائية  في مستوى  تقدير الذات و الأداء </w:t>
      </w:r>
      <w:proofErr w:type="spellStart"/>
      <w:r w:rsidRPr="00CB6E67">
        <w:rPr>
          <w:rFonts w:ascii="Simplified Arabic" w:hAnsi="Simplified Arabic" w:cs="Simplified Arabic"/>
          <w:color w:val="151515"/>
          <w:sz w:val="32"/>
          <w:szCs w:val="32"/>
          <w:rtl/>
          <w:lang w:bidi="ar"/>
        </w:rPr>
        <w:t>المهاري</w:t>
      </w:r>
      <w:proofErr w:type="spellEnd"/>
      <w:r w:rsidRPr="00CB6E67">
        <w:rPr>
          <w:rFonts w:ascii="Simplified Arabic" w:hAnsi="Simplified Arabic" w:cs="Simplified Arabic"/>
          <w:color w:val="151515"/>
          <w:sz w:val="32"/>
          <w:szCs w:val="32"/>
          <w:rtl/>
          <w:lang w:bidi="ar"/>
        </w:rPr>
        <w:t xml:space="preserve">  للاعبين الناشئين والشباب بكرة السلة ، هل توجد علاقة ارتباط معنوية ذات دلالة إحصائية بين تقدير الذات</w:t>
      </w:r>
      <w:r w:rsidRPr="00CB6E67">
        <w:rPr>
          <w:rFonts w:ascii="Simplified Arabic" w:hAnsi="Simplified Arabic" w:cs="Simplified Arabic"/>
          <w:sz w:val="32"/>
          <w:szCs w:val="32"/>
          <w:rtl/>
          <w:lang w:bidi="ar"/>
        </w:rPr>
        <w:t xml:space="preserve"> و الأداء </w:t>
      </w:r>
      <w:proofErr w:type="spellStart"/>
      <w:r w:rsidRPr="00CB6E67">
        <w:rPr>
          <w:rFonts w:ascii="Simplified Arabic" w:hAnsi="Simplified Arabic" w:cs="Simplified Arabic"/>
          <w:sz w:val="32"/>
          <w:szCs w:val="32"/>
          <w:rtl/>
          <w:lang w:bidi="ar"/>
        </w:rPr>
        <w:t>المهاري</w:t>
      </w:r>
      <w:proofErr w:type="spellEnd"/>
      <w:r w:rsidRPr="00CB6E67">
        <w:rPr>
          <w:rFonts w:ascii="Simplified Arabic" w:hAnsi="Simplified Arabic" w:cs="Simplified Arabic"/>
          <w:sz w:val="32"/>
          <w:szCs w:val="32"/>
          <w:rtl/>
          <w:lang w:bidi="ar"/>
        </w:rPr>
        <w:t xml:space="preserve">  للاعبين الناشئين والشباب بكرة السلة . </w:t>
      </w:r>
    </w:p>
    <w:p w:rsidR="006D2B01" w:rsidRDefault="006D2B01" w:rsidP="006D2B01">
      <w:pPr>
        <w:spacing w:line="240" w:lineRule="auto"/>
        <w:jc w:val="both"/>
        <w:rPr>
          <w:rFonts w:ascii="Simplified Arabic" w:hAnsi="Simplified Arabic" w:cs="Simplified Arabic"/>
          <w:sz w:val="32"/>
          <w:szCs w:val="32"/>
          <w:rtl/>
          <w:lang w:bidi="ar-IQ"/>
        </w:rPr>
      </w:pPr>
      <w:r w:rsidRPr="00CB6E67">
        <w:rPr>
          <w:rFonts w:ascii="Simplified Arabic" w:hAnsi="Simplified Arabic" w:cs="Simplified Arabic"/>
          <w:sz w:val="32"/>
          <w:szCs w:val="32"/>
          <w:rtl/>
          <w:lang w:bidi="ar-IQ"/>
        </w:rPr>
        <w:t xml:space="preserve">       اعتمد الباحث في المنهجية بان يكون المنهج الوصفي للبحث , وكانت العينة هي أن اختار الباحث ناشئة وشباب  نادي الحلة بكرة السلة وبأعمار ( </w:t>
      </w:r>
      <w:r w:rsidRPr="00CB6E67">
        <w:rPr>
          <w:rFonts w:ascii="Simplified Arabic" w:hAnsi="Simplified Arabic" w:cs="Simplified Arabic"/>
          <w:sz w:val="32"/>
          <w:szCs w:val="32"/>
          <w:lang w:bidi="ar-IQ"/>
        </w:rPr>
        <w:t>16-15</w:t>
      </w:r>
      <w:r w:rsidRPr="00CB6E67">
        <w:rPr>
          <w:rFonts w:ascii="Simplified Arabic" w:hAnsi="Simplified Arabic" w:cs="Simplified Arabic"/>
          <w:sz w:val="32"/>
          <w:szCs w:val="32"/>
          <w:rtl/>
          <w:lang w:bidi="ar-IQ"/>
        </w:rPr>
        <w:t>) عاماً للناشئين , و(</w:t>
      </w:r>
      <w:r w:rsidRPr="00CB6E67">
        <w:rPr>
          <w:rFonts w:ascii="Simplified Arabic" w:hAnsi="Simplified Arabic" w:cs="Simplified Arabic"/>
          <w:sz w:val="32"/>
          <w:szCs w:val="32"/>
          <w:lang w:bidi="ar-IQ"/>
        </w:rPr>
        <w:t>18-17</w:t>
      </w:r>
      <w:r w:rsidRPr="00CB6E67">
        <w:rPr>
          <w:rFonts w:ascii="Simplified Arabic" w:hAnsi="Simplified Arabic" w:cs="Simplified Arabic"/>
          <w:sz w:val="32"/>
          <w:szCs w:val="32"/>
          <w:rtl/>
          <w:lang w:bidi="ar-IQ"/>
        </w:rPr>
        <w:t>) عاماً للشباب  والمشاركين ضمن نشاطات الاتحاد المركزي بكرة السلة للموسم (</w:t>
      </w:r>
      <w:r w:rsidRPr="00CB6E67">
        <w:rPr>
          <w:rFonts w:ascii="Simplified Arabic" w:hAnsi="Simplified Arabic" w:cs="Simplified Arabic"/>
          <w:sz w:val="32"/>
          <w:szCs w:val="32"/>
          <w:lang w:bidi="ar-IQ"/>
        </w:rPr>
        <w:t>2</w:t>
      </w:r>
      <w:r>
        <w:rPr>
          <w:rFonts w:ascii="Simplified Arabic" w:hAnsi="Simplified Arabic" w:cs="Simplified Arabic"/>
          <w:sz w:val="32"/>
          <w:szCs w:val="32"/>
          <w:lang w:bidi="ar-IQ"/>
        </w:rPr>
        <w:t>0</w:t>
      </w:r>
      <w:r w:rsidRPr="00CB6E67">
        <w:rPr>
          <w:rFonts w:ascii="Simplified Arabic" w:hAnsi="Simplified Arabic" w:cs="Simplified Arabic"/>
          <w:sz w:val="32"/>
          <w:szCs w:val="32"/>
          <w:lang w:bidi="ar-IQ"/>
        </w:rPr>
        <w:t>11-2</w:t>
      </w:r>
      <w:r>
        <w:rPr>
          <w:rFonts w:ascii="Simplified Arabic" w:hAnsi="Simplified Arabic" w:cs="Simplified Arabic"/>
          <w:sz w:val="32"/>
          <w:szCs w:val="32"/>
          <w:lang w:bidi="ar-IQ"/>
        </w:rPr>
        <w:t>010</w:t>
      </w:r>
      <w:r w:rsidRPr="00CB6E67">
        <w:rPr>
          <w:rFonts w:ascii="Simplified Arabic" w:hAnsi="Simplified Arabic" w:cs="Simplified Arabic"/>
          <w:sz w:val="32"/>
          <w:szCs w:val="32"/>
          <w:rtl/>
          <w:lang w:bidi="ar-IQ"/>
        </w:rPr>
        <w:t>) وقد بلغ عدد أفراد العينة (</w:t>
      </w:r>
      <w:r w:rsidRPr="00CB6E67">
        <w:rPr>
          <w:rFonts w:ascii="Simplified Arabic" w:hAnsi="Simplified Arabic" w:cs="Simplified Arabic"/>
          <w:sz w:val="32"/>
          <w:szCs w:val="32"/>
          <w:lang w:bidi="ar-IQ"/>
        </w:rPr>
        <w:t>4</w:t>
      </w:r>
      <w:r>
        <w:rPr>
          <w:rFonts w:ascii="Simplified Arabic" w:hAnsi="Simplified Arabic" w:cs="Simplified Arabic"/>
          <w:sz w:val="32"/>
          <w:szCs w:val="32"/>
          <w:lang w:bidi="ar-IQ"/>
        </w:rPr>
        <w:t>0</w:t>
      </w:r>
      <w:r w:rsidRPr="00CB6E67">
        <w:rPr>
          <w:rFonts w:ascii="Simplified Arabic" w:hAnsi="Simplified Arabic" w:cs="Simplified Arabic"/>
          <w:sz w:val="32"/>
          <w:szCs w:val="32"/>
          <w:rtl/>
          <w:lang w:bidi="ar-IQ"/>
        </w:rPr>
        <w:t>) لاعب</w:t>
      </w:r>
      <w:r>
        <w:rPr>
          <w:rFonts w:ascii="Simplified Arabic" w:hAnsi="Simplified Arabic" w:cs="Simplified Arabic" w:hint="cs"/>
          <w:sz w:val="32"/>
          <w:szCs w:val="32"/>
          <w:rtl/>
          <w:lang w:bidi="ar-IQ"/>
        </w:rPr>
        <w:t>ا</w:t>
      </w:r>
      <w:r w:rsidRPr="00CB6E67">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20</w:t>
      </w:r>
      <w:r w:rsidRPr="00CB6E67">
        <w:rPr>
          <w:rFonts w:ascii="Simplified Arabic" w:hAnsi="Simplified Arabic" w:cs="Simplified Arabic"/>
          <w:sz w:val="32"/>
          <w:szCs w:val="32"/>
          <w:rtl/>
          <w:lang w:bidi="ar-IQ"/>
        </w:rPr>
        <w:t>) لاعب</w:t>
      </w:r>
      <w:r>
        <w:rPr>
          <w:rFonts w:ascii="Simplified Arabic" w:hAnsi="Simplified Arabic" w:cs="Simplified Arabic" w:hint="cs"/>
          <w:sz w:val="32"/>
          <w:szCs w:val="32"/>
          <w:rtl/>
          <w:lang w:bidi="ar-IQ"/>
        </w:rPr>
        <w:t>ا</w:t>
      </w:r>
      <w:r w:rsidRPr="00CB6E67">
        <w:rPr>
          <w:rFonts w:ascii="Simplified Arabic" w:hAnsi="Simplified Arabic" w:cs="Simplified Arabic"/>
          <w:sz w:val="32"/>
          <w:szCs w:val="32"/>
          <w:rtl/>
          <w:lang w:bidi="ar-IQ"/>
        </w:rPr>
        <w:t xml:space="preserve"> من الناشئين و(</w:t>
      </w:r>
      <w:r>
        <w:rPr>
          <w:rFonts w:ascii="Simplified Arabic" w:hAnsi="Simplified Arabic" w:cs="Simplified Arabic" w:hint="cs"/>
          <w:sz w:val="32"/>
          <w:szCs w:val="32"/>
          <w:rtl/>
          <w:lang w:bidi="ar-IQ"/>
        </w:rPr>
        <w:t>20</w:t>
      </w:r>
      <w:r w:rsidRPr="00CB6E67">
        <w:rPr>
          <w:rFonts w:ascii="Simplified Arabic" w:hAnsi="Simplified Arabic" w:cs="Simplified Arabic"/>
          <w:sz w:val="32"/>
          <w:szCs w:val="32"/>
          <w:rtl/>
          <w:lang w:bidi="ar-IQ"/>
        </w:rPr>
        <w:t>) لاعب</w:t>
      </w:r>
      <w:r>
        <w:rPr>
          <w:rFonts w:ascii="Simplified Arabic" w:hAnsi="Simplified Arabic" w:cs="Simplified Arabic" w:hint="cs"/>
          <w:sz w:val="32"/>
          <w:szCs w:val="32"/>
          <w:rtl/>
          <w:lang w:bidi="ar-IQ"/>
        </w:rPr>
        <w:t>ا</w:t>
      </w:r>
      <w:r w:rsidRPr="00CB6E67">
        <w:rPr>
          <w:rFonts w:ascii="Simplified Arabic" w:hAnsi="Simplified Arabic" w:cs="Simplified Arabic"/>
          <w:sz w:val="32"/>
          <w:szCs w:val="32"/>
          <w:rtl/>
          <w:lang w:bidi="ar-IQ"/>
        </w:rPr>
        <w:t xml:space="preserve"> من الشباب وهم يمثلون ما نسبته (</w:t>
      </w:r>
      <w:r w:rsidRPr="00CB6E67">
        <w:rPr>
          <w:rFonts w:ascii="Simplified Arabic" w:hAnsi="Simplified Arabic" w:cs="Simplified Arabic"/>
          <w:sz w:val="32"/>
          <w:szCs w:val="32"/>
          <w:lang w:bidi="ar-IQ"/>
        </w:rPr>
        <w:t>14.7</w:t>
      </w:r>
      <w:r w:rsidRPr="00CB6E67">
        <w:rPr>
          <w:rFonts w:ascii="Simplified Arabic" w:hAnsi="Simplified Arabic" w:cs="Simplified Arabic"/>
          <w:sz w:val="32"/>
          <w:szCs w:val="32"/>
          <w:rtl/>
          <w:lang w:bidi="ar-IQ"/>
        </w:rPr>
        <w:t>)% من المجتمع الأصلي البالغ (</w:t>
      </w:r>
      <w:r w:rsidRPr="00CB6E67">
        <w:rPr>
          <w:rFonts w:ascii="Simplified Arabic" w:hAnsi="Simplified Arabic" w:cs="Simplified Arabic"/>
          <w:sz w:val="32"/>
          <w:szCs w:val="32"/>
          <w:lang w:bidi="ar-IQ"/>
        </w:rPr>
        <w:t>136</w:t>
      </w:r>
      <w:r w:rsidRPr="00CB6E67">
        <w:rPr>
          <w:rFonts w:ascii="Simplified Arabic" w:hAnsi="Simplified Arabic" w:cs="Simplified Arabic"/>
          <w:sz w:val="32"/>
          <w:szCs w:val="32"/>
          <w:rtl/>
          <w:lang w:bidi="ar-IQ"/>
        </w:rPr>
        <w:t>) لاعب</w:t>
      </w:r>
      <w:r>
        <w:rPr>
          <w:rFonts w:ascii="Simplified Arabic" w:hAnsi="Simplified Arabic" w:cs="Simplified Arabic" w:hint="cs"/>
          <w:sz w:val="32"/>
          <w:szCs w:val="32"/>
          <w:rtl/>
          <w:lang w:bidi="ar-IQ"/>
        </w:rPr>
        <w:t>ا</w:t>
      </w:r>
      <w:r w:rsidRPr="00CB6E67">
        <w:rPr>
          <w:rFonts w:ascii="Simplified Arabic" w:hAnsi="Simplified Arabic" w:cs="Simplified Arabic"/>
          <w:sz w:val="32"/>
          <w:szCs w:val="32"/>
          <w:rtl/>
          <w:lang w:bidi="ar-IQ"/>
        </w:rPr>
        <w:t xml:space="preserve"> لكل فئة .</w:t>
      </w:r>
    </w:p>
    <w:p w:rsidR="00266FC7" w:rsidRDefault="00266FC7" w:rsidP="006D2B01">
      <w:pPr>
        <w:spacing w:line="240" w:lineRule="auto"/>
        <w:jc w:val="both"/>
        <w:rPr>
          <w:rFonts w:ascii="Simplified Arabic" w:hAnsi="Simplified Arabic" w:cs="Simplified Arabic"/>
          <w:sz w:val="32"/>
          <w:szCs w:val="32"/>
          <w:rtl/>
          <w:lang w:bidi="ar-IQ"/>
        </w:rPr>
      </w:pPr>
    </w:p>
    <w:p w:rsidR="00266FC7" w:rsidRDefault="00266FC7" w:rsidP="006D2B01">
      <w:pPr>
        <w:spacing w:line="240" w:lineRule="auto"/>
        <w:jc w:val="both"/>
        <w:rPr>
          <w:rFonts w:ascii="Simplified Arabic" w:hAnsi="Simplified Arabic" w:cs="Simplified Arabic"/>
          <w:sz w:val="32"/>
          <w:szCs w:val="32"/>
          <w:rtl/>
          <w:lang w:bidi="ar-IQ"/>
        </w:rPr>
      </w:pPr>
    </w:p>
    <w:p w:rsidR="006D2B01" w:rsidRPr="00CB6E67" w:rsidRDefault="006D2B01" w:rsidP="006D2B01">
      <w:pPr>
        <w:spacing w:line="240" w:lineRule="auto"/>
        <w:jc w:val="both"/>
        <w:rPr>
          <w:rFonts w:ascii="Simplified Arabic" w:hAnsi="Simplified Arabic" w:cs="Simplified Arabic"/>
          <w:sz w:val="32"/>
          <w:szCs w:val="32"/>
          <w:lang w:bidi="ar-IQ"/>
        </w:rPr>
      </w:pPr>
      <w:r w:rsidRPr="00CB6E67">
        <w:rPr>
          <w:rFonts w:ascii="Simplified Arabic" w:hAnsi="Simplified Arabic" w:cs="Simplified Arabic"/>
          <w:sz w:val="32"/>
          <w:szCs w:val="32"/>
          <w:rtl/>
          <w:lang w:bidi="ar-IQ"/>
        </w:rPr>
        <w:lastRenderedPageBreak/>
        <w:t xml:space="preserve">    اما الاستنتاجات :</w:t>
      </w:r>
    </w:p>
    <w:p w:rsidR="006D2B01" w:rsidRPr="00CB6E67" w:rsidRDefault="006D2B01" w:rsidP="006D2B01">
      <w:pPr>
        <w:numPr>
          <w:ilvl w:val="0"/>
          <w:numId w:val="19"/>
        </w:numPr>
        <w:spacing w:after="0" w:line="240" w:lineRule="auto"/>
        <w:jc w:val="both"/>
        <w:rPr>
          <w:rFonts w:ascii="Simplified Arabic" w:hAnsi="Simplified Arabic" w:cs="Simplified Arabic"/>
          <w:sz w:val="32"/>
          <w:szCs w:val="32"/>
          <w:rtl/>
          <w:lang w:bidi="ar-IQ"/>
        </w:rPr>
      </w:pPr>
      <w:r w:rsidRPr="00CB6E67">
        <w:rPr>
          <w:rFonts w:ascii="Simplified Arabic" w:hAnsi="Simplified Arabic" w:cs="Simplified Arabic"/>
          <w:sz w:val="32"/>
          <w:szCs w:val="32"/>
          <w:rtl/>
          <w:lang w:bidi="ar-IQ"/>
        </w:rPr>
        <w:t xml:space="preserve">عدم وجود علاقة ارتباط معنوية بين مستوى  تقدير الذات والأداء </w:t>
      </w:r>
      <w:proofErr w:type="spellStart"/>
      <w:r w:rsidRPr="00CB6E67">
        <w:rPr>
          <w:rFonts w:ascii="Simplified Arabic" w:hAnsi="Simplified Arabic" w:cs="Simplified Arabic"/>
          <w:sz w:val="32"/>
          <w:szCs w:val="32"/>
          <w:rtl/>
          <w:lang w:bidi="ar-IQ"/>
        </w:rPr>
        <w:t>المهاري</w:t>
      </w:r>
      <w:proofErr w:type="spellEnd"/>
      <w:r w:rsidRPr="00CB6E67">
        <w:rPr>
          <w:rFonts w:ascii="Simplified Arabic" w:hAnsi="Simplified Arabic" w:cs="Simplified Arabic"/>
          <w:sz w:val="32"/>
          <w:szCs w:val="32"/>
          <w:rtl/>
          <w:lang w:bidi="ar-IQ"/>
        </w:rPr>
        <w:t xml:space="preserve"> للناشئين والشباب .</w:t>
      </w:r>
    </w:p>
    <w:p w:rsidR="006D2B01" w:rsidRPr="00CB6E67" w:rsidRDefault="006D2B01" w:rsidP="006D2B01">
      <w:pPr>
        <w:numPr>
          <w:ilvl w:val="0"/>
          <w:numId w:val="19"/>
        </w:numPr>
        <w:spacing w:after="0" w:line="240" w:lineRule="auto"/>
        <w:jc w:val="both"/>
        <w:rPr>
          <w:rFonts w:ascii="Simplified Arabic" w:hAnsi="Simplified Arabic" w:cs="Simplified Arabic"/>
          <w:sz w:val="32"/>
          <w:szCs w:val="32"/>
          <w:lang w:bidi="ar-IQ"/>
        </w:rPr>
      </w:pPr>
      <w:r w:rsidRPr="00CB6E67">
        <w:rPr>
          <w:rFonts w:ascii="Simplified Arabic" w:hAnsi="Simplified Arabic" w:cs="Simplified Arabic"/>
          <w:sz w:val="32"/>
          <w:szCs w:val="32"/>
          <w:rtl/>
          <w:lang w:bidi="ar-IQ"/>
        </w:rPr>
        <w:t>عدم وجود فروقات معنوية في مستوى تقدير الذات بين اللاعبين الناشئين والشباب.</w:t>
      </w:r>
    </w:p>
    <w:p w:rsidR="006D2B01" w:rsidRPr="00CB6E67" w:rsidRDefault="006D2B01" w:rsidP="006D2B01">
      <w:pPr>
        <w:numPr>
          <w:ilvl w:val="0"/>
          <w:numId w:val="19"/>
        </w:numPr>
        <w:spacing w:after="0" w:line="240" w:lineRule="auto"/>
        <w:jc w:val="both"/>
        <w:rPr>
          <w:rFonts w:ascii="Simplified Arabic" w:hAnsi="Simplified Arabic" w:cs="Simplified Arabic"/>
          <w:sz w:val="32"/>
          <w:szCs w:val="32"/>
          <w:lang w:bidi="ar-IQ"/>
        </w:rPr>
      </w:pPr>
      <w:r w:rsidRPr="00CB6E67">
        <w:rPr>
          <w:rFonts w:ascii="Simplified Arabic" w:hAnsi="Simplified Arabic" w:cs="Simplified Arabic"/>
          <w:sz w:val="32"/>
          <w:szCs w:val="32"/>
          <w:rtl/>
          <w:lang w:bidi="ar-IQ"/>
        </w:rPr>
        <w:t xml:space="preserve">وجود فروقات معنوية في مستوى الأداء </w:t>
      </w:r>
      <w:proofErr w:type="spellStart"/>
      <w:r w:rsidRPr="00CB6E67">
        <w:rPr>
          <w:rFonts w:ascii="Simplified Arabic" w:hAnsi="Simplified Arabic" w:cs="Simplified Arabic"/>
          <w:sz w:val="32"/>
          <w:szCs w:val="32"/>
          <w:rtl/>
          <w:lang w:bidi="ar-IQ"/>
        </w:rPr>
        <w:t>المهاري</w:t>
      </w:r>
      <w:proofErr w:type="spellEnd"/>
      <w:r w:rsidRPr="00CB6E67">
        <w:rPr>
          <w:rFonts w:ascii="Simplified Arabic" w:hAnsi="Simplified Arabic" w:cs="Simplified Arabic"/>
          <w:sz w:val="32"/>
          <w:szCs w:val="32"/>
          <w:rtl/>
          <w:lang w:bidi="ar-IQ"/>
        </w:rPr>
        <w:t xml:space="preserve"> بين الناشئين والشباب ولصالح الشباب.</w:t>
      </w:r>
    </w:p>
    <w:p w:rsidR="006D2B01" w:rsidRDefault="006D2B01" w:rsidP="006D2B01">
      <w:pPr>
        <w:numPr>
          <w:ilvl w:val="0"/>
          <w:numId w:val="19"/>
        </w:numPr>
        <w:spacing w:after="0" w:line="240" w:lineRule="auto"/>
        <w:jc w:val="both"/>
        <w:rPr>
          <w:rFonts w:ascii="Simplified Arabic" w:hAnsi="Simplified Arabic" w:cs="Simplified Arabic"/>
          <w:sz w:val="32"/>
          <w:szCs w:val="32"/>
          <w:lang w:bidi="ar-IQ"/>
        </w:rPr>
      </w:pPr>
      <w:r w:rsidRPr="00CB6E67">
        <w:rPr>
          <w:rFonts w:ascii="Simplified Arabic" w:hAnsi="Simplified Arabic" w:cs="Simplified Arabic"/>
          <w:sz w:val="32"/>
          <w:szCs w:val="32"/>
          <w:rtl/>
          <w:lang w:bidi="ar-IQ"/>
        </w:rPr>
        <w:t xml:space="preserve">لا يوجد ارتباط واضح بين تقدير الذات والأداء </w:t>
      </w:r>
      <w:proofErr w:type="spellStart"/>
      <w:r w:rsidRPr="00CB6E67">
        <w:rPr>
          <w:rFonts w:ascii="Simplified Arabic" w:hAnsi="Simplified Arabic" w:cs="Simplified Arabic"/>
          <w:sz w:val="32"/>
          <w:szCs w:val="32"/>
          <w:rtl/>
          <w:lang w:bidi="ar-IQ"/>
        </w:rPr>
        <w:t>المهاري</w:t>
      </w:r>
      <w:proofErr w:type="spellEnd"/>
      <w:r w:rsidRPr="00CB6E67">
        <w:rPr>
          <w:rFonts w:ascii="Simplified Arabic" w:hAnsi="Simplified Arabic" w:cs="Simplified Arabic"/>
          <w:sz w:val="32"/>
          <w:szCs w:val="32"/>
          <w:rtl/>
          <w:lang w:bidi="ar-IQ"/>
        </w:rPr>
        <w:t xml:space="preserve"> للناشئين والشباب.</w:t>
      </w:r>
    </w:p>
    <w:p w:rsidR="006D2B01" w:rsidRPr="00CB6E67" w:rsidRDefault="006D2B01" w:rsidP="006D2B01">
      <w:pPr>
        <w:spacing w:after="0" w:line="240" w:lineRule="auto"/>
        <w:ind w:left="851"/>
        <w:jc w:val="both"/>
        <w:rPr>
          <w:rFonts w:ascii="Simplified Arabic" w:hAnsi="Simplified Arabic" w:cs="Simplified Arabic"/>
          <w:sz w:val="32"/>
          <w:szCs w:val="32"/>
          <w:rtl/>
          <w:lang w:bidi="ar-IQ"/>
        </w:rPr>
      </w:pPr>
    </w:p>
    <w:p w:rsidR="006D2B01" w:rsidRDefault="006D2B01" w:rsidP="006D2B01">
      <w:pPr>
        <w:spacing w:line="240" w:lineRule="auto"/>
        <w:jc w:val="both"/>
        <w:rPr>
          <w:rFonts w:ascii="Simplified Arabic" w:hAnsi="Simplified Arabic" w:cs="Simplified Arabic"/>
          <w:b/>
          <w:bCs/>
          <w:sz w:val="32"/>
          <w:szCs w:val="32"/>
          <w:rtl/>
        </w:rPr>
      </w:pPr>
      <w:r w:rsidRPr="00CB6E67">
        <w:rPr>
          <w:rFonts w:ascii="Simplified Arabic" w:hAnsi="Simplified Arabic" w:cs="Simplified Arabic"/>
          <w:b/>
          <w:bCs/>
          <w:sz w:val="32"/>
          <w:szCs w:val="32"/>
          <w:rtl/>
        </w:rPr>
        <w:t xml:space="preserve">2-2-2دراسة (تأثير بعض أساليب تدريسية في اكتساب التعلم ولاحتفاظ </w:t>
      </w:r>
      <w:proofErr w:type="spellStart"/>
      <w:r w:rsidRPr="00CB6E67">
        <w:rPr>
          <w:rFonts w:ascii="Simplified Arabic" w:hAnsi="Simplified Arabic" w:cs="Simplified Arabic"/>
          <w:b/>
          <w:bCs/>
          <w:sz w:val="32"/>
          <w:szCs w:val="32"/>
          <w:rtl/>
        </w:rPr>
        <w:t>بالمهارتي</w:t>
      </w:r>
      <w:proofErr w:type="spellEnd"/>
      <w:r w:rsidRPr="00CB6E67">
        <w:rPr>
          <w:rFonts w:ascii="Simplified Arabic" w:hAnsi="Simplified Arabic" w:cs="Simplified Arabic"/>
          <w:b/>
          <w:bCs/>
          <w:sz w:val="32"/>
          <w:szCs w:val="32"/>
          <w:rtl/>
        </w:rPr>
        <w:t xml:space="preserve"> الإرسال واستقباله بالكرة الطائرة) </w:t>
      </w:r>
      <w:r w:rsidRPr="00A40CA0">
        <w:rPr>
          <w:rStyle w:val="a4"/>
          <w:rFonts w:ascii="Simplified Arabic" w:hAnsi="Simplified Arabic" w:cs="Simplified Arabic"/>
          <w:b/>
          <w:bCs/>
          <w:sz w:val="28"/>
          <w:szCs w:val="28"/>
          <w:rtl/>
        </w:rPr>
        <w:footnoteReference w:id="66"/>
      </w:r>
      <w:r w:rsidRPr="00A40CA0">
        <w:rPr>
          <w:rFonts w:ascii="Simplified Arabic" w:hAnsi="Simplified Arabic" w:cs="Simplified Arabic"/>
          <w:b/>
          <w:bCs/>
          <w:sz w:val="40"/>
          <w:szCs w:val="40"/>
          <w:rtl/>
        </w:rPr>
        <w:t xml:space="preserve"> </w:t>
      </w:r>
      <w:r w:rsidRPr="00CB6E67">
        <w:rPr>
          <w:rFonts w:ascii="Simplified Arabic" w:hAnsi="Simplified Arabic" w:cs="Simplified Arabic"/>
          <w:b/>
          <w:bCs/>
          <w:sz w:val="32"/>
          <w:szCs w:val="32"/>
          <w:rtl/>
        </w:rPr>
        <w:t xml:space="preserve"> </w:t>
      </w:r>
    </w:p>
    <w:p w:rsidR="006D2B01" w:rsidRPr="00CB6E67" w:rsidRDefault="006D2B01" w:rsidP="006D2B01">
      <w:pPr>
        <w:spacing w:line="240" w:lineRule="auto"/>
        <w:jc w:val="both"/>
        <w:rPr>
          <w:rFonts w:ascii="Simplified Arabic" w:hAnsi="Simplified Arabic" w:cs="Simplified Arabic"/>
          <w:b/>
          <w:bCs/>
          <w:sz w:val="32"/>
          <w:szCs w:val="32"/>
          <w:rtl/>
        </w:rPr>
      </w:pPr>
      <w:r w:rsidRPr="00CB6E67">
        <w:rPr>
          <w:rFonts w:ascii="Simplified Arabic" w:hAnsi="Simplified Arabic" w:cs="Simplified Arabic"/>
          <w:b/>
          <w:bCs/>
          <w:sz w:val="32"/>
          <w:szCs w:val="32"/>
          <w:rtl/>
        </w:rPr>
        <w:t xml:space="preserve">       الباحثّ/ محمد ياسر مهدي</w:t>
      </w:r>
      <w:r>
        <w:rPr>
          <w:rFonts w:ascii="Simplified Arabic" w:hAnsi="Simplified Arabic" w:cs="Simplified Arabic" w:hint="cs"/>
          <w:b/>
          <w:bCs/>
          <w:sz w:val="32"/>
          <w:szCs w:val="32"/>
          <w:rtl/>
        </w:rPr>
        <w:t xml:space="preserve"> 2003</w:t>
      </w:r>
      <w:r w:rsidRPr="00CB6E67">
        <w:rPr>
          <w:rFonts w:ascii="Simplified Arabic" w:hAnsi="Simplified Arabic" w:cs="Simplified Arabic"/>
          <w:b/>
          <w:bCs/>
          <w:sz w:val="32"/>
          <w:szCs w:val="32"/>
          <w:rtl/>
        </w:rPr>
        <w:t xml:space="preserve">      </w:t>
      </w:r>
    </w:p>
    <w:p w:rsidR="006D2B01" w:rsidRPr="00CB6E67" w:rsidRDefault="006D2B01" w:rsidP="006D2B01">
      <w:pPr>
        <w:spacing w:line="240" w:lineRule="auto"/>
        <w:jc w:val="both"/>
        <w:rPr>
          <w:rFonts w:ascii="Simplified Arabic" w:hAnsi="Simplified Arabic" w:cs="Simplified Arabic"/>
          <w:sz w:val="32"/>
          <w:szCs w:val="32"/>
          <w:rtl/>
        </w:rPr>
      </w:pPr>
      <w:r w:rsidRPr="00CB6E67">
        <w:rPr>
          <w:rFonts w:ascii="Simplified Arabic" w:hAnsi="Simplified Arabic" w:cs="Simplified Arabic"/>
          <w:b/>
          <w:bCs/>
          <w:sz w:val="32"/>
          <w:szCs w:val="32"/>
          <w:rtl/>
        </w:rPr>
        <w:t xml:space="preserve">      </w:t>
      </w:r>
      <w:r w:rsidRPr="00CB6E67">
        <w:rPr>
          <w:rFonts w:ascii="Simplified Arabic" w:hAnsi="Simplified Arabic" w:cs="Simplified Arabic"/>
          <w:sz w:val="32"/>
          <w:szCs w:val="32"/>
          <w:rtl/>
        </w:rPr>
        <w:t xml:space="preserve">     يهدف البحث الى معرفة </w:t>
      </w:r>
      <w:r w:rsidRPr="00CB6E67">
        <w:rPr>
          <w:rFonts w:ascii="Simplified Arabic" w:hAnsi="Simplified Arabic" w:cs="Simplified Arabic" w:hint="cs"/>
          <w:sz w:val="32"/>
          <w:szCs w:val="32"/>
          <w:rtl/>
        </w:rPr>
        <w:t>تأثير</w:t>
      </w:r>
      <w:r w:rsidRPr="00CB6E67">
        <w:rPr>
          <w:rFonts w:ascii="Simplified Arabic" w:hAnsi="Simplified Arabic" w:cs="Simplified Arabic"/>
          <w:sz w:val="32"/>
          <w:szCs w:val="32"/>
          <w:rtl/>
        </w:rPr>
        <w:t xml:space="preserve"> الاساليب التدريسية الثلاث (الامري – التبادلي – التضمين) في </w:t>
      </w:r>
      <w:r>
        <w:rPr>
          <w:rFonts w:ascii="Simplified Arabic" w:hAnsi="Simplified Arabic" w:cs="Simplified Arabic" w:hint="cs"/>
          <w:sz w:val="32"/>
          <w:szCs w:val="32"/>
          <w:rtl/>
        </w:rPr>
        <w:t>ا</w:t>
      </w:r>
      <w:r w:rsidRPr="00CB6E67">
        <w:rPr>
          <w:rFonts w:ascii="Simplified Arabic" w:hAnsi="Simplified Arabic" w:cs="Simplified Arabic" w:hint="cs"/>
          <w:sz w:val="32"/>
          <w:szCs w:val="32"/>
          <w:rtl/>
        </w:rPr>
        <w:t>كتساب</w:t>
      </w:r>
      <w:r w:rsidRPr="00CB6E67">
        <w:rPr>
          <w:rFonts w:ascii="Simplified Arabic" w:hAnsi="Simplified Arabic" w:cs="Simplified Arabic"/>
          <w:sz w:val="32"/>
          <w:szCs w:val="32"/>
          <w:rtl/>
        </w:rPr>
        <w:t xml:space="preserve"> التعلم </w:t>
      </w:r>
      <w:r w:rsidRPr="00CB6E67">
        <w:rPr>
          <w:rFonts w:ascii="Simplified Arabic" w:hAnsi="Simplified Arabic" w:cs="Simplified Arabic" w:hint="cs"/>
          <w:sz w:val="32"/>
          <w:szCs w:val="32"/>
          <w:rtl/>
        </w:rPr>
        <w:t>وال</w:t>
      </w:r>
      <w:r>
        <w:rPr>
          <w:rFonts w:ascii="Simplified Arabic" w:hAnsi="Simplified Arabic" w:cs="Simplified Arabic" w:hint="cs"/>
          <w:sz w:val="32"/>
          <w:szCs w:val="32"/>
          <w:rtl/>
        </w:rPr>
        <w:t>ا</w:t>
      </w:r>
      <w:r w:rsidRPr="00CB6E67">
        <w:rPr>
          <w:rFonts w:ascii="Simplified Arabic" w:hAnsi="Simplified Arabic" w:cs="Simplified Arabic" w:hint="cs"/>
          <w:sz w:val="32"/>
          <w:szCs w:val="32"/>
          <w:rtl/>
        </w:rPr>
        <w:t>حتفاظ</w:t>
      </w:r>
      <w:r w:rsidRPr="00CB6E67">
        <w:rPr>
          <w:rFonts w:ascii="Simplified Arabic" w:hAnsi="Simplified Arabic" w:cs="Simplified Arabic"/>
          <w:sz w:val="32"/>
          <w:szCs w:val="32"/>
          <w:rtl/>
        </w:rPr>
        <w:t xml:space="preserve"> ب</w:t>
      </w:r>
      <w:r>
        <w:rPr>
          <w:rFonts w:ascii="Simplified Arabic" w:hAnsi="Simplified Arabic" w:cs="Simplified Arabic" w:hint="cs"/>
          <w:sz w:val="32"/>
          <w:szCs w:val="32"/>
          <w:rtl/>
        </w:rPr>
        <w:t>ه</w:t>
      </w:r>
      <w:r w:rsidRPr="00CB6E67">
        <w:rPr>
          <w:rFonts w:ascii="Simplified Arabic" w:hAnsi="Simplified Arabic" w:cs="Simplified Arabic"/>
          <w:sz w:val="32"/>
          <w:szCs w:val="32"/>
          <w:rtl/>
        </w:rPr>
        <w:t xml:space="preserve"> لمهارتي الارسال والاستقبال بالكرة الطائرة.</w:t>
      </w:r>
      <w:r>
        <w:rPr>
          <w:rFonts w:ascii="Simplified Arabic" w:hAnsi="Simplified Arabic" w:cs="Simplified Arabic" w:hint="cs"/>
          <w:sz w:val="32"/>
          <w:szCs w:val="32"/>
          <w:rtl/>
        </w:rPr>
        <w:t xml:space="preserve"> </w:t>
      </w:r>
      <w:r w:rsidRPr="00CB6E67">
        <w:rPr>
          <w:rFonts w:ascii="Simplified Arabic" w:hAnsi="Simplified Arabic" w:cs="Simplified Arabic"/>
          <w:sz w:val="32"/>
          <w:szCs w:val="32"/>
          <w:rtl/>
        </w:rPr>
        <w:t xml:space="preserve">التعرف على </w:t>
      </w:r>
      <w:r>
        <w:rPr>
          <w:rFonts w:ascii="Simplified Arabic" w:hAnsi="Simplified Arabic" w:cs="Simplified Arabic" w:hint="cs"/>
          <w:sz w:val="32"/>
          <w:szCs w:val="32"/>
          <w:rtl/>
        </w:rPr>
        <w:t>أ</w:t>
      </w:r>
      <w:r w:rsidRPr="00CB6E67">
        <w:rPr>
          <w:rFonts w:ascii="Simplified Arabic" w:hAnsi="Simplified Arabic" w:cs="Simplified Arabic"/>
          <w:sz w:val="32"/>
          <w:szCs w:val="32"/>
          <w:rtl/>
        </w:rPr>
        <w:t xml:space="preserve">فضل </w:t>
      </w:r>
      <w:r>
        <w:rPr>
          <w:rFonts w:ascii="Simplified Arabic" w:hAnsi="Simplified Arabic" w:cs="Simplified Arabic" w:hint="cs"/>
          <w:sz w:val="32"/>
          <w:szCs w:val="32"/>
          <w:rtl/>
        </w:rPr>
        <w:t>أ</w:t>
      </w:r>
      <w:r w:rsidRPr="00CB6E67">
        <w:rPr>
          <w:rFonts w:ascii="Simplified Arabic" w:hAnsi="Simplified Arabic" w:cs="Simplified Arabic"/>
          <w:sz w:val="32"/>
          <w:szCs w:val="32"/>
          <w:rtl/>
        </w:rPr>
        <w:t>سلوب تدريسي مؤثر في اكتساب التعلم والاحتفاظ ب</w:t>
      </w:r>
      <w:r>
        <w:rPr>
          <w:rFonts w:ascii="Simplified Arabic" w:hAnsi="Simplified Arabic" w:cs="Simplified Arabic" w:hint="cs"/>
          <w:sz w:val="32"/>
          <w:szCs w:val="32"/>
          <w:rtl/>
        </w:rPr>
        <w:t>ه</w:t>
      </w:r>
      <w:r w:rsidRPr="00CB6E67">
        <w:rPr>
          <w:rFonts w:ascii="Simplified Arabic" w:hAnsi="Simplified Arabic" w:cs="Simplified Arabic"/>
          <w:sz w:val="32"/>
          <w:szCs w:val="32"/>
          <w:rtl/>
        </w:rPr>
        <w:t xml:space="preserve"> لمهارتي الارسال والاستقبال بالكرة الطائرة.</w:t>
      </w:r>
      <w:r>
        <w:rPr>
          <w:rFonts w:ascii="Simplified Arabic" w:hAnsi="Simplified Arabic" w:cs="Simplified Arabic" w:hint="cs"/>
          <w:sz w:val="32"/>
          <w:szCs w:val="32"/>
          <w:rtl/>
        </w:rPr>
        <w:t xml:space="preserve"> أ</w:t>
      </w:r>
      <w:r w:rsidRPr="00CB6E67">
        <w:rPr>
          <w:rFonts w:ascii="Simplified Arabic" w:hAnsi="Simplified Arabic" w:cs="Simplified Arabic"/>
          <w:sz w:val="32"/>
          <w:szCs w:val="32"/>
          <w:rtl/>
        </w:rPr>
        <w:t xml:space="preserve">ما فرضا هما ان الاساليب التدريسية الثلاث </w:t>
      </w:r>
      <w:r w:rsidRPr="00CB6E67">
        <w:rPr>
          <w:rFonts w:ascii="Simplified Arabic" w:hAnsi="Simplified Arabic" w:cs="Simplified Arabic" w:hint="cs"/>
          <w:sz w:val="32"/>
          <w:szCs w:val="32"/>
          <w:rtl/>
        </w:rPr>
        <w:t>تأثيرا</w:t>
      </w:r>
      <w:r w:rsidRPr="00CB6E67">
        <w:rPr>
          <w:rFonts w:ascii="Simplified Arabic" w:hAnsi="Simplified Arabic" w:cs="Simplified Arabic"/>
          <w:sz w:val="32"/>
          <w:szCs w:val="32"/>
          <w:rtl/>
        </w:rPr>
        <w:t xml:space="preserve"> ايجابيا في اكتساب التعلم والاحتفا</w:t>
      </w:r>
      <w:r>
        <w:rPr>
          <w:rFonts w:ascii="Simplified Arabic" w:hAnsi="Simplified Arabic" w:cs="Simplified Arabic" w:hint="cs"/>
          <w:sz w:val="32"/>
          <w:szCs w:val="32"/>
          <w:rtl/>
        </w:rPr>
        <w:t>ظ</w:t>
      </w:r>
      <w:r w:rsidRPr="00CB6E67">
        <w:rPr>
          <w:rFonts w:ascii="Simplified Arabic" w:hAnsi="Simplified Arabic" w:cs="Simplified Arabic"/>
          <w:sz w:val="32"/>
          <w:szCs w:val="32"/>
          <w:rtl/>
        </w:rPr>
        <w:t xml:space="preserve"> به لمهارتي الارسال واستقباله بالكرة الطائرة.</w:t>
      </w:r>
      <w:r>
        <w:rPr>
          <w:rFonts w:ascii="Simplified Arabic" w:hAnsi="Simplified Arabic" w:cs="Simplified Arabic" w:hint="cs"/>
          <w:sz w:val="32"/>
          <w:szCs w:val="32"/>
          <w:rtl/>
        </w:rPr>
        <w:t xml:space="preserve"> </w:t>
      </w:r>
      <w:r w:rsidRPr="00CB6E67">
        <w:rPr>
          <w:rFonts w:ascii="Simplified Arabic" w:hAnsi="Simplified Arabic" w:cs="Simplified Arabic"/>
          <w:sz w:val="32"/>
          <w:szCs w:val="32"/>
          <w:rtl/>
        </w:rPr>
        <w:t>ال</w:t>
      </w:r>
      <w:r>
        <w:rPr>
          <w:rFonts w:ascii="Simplified Arabic" w:hAnsi="Simplified Arabic" w:cs="Simplified Arabic" w:hint="cs"/>
          <w:sz w:val="32"/>
          <w:szCs w:val="32"/>
          <w:rtl/>
        </w:rPr>
        <w:t>أ</w:t>
      </w:r>
      <w:r w:rsidRPr="00CB6E67">
        <w:rPr>
          <w:rFonts w:ascii="Simplified Arabic" w:hAnsi="Simplified Arabic" w:cs="Simplified Arabic"/>
          <w:sz w:val="32"/>
          <w:szCs w:val="32"/>
          <w:rtl/>
        </w:rPr>
        <w:t xml:space="preserve">سلوب التبادلي هو </w:t>
      </w:r>
      <w:r>
        <w:rPr>
          <w:rFonts w:ascii="Simplified Arabic" w:hAnsi="Simplified Arabic" w:cs="Simplified Arabic" w:hint="cs"/>
          <w:sz w:val="32"/>
          <w:szCs w:val="32"/>
          <w:rtl/>
        </w:rPr>
        <w:t>أ</w:t>
      </w:r>
      <w:r w:rsidRPr="00CB6E67">
        <w:rPr>
          <w:rFonts w:ascii="Simplified Arabic" w:hAnsi="Simplified Arabic" w:cs="Simplified Arabic"/>
          <w:sz w:val="32"/>
          <w:szCs w:val="32"/>
          <w:rtl/>
        </w:rPr>
        <w:t>فضل ال</w:t>
      </w:r>
      <w:r>
        <w:rPr>
          <w:rFonts w:ascii="Simplified Arabic" w:hAnsi="Simplified Arabic" w:cs="Simplified Arabic" w:hint="cs"/>
          <w:sz w:val="32"/>
          <w:szCs w:val="32"/>
          <w:rtl/>
        </w:rPr>
        <w:t>أ</w:t>
      </w:r>
      <w:r w:rsidRPr="00CB6E67">
        <w:rPr>
          <w:rFonts w:ascii="Simplified Arabic" w:hAnsi="Simplified Arabic" w:cs="Simplified Arabic"/>
          <w:sz w:val="32"/>
          <w:szCs w:val="32"/>
          <w:rtl/>
        </w:rPr>
        <w:t>ساليب التدريسية الثلاث في اكتساب التعلم والاحتفاظ به لمهارتي الارسال واستقباله بالكرة الطائرة.</w:t>
      </w:r>
    </w:p>
    <w:p w:rsidR="006D2B01" w:rsidRDefault="006D2B01" w:rsidP="006D2B01">
      <w:pPr>
        <w:spacing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 xml:space="preserve">   استخدم الباحث المنهج التجريبي وكانت عينة البحث مكونة من (18) طالبة من طالبات قسم التربية الرياضية – كلية التربية للبنات جامعة الكوفة – للعام الدراسي </w:t>
      </w:r>
      <w:r w:rsidRPr="00CB6E67">
        <w:rPr>
          <w:rFonts w:ascii="Simplified Arabic" w:hAnsi="Simplified Arabic" w:cs="Simplified Arabic"/>
          <w:sz w:val="32"/>
          <w:szCs w:val="32"/>
          <w:rtl/>
        </w:rPr>
        <w:lastRenderedPageBreak/>
        <w:t>2</w:t>
      </w:r>
      <w:r>
        <w:rPr>
          <w:rFonts w:ascii="Simplified Arabic" w:hAnsi="Simplified Arabic" w:cs="Simplified Arabic"/>
          <w:sz w:val="32"/>
          <w:szCs w:val="32"/>
        </w:rPr>
        <w:t>200</w:t>
      </w:r>
      <w:r w:rsidRPr="00CB6E67">
        <w:rPr>
          <w:rFonts w:ascii="Simplified Arabic" w:hAnsi="Simplified Arabic" w:cs="Simplified Arabic"/>
          <w:sz w:val="32"/>
          <w:szCs w:val="32"/>
          <w:rtl/>
        </w:rPr>
        <w:t>-2</w:t>
      </w:r>
      <w:r>
        <w:rPr>
          <w:rFonts w:ascii="Simplified Arabic" w:hAnsi="Simplified Arabic" w:cs="Simplified Arabic"/>
          <w:sz w:val="32"/>
          <w:szCs w:val="32"/>
        </w:rPr>
        <w:t>00</w:t>
      </w:r>
      <w:r w:rsidRPr="00CB6E67">
        <w:rPr>
          <w:rFonts w:ascii="Simplified Arabic" w:hAnsi="Simplified Arabic" w:cs="Simplified Arabic"/>
          <w:sz w:val="32"/>
          <w:szCs w:val="32"/>
          <w:rtl/>
        </w:rPr>
        <w:t>3 وقد تم تقسيم العينة إلى ثلاث مجاميع وبواقع (6) طالبات لكل مجموعة . وكل مجموعة تدرس ب</w:t>
      </w:r>
      <w:r>
        <w:rPr>
          <w:rFonts w:ascii="Simplified Arabic" w:hAnsi="Simplified Arabic" w:cs="Simplified Arabic" w:hint="cs"/>
          <w:sz w:val="32"/>
          <w:szCs w:val="32"/>
          <w:rtl/>
        </w:rPr>
        <w:t>أ</w:t>
      </w:r>
      <w:r w:rsidRPr="00CB6E67">
        <w:rPr>
          <w:rFonts w:ascii="Simplified Arabic" w:hAnsi="Simplified Arabic" w:cs="Simplified Arabic"/>
          <w:sz w:val="32"/>
          <w:szCs w:val="32"/>
          <w:rtl/>
        </w:rPr>
        <w:t>سلوب يختلف عن ال</w:t>
      </w:r>
      <w:r>
        <w:rPr>
          <w:rFonts w:ascii="Simplified Arabic" w:hAnsi="Simplified Arabic" w:cs="Simplified Arabic" w:hint="cs"/>
          <w:sz w:val="32"/>
          <w:szCs w:val="32"/>
          <w:rtl/>
        </w:rPr>
        <w:t>آ</w:t>
      </w:r>
      <w:r w:rsidRPr="00CB6E67">
        <w:rPr>
          <w:rFonts w:ascii="Simplified Arabic" w:hAnsi="Simplified Arabic" w:cs="Simplified Arabic"/>
          <w:sz w:val="32"/>
          <w:szCs w:val="32"/>
          <w:rtl/>
        </w:rPr>
        <w:t xml:space="preserve">خر وبعدها تم اجراء الاختبارات القبلية ثم تطبيق المنهج التعليمي وبواقع (6) وحدات تعليمية لكل </w:t>
      </w:r>
      <w:r>
        <w:rPr>
          <w:rFonts w:ascii="Simplified Arabic" w:hAnsi="Simplified Arabic" w:cs="Simplified Arabic" w:hint="cs"/>
          <w:sz w:val="32"/>
          <w:szCs w:val="32"/>
          <w:rtl/>
        </w:rPr>
        <w:t>أ</w:t>
      </w:r>
      <w:r w:rsidRPr="00CB6E67">
        <w:rPr>
          <w:rFonts w:ascii="Simplified Arabic" w:hAnsi="Simplified Arabic" w:cs="Simplified Arabic"/>
          <w:sz w:val="32"/>
          <w:szCs w:val="32"/>
          <w:rtl/>
        </w:rPr>
        <w:t xml:space="preserve">سلوب ثم اجراء الاختبارات البعدية ثم ترك العينة لمدة (15) يوما ثم اجري اختبارا ثان وذلك لقياس نسبة الاحتفاظ في التعلم وبعد ذلك تم استخدام الوسائل الاحصائية المناسبة للوصول الى النتائج التي بها تحقيق </w:t>
      </w:r>
      <w:r>
        <w:rPr>
          <w:rFonts w:ascii="Simplified Arabic" w:hAnsi="Simplified Arabic" w:cs="Simplified Arabic" w:hint="cs"/>
          <w:sz w:val="32"/>
          <w:szCs w:val="32"/>
          <w:rtl/>
        </w:rPr>
        <w:t>أ</w:t>
      </w:r>
      <w:r w:rsidRPr="00CB6E67">
        <w:rPr>
          <w:rFonts w:ascii="Simplified Arabic" w:hAnsi="Simplified Arabic" w:cs="Simplified Arabic"/>
          <w:sz w:val="32"/>
          <w:szCs w:val="32"/>
          <w:rtl/>
        </w:rPr>
        <w:t>هداف البحث وفروض</w:t>
      </w:r>
      <w:r>
        <w:rPr>
          <w:rFonts w:ascii="Simplified Arabic" w:hAnsi="Simplified Arabic" w:cs="Simplified Arabic" w:hint="cs"/>
          <w:sz w:val="32"/>
          <w:szCs w:val="32"/>
          <w:rtl/>
        </w:rPr>
        <w:t>ه.</w:t>
      </w:r>
    </w:p>
    <w:p w:rsidR="006D2B01" w:rsidRPr="00CB6E67" w:rsidRDefault="006D2B01" w:rsidP="006D2B01">
      <w:pPr>
        <w:spacing w:line="240" w:lineRule="auto"/>
        <w:jc w:val="both"/>
        <w:rPr>
          <w:rFonts w:ascii="Simplified Arabic" w:hAnsi="Simplified Arabic" w:cs="Simplified Arabic"/>
          <w:sz w:val="32"/>
          <w:szCs w:val="32"/>
          <w:rtl/>
          <w:lang w:bidi="ar-SY"/>
        </w:rPr>
      </w:pPr>
      <w:r w:rsidRPr="00CB6E67">
        <w:rPr>
          <w:rFonts w:ascii="Simplified Arabic" w:hAnsi="Simplified Arabic" w:cs="Simplified Arabic"/>
          <w:b/>
          <w:bCs/>
          <w:sz w:val="32"/>
          <w:szCs w:val="32"/>
          <w:rtl/>
          <w:lang w:bidi="ar-SY"/>
        </w:rPr>
        <w:t xml:space="preserve">       </w:t>
      </w:r>
      <w:r w:rsidRPr="00CB6E67">
        <w:rPr>
          <w:rFonts w:ascii="Simplified Arabic" w:hAnsi="Simplified Arabic" w:cs="Simplified Arabic"/>
          <w:sz w:val="32"/>
          <w:szCs w:val="32"/>
          <w:rtl/>
          <w:lang w:bidi="ar-SY"/>
        </w:rPr>
        <w:t>توصل الباحث الى الاستنتاجات التالية :</w:t>
      </w:r>
    </w:p>
    <w:p w:rsidR="006D2B01" w:rsidRPr="00CB6E67" w:rsidRDefault="006D2B01" w:rsidP="006D2B01">
      <w:pPr>
        <w:numPr>
          <w:ilvl w:val="0"/>
          <w:numId w:val="20"/>
        </w:numPr>
        <w:spacing w:after="0" w:line="240" w:lineRule="auto"/>
        <w:jc w:val="both"/>
        <w:rPr>
          <w:rFonts w:ascii="Simplified Arabic" w:hAnsi="Simplified Arabic" w:cs="Simplified Arabic"/>
          <w:sz w:val="32"/>
          <w:szCs w:val="32"/>
          <w:rtl/>
          <w:lang w:bidi="ar-SY"/>
        </w:rPr>
      </w:pPr>
      <w:r w:rsidRPr="00CB6E67">
        <w:rPr>
          <w:rFonts w:ascii="Simplified Arabic" w:hAnsi="Simplified Arabic" w:cs="Simplified Arabic"/>
          <w:sz w:val="32"/>
          <w:szCs w:val="32"/>
          <w:rtl/>
          <w:lang w:bidi="ar-SY"/>
        </w:rPr>
        <w:t>ان للأساليب التدريسية الثلاث ( الأمري , التبادلي , التضمين ) تأثيراً ايجابياً في عملية اكتساب التعلم لمهارتي الإرسال والاستقبال بالكرة الطائرة .</w:t>
      </w:r>
    </w:p>
    <w:p w:rsidR="006D2B01" w:rsidRDefault="006D2B01" w:rsidP="006D2B01">
      <w:pPr>
        <w:numPr>
          <w:ilvl w:val="0"/>
          <w:numId w:val="20"/>
        </w:numPr>
        <w:spacing w:after="0" w:line="240" w:lineRule="auto"/>
        <w:jc w:val="both"/>
        <w:rPr>
          <w:rFonts w:ascii="Simplified Arabic" w:hAnsi="Simplified Arabic" w:cs="Simplified Arabic"/>
          <w:sz w:val="32"/>
          <w:szCs w:val="32"/>
          <w:lang w:bidi="ar-SY"/>
        </w:rPr>
      </w:pPr>
      <w:r w:rsidRPr="00CB6E67">
        <w:rPr>
          <w:rFonts w:ascii="Simplified Arabic" w:hAnsi="Simplified Arabic" w:cs="Simplified Arabic"/>
          <w:sz w:val="32"/>
          <w:szCs w:val="32"/>
          <w:rtl/>
          <w:lang w:bidi="ar-SY"/>
        </w:rPr>
        <w:t xml:space="preserve">تفوق الأسلوب الأمري على بقية الأساليب في تأثيره على عملية اكتساب التعلم </w:t>
      </w:r>
      <w:r w:rsidRPr="00CB6E67">
        <w:rPr>
          <w:rFonts w:ascii="Simplified Arabic" w:hAnsi="Simplified Arabic" w:cs="Simplified Arabic"/>
          <w:sz w:val="32"/>
          <w:szCs w:val="32"/>
          <w:rtl/>
        </w:rPr>
        <w:t xml:space="preserve">والاحتفاظ به </w:t>
      </w:r>
      <w:r w:rsidRPr="00CB6E67">
        <w:rPr>
          <w:rFonts w:ascii="Simplified Arabic" w:hAnsi="Simplified Arabic" w:cs="Simplified Arabic"/>
          <w:sz w:val="32"/>
          <w:szCs w:val="32"/>
          <w:rtl/>
          <w:lang w:bidi="ar-SY"/>
        </w:rPr>
        <w:t>لمهارة الإرسال بالكرة الطائرة .</w:t>
      </w:r>
    </w:p>
    <w:p w:rsidR="006D2B01" w:rsidRDefault="006D2B01" w:rsidP="006D2B01">
      <w:pPr>
        <w:spacing w:after="0" w:line="240" w:lineRule="auto"/>
        <w:jc w:val="both"/>
        <w:rPr>
          <w:rFonts w:ascii="Simplified Arabic" w:hAnsi="Simplified Arabic" w:cs="Simplified Arabic"/>
          <w:sz w:val="32"/>
          <w:szCs w:val="32"/>
          <w:rtl/>
          <w:lang w:bidi="ar-SY"/>
        </w:rPr>
      </w:pPr>
    </w:p>
    <w:p w:rsidR="006D2B01" w:rsidRDefault="006D2B01" w:rsidP="006D2B01">
      <w:pPr>
        <w:spacing w:after="0" w:line="240" w:lineRule="auto"/>
        <w:jc w:val="both"/>
        <w:rPr>
          <w:rFonts w:ascii="Simplified Arabic" w:hAnsi="Simplified Arabic" w:cs="Simplified Arabic"/>
          <w:sz w:val="32"/>
          <w:szCs w:val="32"/>
          <w:rtl/>
          <w:lang w:bidi="ar-SY"/>
        </w:rPr>
      </w:pPr>
    </w:p>
    <w:p w:rsidR="006D2B01" w:rsidRDefault="006D2B01" w:rsidP="006D2B01">
      <w:pPr>
        <w:spacing w:after="0" w:line="240" w:lineRule="auto"/>
        <w:jc w:val="both"/>
        <w:rPr>
          <w:rFonts w:ascii="Simplified Arabic" w:hAnsi="Simplified Arabic" w:cs="Simplified Arabic"/>
          <w:sz w:val="32"/>
          <w:szCs w:val="32"/>
          <w:rtl/>
          <w:lang w:bidi="ar-SY"/>
        </w:rPr>
      </w:pPr>
    </w:p>
    <w:p w:rsidR="006D2B01" w:rsidRDefault="006D2B01" w:rsidP="006D2B01">
      <w:pPr>
        <w:spacing w:after="0" w:line="240" w:lineRule="auto"/>
        <w:jc w:val="both"/>
        <w:rPr>
          <w:rFonts w:ascii="Simplified Arabic" w:hAnsi="Simplified Arabic" w:cs="Simplified Arabic"/>
          <w:sz w:val="32"/>
          <w:szCs w:val="32"/>
          <w:rtl/>
          <w:lang w:bidi="ar-SY"/>
        </w:rPr>
      </w:pPr>
    </w:p>
    <w:p w:rsidR="006D2B01" w:rsidRDefault="006D2B01" w:rsidP="006D2B01">
      <w:pPr>
        <w:spacing w:after="0" w:line="240" w:lineRule="auto"/>
        <w:jc w:val="both"/>
        <w:rPr>
          <w:rFonts w:ascii="Simplified Arabic" w:hAnsi="Simplified Arabic" w:cs="Simplified Arabic"/>
          <w:sz w:val="32"/>
          <w:szCs w:val="32"/>
          <w:rtl/>
          <w:lang w:bidi="ar-SY"/>
        </w:rPr>
      </w:pPr>
    </w:p>
    <w:p w:rsidR="006D2B01" w:rsidRDefault="006D2B01" w:rsidP="006D2B01">
      <w:pPr>
        <w:spacing w:after="0" w:line="240" w:lineRule="auto"/>
        <w:jc w:val="both"/>
        <w:rPr>
          <w:rFonts w:ascii="Simplified Arabic" w:hAnsi="Simplified Arabic" w:cs="Simplified Arabic"/>
          <w:sz w:val="32"/>
          <w:szCs w:val="32"/>
          <w:rtl/>
          <w:lang w:bidi="ar-SY"/>
        </w:rPr>
      </w:pPr>
    </w:p>
    <w:p w:rsidR="006D2B01" w:rsidRDefault="006D2B01" w:rsidP="006D2B01">
      <w:pPr>
        <w:spacing w:after="0" w:line="240" w:lineRule="auto"/>
        <w:jc w:val="both"/>
        <w:rPr>
          <w:rFonts w:ascii="Simplified Arabic" w:hAnsi="Simplified Arabic" w:cs="Simplified Arabic"/>
          <w:sz w:val="32"/>
          <w:szCs w:val="32"/>
          <w:rtl/>
          <w:lang w:bidi="ar-SY"/>
        </w:rPr>
      </w:pPr>
    </w:p>
    <w:p w:rsidR="006D2B01" w:rsidRDefault="006D2B01" w:rsidP="006D2B01">
      <w:pPr>
        <w:spacing w:after="0" w:line="240" w:lineRule="auto"/>
        <w:jc w:val="both"/>
        <w:rPr>
          <w:rFonts w:ascii="Simplified Arabic" w:hAnsi="Simplified Arabic" w:cs="Simplified Arabic"/>
          <w:sz w:val="32"/>
          <w:szCs w:val="32"/>
          <w:rtl/>
          <w:lang w:bidi="ar-SY"/>
        </w:rPr>
      </w:pPr>
    </w:p>
    <w:p w:rsidR="006D2B01" w:rsidRDefault="006D2B01" w:rsidP="006D2B01">
      <w:pPr>
        <w:spacing w:after="0" w:line="240" w:lineRule="auto"/>
        <w:jc w:val="both"/>
        <w:rPr>
          <w:rFonts w:ascii="Simplified Arabic" w:hAnsi="Simplified Arabic" w:cs="Simplified Arabic"/>
          <w:sz w:val="32"/>
          <w:szCs w:val="32"/>
          <w:rtl/>
          <w:lang w:bidi="ar-SY"/>
        </w:rPr>
      </w:pPr>
    </w:p>
    <w:p w:rsidR="006D2B01" w:rsidRDefault="006D2B01" w:rsidP="006D2B01">
      <w:pPr>
        <w:spacing w:after="0" w:line="240" w:lineRule="auto"/>
        <w:jc w:val="both"/>
        <w:rPr>
          <w:rFonts w:ascii="Simplified Arabic" w:hAnsi="Simplified Arabic" w:cs="Simplified Arabic"/>
          <w:sz w:val="32"/>
          <w:szCs w:val="32"/>
          <w:rtl/>
          <w:lang w:bidi="ar-SY"/>
        </w:rPr>
      </w:pPr>
    </w:p>
    <w:p w:rsidR="006D2B01" w:rsidRDefault="006D2B01" w:rsidP="006D2B01">
      <w:pPr>
        <w:spacing w:after="0" w:line="240" w:lineRule="auto"/>
        <w:jc w:val="both"/>
        <w:rPr>
          <w:rFonts w:ascii="Simplified Arabic" w:hAnsi="Simplified Arabic" w:cs="Simplified Arabic"/>
          <w:sz w:val="32"/>
          <w:szCs w:val="32"/>
          <w:rtl/>
          <w:lang w:bidi="ar-SY"/>
        </w:rPr>
      </w:pPr>
    </w:p>
    <w:p w:rsidR="006D2B01" w:rsidRDefault="006D2B01" w:rsidP="006D2B01">
      <w:pPr>
        <w:spacing w:after="0" w:line="240" w:lineRule="auto"/>
        <w:jc w:val="both"/>
        <w:rPr>
          <w:rFonts w:ascii="Simplified Arabic" w:hAnsi="Simplified Arabic" w:cs="Simplified Arabic"/>
          <w:sz w:val="32"/>
          <w:szCs w:val="32"/>
          <w:rtl/>
          <w:lang w:bidi="ar-SY"/>
        </w:rPr>
      </w:pPr>
    </w:p>
    <w:p w:rsidR="006D2B01" w:rsidRDefault="006D2B01" w:rsidP="006D2B01">
      <w:pPr>
        <w:spacing w:after="0" w:line="240" w:lineRule="auto"/>
        <w:jc w:val="both"/>
        <w:rPr>
          <w:rFonts w:ascii="Simplified Arabic" w:hAnsi="Simplified Arabic" w:cs="Simplified Arabic"/>
          <w:sz w:val="32"/>
          <w:szCs w:val="32"/>
          <w:rtl/>
          <w:lang w:bidi="ar-SY"/>
        </w:rPr>
      </w:pPr>
    </w:p>
    <w:p w:rsidR="006D2B01" w:rsidRDefault="006D2B01" w:rsidP="006D2B01">
      <w:pPr>
        <w:spacing w:after="0" w:line="240" w:lineRule="auto"/>
        <w:jc w:val="both"/>
        <w:rPr>
          <w:rFonts w:ascii="Simplified Arabic" w:hAnsi="Simplified Arabic" w:cs="Simplified Arabic"/>
          <w:sz w:val="32"/>
          <w:szCs w:val="32"/>
          <w:rtl/>
          <w:lang w:bidi="ar-SY"/>
        </w:rPr>
      </w:pPr>
    </w:p>
    <w:p w:rsidR="006D2B01" w:rsidRDefault="006D2B01" w:rsidP="006D2B01">
      <w:pPr>
        <w:spacing w:after="0" w:line="240" w:lineRule="auto"/>
        <w:jc w:val="both"/>
        <w:rPr>
          <w:rFonts w:ascii="Simplified Arabic" w:hAnsi="Simplified Arabic" w:cs="Simplified Arabic"/>
          <w:sz w:val="32"/>
          <w:szCs w:val="32"/>
          <w:rtl/>
          <w:lang w:bidi="ar-SY"/>
        </w:rPr>
      </w:pPr>
    </w:p>
    <w:p w:rsidR="006D2B01" w:rsidRDefault="006D2B01" w:rsidP="006D2B01">
      <w:pPr>
        <w:autoSpaceDE w:val="0"/>
        <w:autoSpaceDN w:val="0"/>
        <w:adjustRightInd w:val="0"/>
        <w:spacing w:line="240" w:lineRule="auto"/>
        <w:rPr>
          <w:rFonts w:ascii="Simplified Arabic" w:hAnsi="Simplified Arabic" w:cs="Simplified Arabic"/>
          <w:b/>
          <w:bCs/>
          <w:sz w:val="32"/>
          <w:szCs w:val="32"/>
          <w:rtl/>
        </w:rPr>
      </w:pPr>
      <w:r w:rsidRPr="00CB6E67">
        <w:rPr>
          <w:rFonts w:ascii="Simplified Arabic" w:hAnsi="Simplified Arabic" w:cs="Simplified Arabic"/>
          <w:b/>
          <w:bCs/>
          <w:sz w:val="32"/>
          <w:szCs w:val="32"/>
          <w:rtl/>
        </w:rPr>
        <w:t>2-3مناقشة</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الدراسات</w:t>
      </w:r>
      <w:r w:rsidRPr="00CB6E67">
        <w:rPr>
          <w:rFonts w:ascii="Simplified Arabic" w:hAnsi="Simplified Arabic" w:cs="Simplified Arabic"/>
          <w:b/>
          <w:bCs/>
          <w:sz w:val="32"/>
          <w:szCs w:val="32"/>
        </w:rPr>
        <w:t xml:space="preserve"> </w:t>
      </w:r>
      <w:proofErr w:type="spellStart"/>
      <w:r w:rsidRPr="00CB6E67">
        <w:rPr>
          <w:rFonts w:ascii="Simplified Arabic" w:hAnsi="Simplified Arabic" w:cs="Simplified Arabic"/>
          <w:b/>
          <w:bCs/>
          <w:sz w:val="32"/>
          <w:szCs w:val="32"/>
          <w:rtl/>
        </w:rPr>
        <w:t>المشابهه</w:t>
      </w:r>
      <w:proofErr w:type="spellEnd"/>
    </w:p>
    <w:p w:rsidR="006D2B01" w:rsidRPr="00CB6E67" w:rsidRDefault="006D2B01" w:rsidP="006D2B01">
      <w:pPr>
        <w:autoSpaceDE w:val="0"/>
        <w:autoSpaceDN w:val="0"/>
        <w:adjustRightInd w:val="0"/>
        <w:spacing w:line="240" w:lineRule="auto"/>
        <w:rPr>
          <w:rFonts w:ascii="Simplified Arabic" w:hAnsi="Simplified Arabic" w:cs="Simplified Arabic"/>
          <w:b/>
          <w:bCs/>
          <w:sz w:val="32"/>
          <w:szCs w:val="32"/>
        </w:rPr>
      </w:pPr>
      <w:r>
        <w:rPr>
          <w:rFonts w:ascii="Simplified Arabic" w:hAnsi="Simplified Arabic" w:cs="Simplified Arabic" w:hint="cs"/>
          <w:b/>
          <w:bCs/>
          <w:sz w:val="32"/>
          <w:szCs w:val="32"/>
          <w:rtl/>
        </w:rPr>
        <w:t>أ-اوجه التشابه</w:t>
      </w:r>
    </w:p>
    <w:p w:rsidR="006D2B01" w:rsidRPr="00CB6E67" w:rsidRDefault="006D2B01" w:rsidP="006D2B01">
      <w:pPr>
        <w:pStyle w:val="a5"/>
        <w:numPr>
          <w:ilvl w:val="0"/>
          <w:numId w:val="24"/>
        </w:numPr>
        <w:autoSpaceDE w:val="0"/>
        <w:autoSpaceDN w:val="0"/>
        <w:bidi/>
        <w:adjustRightInd w:val="0"/>
        <w:ind w:left="360"/>
        <w:jc w:val="both"/>
        <w:rPr>
          <w:rFonts w:ascii="Simplified Arabic" w:eastAsiaTheme="minorHAnsi" w:hAnsi="Simplified Arabic"/>
          <w:lang w:eastAsia="en-US"/>
        </w:rPr>
      </w:pPr>
      <w:r w:rsidRPr="00CB6E67">
        <w:rPr>
          <w:rFonts w:ascii="Simplified Arabic" w:eastAsiaTheme="minorHAnsi" w:hAnsi="Simplified Arabic"/>
          <w:rtl/>
          <w:lang w:eastAsia="en-US"/>
        </w:rPr>
        <w:t>ات</w:t>
      </w:r>
      <w:r>
        <w:rPr>
          <w:rFonts w:ascii="Simplified Arabic" w:eastAsiaTheme="minorHAnsi" w:hAnsi="Simplified Arabic" w:hint="cs"/>
          <w:rtl/>
          <w:lang w:eastAsia="en-US"/>
        </w:rPr>
        <w:t>فق</w:t>
      </w:r>
      <w:r w:rsidRPr="00CB6E67">
        <w:rPr>
          <w:rFonts w:ascii="Simplified Arabic" w:eastAsiaTheme="minorHAnsi" w:hAnsi="Simplified Arabic"/>
          <w:lang w:eastAsia="en-US"/>
        </w:rPr>
        <w:t xml:space="preserve"> </w:t>
      </w:r>
      <w:r w:rsidRPr="00CB6E67">
        <w:rPr>
          <w:rFonts w:ascii="Simplified Arabic" w:eastAsiaTheme="minorHAnsi" w:hAnsi="Simplified Arabic"/>
          <w:rtl/>
          <w:lang w:eastAsia="en-US"/>
        </w:rPr>
        <w:t>الب</w:t>
      </w:r>
      <w:r>
        <w:rPr>
          <w:rFonts w:ascii="Simplified Arabic" w:eastAsiaTheme="minorHAnsi" w:hAnsi="Simplified Arabic" w:hint="cs"/>
          <w:rtl/>
          <w:lang w:eastAsia="en-US"/>
        </w:rPr>
        <w:t>ا</w:t>
      </w:r>
      <w:r w:rsidRPr="00CB6E67">
        <w:rPr>
          <w:rFonts w:ascii="Simplified Arabic" w:eastAsiaTheme="minorHAnsi" w:hAnsi="Simplified Arabic"/>
          <w:rtl/>
          <w:lang w:eastAsia="en-US"/>
        </w:rPr>
        <w:t>حث</w:t>
      </w:r>
      <w:r w:rsidRPr="00CB6E67">
        <w:rPr>
          <w:rFonts w:ascii="Simplified Arabic" w:eastAsiaTheme="minorHAnsi" w:hAnsi="Simplified Arabic"/>
          <w:lang w:eastAsia="en-US"/>
        </w:rPr>
        <w:t xml:space="preserve"> </w:t>
      </w:r>
      <w:r w:rsidRPr="00CB6E67">
        <w:rPr>
          <w:rFonts w:ascii="Simplified Arabic" w:eastAsiaTheme="minorHAnsi" w:hAnsi="Simplified Arabic"/>
          <w:rtl/>
          <w:lang w:eastAsia="en-US"/>
        </w:rPr>
        <w:t>مع</w:t>
      </w:r>
      <w:r w:rsidRPr="00CB6E67">
        <w:rPr>
          <w:rFonts w:ascii="Simplified Arabic" w:eastAsiaTheme="minorHAnsi" w:hAnsi="Simplified Arabic"/>
          <w:lang w:eastAsia="en-US"/>
        </w:rPr>
        <w:t xml:space="preserve"> </w:t>
      </w:r>
      <w:r w:rsidRPr="00CB6E67">
        <w:rPr>
          <w:rFonts w:ascii="Simplified Arabic" w:eastAsiaTheme="minorHAnsi" w:hAnsi="Simplified Arabic"/>
          <w:rtl/>
          <w:lang w:eastAsia="en-US"/>
        </w:rPr>
        <w:t>دراسة</w:t>
      </w:r>
      <w:r w:rsidRPr="00CB6E67">
        <w:rPr>
          <w:rFonts w:ascii="Simplified Arabic" w:eastAsiaTheme="minorHAnsi" w:hAnsi="Simplified Arabic"/>
          <w:lang w:eastAsia="en-US"/>
        </w:rPr>
        <w:t xml:space="preserve"> )</w:t>
      </w:r>
      <w:r w:rsidRPr="00CB6E67">
        <w:rPr>
          <w:rFonts w:ascii="Simplified Arabic" w:hAnsi="Simplified Arabic"/>
          <w:rtl/>
          <w:lang w:bidi="ar-IQ"/>
        </w:rPr>
        <w:t xml:space="preserve">نصر حسين عبد الأمير) </w:t>
      </w:r>
      <w:r w:rsidRPr="00CB6E67">
        <w:rPr>
          <w:rFonts w:ascii="Simplified Arabic" w:eastAsiaTheme="minorHAnsi" w:hAnsi="Simplified Arabic"/>
          <w:rtl/>
          <w:lang w:eastAsia="en-US"/>
        </w:rPr>
        <w:t>في تقدير الذات</w:t>
      </w:r>
      <w:r w:rsidRPr="00CB6E67">
        <w:rPr>
          <w:rFonts w:ascii="Simplified Arabic" w:eastAsiaTheme="minorHAnsi" w:hAnsi="Simplified Arabic"/>
          <w:lang w:eastAsia="en-US"/>
        </w:rPr>
        <w:t xml:space="preserve"> </w:t>
      </w:r>
      <w:r w:rsidRPr="00CB6E67">
        <w:rPr>
          <w:rFonts w:ascii="Simplified Arabic" w:eastAsiaTheme="minorHAnsi" w:hAnsi="Simplified Arabic"/>
          <w:rtl/>
          <w:lang w:eastAsia="en-US"/>
        </w:rPr>
        <w:t>باستخدام</w:t>
      </w:r>
      <w:r w:rsidRPr="00CB6E67">
        <w:rPr>
          <w:rFonts w:ascii="Simplified Arabic" w:eastAsiaTheme="minorHAnsi" w:hAnsi="Simplified Arabic"/>
          <w:lang w:eastAsia="en-US"/>
        </w:rPr>
        <w:t xml:space="preserve"> </w:t>
      </w:r>
      <w:r w:rsidRPr="00CB6E67">
        <w:rPr>
          <w:rFonts w:ascii="Simplified Arabic" w:eastAsiaTheme="minorHAnsi" w:hAnsi="Simplified Arabic"/>
          <w:rtl/>
          <w:lang w:eastAsia="en-US"/>
        </w:rPr>
        <w:t>المنهج التجريبي</w:t>
      </w:r>
      <w:r w:rsidRPr="00CB6E67">
        <w:rPr>
          <w:rFonts w:ascii="Simplified Arabic" w:eastAsiaTheme="minorHAnsi" w:hAnsi="Simplified Arabic"/>
          <w:lang w:eastAsia="en-US"/>
        </w:rPr>
        <w:t xml:space="preserve"> </w:t>
      </w:r>
      <w:r w:rsidRPr="00CB6E67">
        <w:rPr>
          <w:rFonts w:ascii="Simplified Arabic" w:eastAsiaTheme="minorHAnsi" w:hAnsi="Simplified Arabic"/>
          <w:rtl/>
          <w:lang w:eastAsia="en-US"/>
        </w:rPr>
        <w:t>وعلى</w:t>
      </w:r>
      <w:r w:rsidRPr="00CB6E67">
        <w:rPr>
          <w:rFonts w:ascii="Simplified Arabic" w:eastAsiaTheme="minorHAnsi" w:hAnsi="Simplified Arabic"/>
          <w:lang w:eastAsia="en-US"/>
        </w:rPr>
        <w:t xml:space="preserve"> </w:t>
      </w:r>
      <w:r w:rsidRPr="00CB6E67">
        <w:rPr>
          <w:rFonts w:ascii="Simplified Arabic" w:eastAsiaTheme="minorHAnsi" w:hAnsi="Simplified Arabic"/>
          <w:rtl/>
          <w:lang w:eastAsia="en-US"/>
        </w:rPr>
        <w:t>عينة</w:t>
      </w:r>
      <w:r w:rsidRPr="00CB6E67">
        <w:rPr>
          <w:rFonts w:ascii="Simplified Arabic" w:eastAsiaTheme="minorHAnsi" w:hAnsi="Simplified Arabic"/>
          <w:lang w:eastAsia="en-US"/>
        </w:rPr>
        <w:t xml:space="preserve"> </w:t>
      </w:r>
      <w:r w:rsidRPr="00CB6E67">
        <w:rPr>
          <w:rFonts w:ascii="Simplified Arabic" w:eastAsiaTheme="minorHAnsi" w:hAnsi="Simplified Arabic"/>
          <w:rtl/>
          <w:lang w:eastAsia="en-US"/>
        </w:rPr>
        <w:t>من</w:t>
      </w:r>
      <w:r w:rsidRPr="00CB6E67">
        <w:rPr>
          <w:rFonts w:ascii="Simplified Arabic" w:eastAsiaTheme="minorHAnsi" w:hAnsi="Simplified Arabic"/>
          <w:lang w:eastAsia="en-US"/>
        </w:rPr>
        <w:t xml:space="preserve"> </w:t>
      </w:r>
      <w:r>
        <w:rPr>
          <w:rFonts w:ascii="Simplified Arabic" w:hAnsi="Simplified Arabic"/>
          <w:rtl/>
          <w:lang w:bidi="ar-IQ"/>
        </w:rPr>
        <w:t>ناشئة وشباب</w:t>
      </w:r>
      <w:r w:rsidRPr="00CB6E67">
        <w:rPr>
          <w:rFonts w:ascii="Simplified Arabic" w:hAnsi="Simplified Arabic"/>
          <w:rtl/>
          <w:lang w:bidi="ar-IQ"/>
        </w:rPr>
        <w:t xml:space="preserve"> نادي الحلة بكرة السلة </w:t>
      </w:r>
      <w:r w:rsidRPr="00CB6E67">
        <w:rPr>
          <w:rFonts w:ascii="Simplified Arabic" w:eastAsiaTheme="minorHAnsi" w:hAnsi="Simplified Arabic"/>
          <w:rtl/>
          <w:lang w:eastAsia="en-US"/>
        </w:rPr>
        <w:t>في</w:t>
      </w:r>
      <w:r w:rsidRPr="00CB6E67">
        <w:rPr>
          <w:rFonts w:ascii="Simplified Arabic" w:eastAsiaTheme="minorHAnsi" w:hAnsi="Simplified Arabic"/>
          <w:lang w:eastAsia="en-US"/>
        </w:rPr>
        <w:t xml:space="preserve"> </w:t>
      </w:r>
      <w:r w:rsidRPr="00CB6E67">
        <w:rPr>
          <w:rFonts w:ascii="Simplified Arabic" w:eastAsiaTheme="minorHAnsi" w:hAnsi="Simplified Arabic"/>
          <w:rtl/>
          <w:lang w:eastAsia="en-US"/>
        </w:rPr>
        <w:t>مهارات</w:t>
      </w:r>
      <w:r w:rsidRPr="00CB6E67">
        <w:rPr>
          <w:rFonts w:ascii="Simplified Arabic" w:eastAsiaTheme="minorHAnsi" w:hAnsi="Simplified Arabic"/>
          <w:lang w:eastAsia="en-US"/>
        </w:rPr>
        <w:t xml:space="preserve"> </w:t>
      </w:r>
      <w:r w:rsidRPr="00CB6E67">
        <w:rPr>
          <w:rFonts w:ascii="Simplified Arabic" w:eastAsiaTheme="minorHAnsi" w:hAnsi="Simplified Arabic"/>
          <w:rtl/>
          <w:lang w:eastAsia="en-US"/>
        </w:rPr>
        <w:t>الكرة السلة</w:t>
      </w:r>
      <w:r w:rsidRPr="00CB6E67">
        <w:rPr>
          <w:rFonts w:ascii="Simplified Arabic" w:eastAsiaTheme="minorHAnsi" w:hAnsi="Simplified Arabic"/>
          <w:lang w:eastAsia="en-US"/>
        </w:rPr>
        <w:t xml:space="preserve"> .</w:t>
      </w:r>
    </w:p>
    <w:p w:rsidR="006D2B01" w:rsidRPr="00CB6E67" w:rsidRDefault="006D2B01" w:rsidP="006D2B01">
      <w:pPr>
        <w:pStyle w:val="a5"/>
        <w:numPr>
          <w:ilvl w:val="0"/>
          <w:numId w:val="24"/>
        </w:numPr>
        <w:autoSpaceDE w:val="0"/>
        <w:autoSpaceDN w:val="0"/>
        <w:bidi/>
        <w:adjustRightInd w:val="0"/>
        <w:ind w:left="360"/>
        <w:jc w:val="both"/>
        <w:rPr>
          <w:rFonts w:ascii="Simplified Arabic" w:hAnsi="Simplified Arabic"/>
          <w:rtl/>
          <w:lang w:bidi="ar-SY"/>
        </w:rPr>
      </w:pPr>
      <w:r w:rsidRPr="00CB6E67">
        <w:rPr>
          <w:rFonts w:ascii="Simplified Arabic" w:eastAsiaTheme="minorHAnsi" w:hAnsi="Simplified Arabic"/>
          <w:rtl/>
          <w:lang w:eastAsia="en-US"/>
        </w:rPr>
        <w:t>ات</w:t>
      </w:r>
      <w:r>
        <w:rPr>
          <w:rFonts w:ascii="Simplified Arabic" w:eastAsiaTheme="minorHAnsi" w:hAnsi="Simplified Arabic" w:hint="cs"/>
          <w:rtl/>
          <w:lang w:eastAsia="en-US"/>
        </w:rPr>
        <w:t>فق</w:t>
      </w:r>
      <w:r w:rsidRPr="00CB6E67">
        <w:rPr>
          <w:rFonts w:ascii="Simplified Arabic" w:eastAsiaTheme="minorHAnsi" w:hAnsi="Simplified Arabic"/>
          <w:lang w:eastAsia="en-US"/>
        </w:rPr>
        <w:t xml:space="preserve"> </w:t>
      </w:r>
      <w:r w:rsidRPr="00CB6E67">
        <w:rPr>
          <w:rFonts w:ascii="Simplified Arabic" w:eastAsiaTheme="minorHAnsi" w:hAnsi="Simplified Arabic"/>
          <w:rtl/>
          <w:lang w:eastAsia="en-US"/>
        </w:rPr>
        <w:t>الب</w:t>
      </w:r>
      <w:r>
        <w:rPr>
          <w:rFonts w:ascii="Simplified Arabic" w:eastAsiaTheme="minorHAnsi" w:hAnsi="Simplified Arabic" w:hint="cs"/>
          <w:rtl/>
          <w:lang w:eastAsia="en-US"/>
        </w:rPr>
        <w:t>ا</w:t>
      </w:r>
      <w:r w:rsidRPr="00CB6E67">
        <w:rPr>
          <w:rFonts w:ascii="Simplified Arabic" w:eastAsiaTheme="minorHAnsi" w:hAnsi="Simplified Arabic"/>
          <w:rtl/>
          <w:lang w:eastAsia="en-US"/>
        </w:rPr>
        <w:t>حث</w:t>
      </w:r>
      <w:r w:rsidRPr="00CB6E67">
        <w:rPr>
          <w:rFonts w:ascii="Simplified Arabic" w:eastAsiaTheme="minorHAnsi" w:hAnsi="Simplified Arabic"/>
          <w:lang w:eastAsia="en-US"/>
        </w:rPr>
        <w:t xml:space="preserve"> </w:t>
      </w:r>
      <w:r w:rsidRPr="00CB6E67">
        <w:rPr>
          <w:rFonts w:ascii="Simplified Arabic" w:eastAsiaTheme="minorHAnsi" w:hAnsi="Simplified Arabic"/>
          <w:rtl/>
          <w:lang w:eastAsia="en-US"/>
        </w:rPr>
        <w:t>مع</w:t>
      </w:r>
      <w:r w:rsidRPr="00CB6E67">
        <w:rPr>
          <w:rFonts w:ascii="Simplified Arabic" w:eastAsiaTheme="minorHAnsi" w:hAnsi="Simplified Arabic"/>
          <w:lang w:eastAsia="en-US"/>
        </w:rPr>
        <w:t xml:space="preserve"> </w:t>
      </w:r>
      <w:r w:rsidRPr="00CB6E67">
        <w:rPr>
          <w:rFonts w:ascii="Simplified Arabic" w:eastAsiaTheme="minorHAnsi" w:hAnsi="Simplified Arabic"/>
          <w:rtl/>
          <w:lang w:eastAsia="en-US"/>
        </w:rPr>
        <w:t>دراسة</w:t>
      </w:r>
      <w:r w:rsidRPr="00CB6E67">
        <w:rPr>
          <w:rFonts w:ascii="Simplified Arabic" w:eastAsiaTheme="minorHAnsi" w:hAnsi="Simplified Arabic"/>
          <w:lang w:eastAsia="en-US"/>
        </w:rPr>
        <w:t xml:space="preserve">) </w:t>
      </w:r>
      <w:r w:rsidRPr="00CB6E67">
        <w:rPr>
          <w:rFonts w:ascii="Simplified Arabic" w:hAnsi="Simplified Arabic"/>
          <w:rtl/>
        </w:rPr>
        <w:t>محمد ياسر مهدي</w:t>
      </w:r>
      <w:r w:rsidRPr="00CB6E67">
        <w:rPr>
          <w:rFonts w:ascii="Simplified Arabic" w:eastAsiaTheme="minorHAnsi" w:hAnsi="Simplified Arabic"/>
          <w:rtl/>
          <w:lang w:eastAsia="en-US"/>
        </w:rPr>
        <w:t>) باستخدام</w:t>
      </w:r>
      <w:r w:rsidRPr="00CB6E67">
        <w:rPr>
          <w:rFonts w:ascii="Simplified Arabic" w:eastAsiaTheme="minorHAnsi" w:hAnsi="Simplified Arabic"/>
          <w:lang w:eastAsia="en-US"/>
        </w:rPr>
        <w:t xml:space="preserve"> </w:t>
      </w:r>
      <w:r w:rsidRPr="00CB6E67">
        <w:rPr>
          <w:rFonts w:ascii="Simplified Arabic" w:eastAsiaTheme="minorHAnsi" w:hAnsi="Simplified Arabic"/>
          <w:rtl/>
          <w:lang w:eastAsia="en-US"/>
        </w:rPr>
        <w:t>المنهج التجريبي</w:t>
      </w:r>
      <w:r w:rsidRPr="00CB6E67">
        <w:rPr>
          <w:rFonts w:ascii="Simplified Arabic" w:hAnsi="Simplified Arabic"/>
          <w:rtl/>
          <w:lang w:bidi="ar-SY"/>
        </w:rPr>
        <w:t xml:space="preserve"> للأساليب التدريسية الثلاثة ( الأمري , التبادلي , التضمين )</w:t>
      </w:r>
      <w:r w:rsidRPr="007C5D69">
        <w:rPr>
          <w:rFonts w:ascii="Simplified Arabic" w:hAnsi="Simplified Arabic" w:hint="cs"/>
          <w:rtl/>
          <w:lang w:bidi="ar-SY"/>
        </w:rPr>
        <w:t xml:space="preserve"> </w:t>
      </w:r>
      <w:r>
        <w:rPr>
          <w:rFonts w:ascii="Simplified Arabic" w:hAnsi="Simplified Arabic" w:hint="cs"/>
          <w:rtl/>
          <w:lang w:bidi="ar-SY"/>
        </w:rPr>
        <w:t>،ومن حيث العينة البحث وعددها</w:t>
      </w:r>
      <w:r w:rsidRPr="00CB6E67">
        <w:rPr>
          <w:rFonts w:ascii="Simplified Arabic" w:hAnsi="Simplified Arabic"/>
          <w:rtl/>
          <w:lang w:bidi="ar-SY"/>
        </w:rPr>
        <w:t xml:space="preserve"> تأثيراً ايجابياً في عملية اكتساب التعلم لمهارتي الإرسال والاستقبال بالكرة الطائرة</w:t>
      </w:r>
      <w:r>
        <w:rPr>
          <w:rFonts w:ascii="Simplified Arabic" w:hAnsi="Simplified Arabic" w:hint="cs"/>
          <w:rtl/>
          <w:lang w:bidi="ar-SY"/>
        </w:rPr>
        <w:t>.</w:t>
      </w:r>
    </w:p>
    <w:p w:rsidR="006D2B01" w:rsidRDefault="006D2B01" w:rsidP="006D2B01">
      <w:pPr>
        <w:autoSpaceDE w:val="0"/>
        <w:autoSpaceDN w:val="0"/>
        <w:adjustRightInd w:val="0"/>
        <w:ind w:left="360"/>
        <w:jc w:val="both"/>
        <w:rPr>
          <w:rFonts w:ascii="Simplified Arabic" w:hAnsi="Simplified Arabic" w:cs="Simplified Arabic"/>
          <w:b/>
          <w:bCs/>
          <w:sz w:val="32"/>
          <w:szCs w:val="32"/>
          <w:rtl/>
          <w:lang w:bidi="ar-IQ"/>
        </w:rPr>
      </w:pPr>
      <w:r w:rsidRPr="007C5D69">
        <w:rPr>
          <w:rFonts w:ascii="Simplified Arabic" w:hAnsi="Simplified Arabic" w:cs="Simplified Arabic"/>
          <w:b/>
          <w:bCs/>
          <w:sz w:val="32"/>
          <w:szCs w:val="32"/>
          <w:rtl/>
          <w:lang w:bidi="ar-IQ"/>
        </w:rPr>
        <w:t>ب-اوجه الاختلاف</w:t>
      </w:r>
    </w:p>
    <w:p w:rsidR="006D2B01" w:rsidRPr="007C5D69" w:rsidRDefault="006D2B01" w:rsidP="006D2B01">
      <w:pPr>
        <w:pStyle w:val="a5"/>
        <w:numPr>
          <w:ilvl w:val="0"/>
          <w:numId w:val="25"/>
        </w:numPr>
        <w:autoSpaceDE w:val="0"/>
        <w:autoSpaceDN w:val="0"/>
        <w:bidi/>
        <w:adjustRightInd w:val="0"/>
        <w:jc w:val="both"/>
        <w:rPr>
          <w:rFonts w:ascii="Simplified Arabic" w:hAnsi="Simplified Arabic"/>
          <w:lang w:bidi="ar-IQ"/>
        </w:rPr>
      </w:pPr>
      <w:r w:rsidRPr="007C5D69">
        <w:rPr>
          <w:rFonts w:ascii="Simplified Arabic" w:hAnsi="Simplified Arabic" w:hint="cs"/>
          <w:rtl/>
          <w:lang w:bidi="ar-IQ"/>
        </w:rPr>
        <w:t>اوجه الاختلاف بين دراسة الباحث مع دراسة (نصر عبد الامير) في منهجية البحث</w:t>
      </w:r>
      <w:r>
        <w:rPr>
          <w:rFonts w:ascii="Simplified Arabic" w:hAnsi="Simplified Arabic" w:hint="cs"/>
          <w:rtl/>
          <w:lang w:bidi="ar-IQ"/>
        </w:rPr>
        <w:t xml:space="preserve"> وعينة البحث وعددها</w:t>
      </w:r>
      <w:r w:rsidRPr="007C5D69">
        <w:rPr>
          <w:rFonts w:ascii="Simplified Arabic" w:hAnsi="Simplified Arabic" w:hint="cs"/>
          <w:rtl/>
          <w:lang w:bidi="ar-IQ"/>
        </w:rPr>
        <w:t xml:space="preserve"> وفي نوعية تقدير </w:t>
      </w:r>
      <w:proofErr w:type="spellStart"/>
      <w:r w:rsidRPr="007C5D69">
        <w:rPr>
          <w:rFonts w:ascii="Simplified Arabic" w:hAnsi="Simplified Arabic" w:hint="cs"/>
          <w:rtl/>
          <w:lang w:bidi="ar-IQ"/>
        </w:rPr>
        <w:t>الذات</w:t>
      </w:r>
      <w:r>
        <w:rPr>
          <w:rFonts w:ascii="Simplified Arabic" w:hAnsi="Simplified Arabic" w:hint="cs"/>
          <w:rtl/>
          <w:lang w:bidi="ar-IQ"/>
        </w:rPr>
        <w:t>.</w:t>
      </w:r>
      <w:r w:rsidRPr="007C5D69">
        <w:rPr>
          <w:rFonts w:ascii="Simplified Arabic" w:hAnsi="Simplified Arabic" w:hint="cs"/>
          <w:rtl/>
          <w:lang w:bidi="ar-IQ"/>
        </w:rPr>
        <w:t>حيث</w:t>
      </w:r>
      <w:proofErr w:type="spellEnd"/>
      <w:r w:rsidRPr="007C5D69">
        <w:rPr>
          <w:rFonts w:ascii="Simplified Arabic" w:hAnsi="Simplified Arabic" w:hint="cs"/>
          <w:rtl/>
          <w:lang w:bidi="ar-IQ"/>
        </w:rPr>
        <w:t xml:space="preserve"> استخدم الباحث تقدير نفسي اجتماعي </w:t>
      </w:r>
    </w:p>
    <w:p w:rsidR="006D2B01" w:rsidRPr="007C5D69" w:rsidRDefault="006D2B01" w:rsidP="006D2B01">
      <w:pPr>
        <w:pStyle w:val="a5"/>
        <w:numPr>
          <w:ilvl w:val="0"/>
          <w:numId w:val="25"/>
        </w:numPr>
        <w:autoSpaceDE w:val="0"/>
        <w:autoSpaceDN w:val="0"/>
        <w:bidi/>
        <w:adjustRightInd w:val="0"/>
        <w:jc w:val="both"/>
        <w:rPr>
          <w:rFonts w:ascii="Simplified Arabic" w:hAnsi="Simplified Arabic"/>
          <w:lang w:bidi="ar-IQ"/>
        </w:rPr>
      </w:pPr>
      <w:r w:rsidRPr="007C5D69">
        <w:rPr>
          <w:rFonts w:ascii="Simplified Arabic" w:hAnsi="Simplified Arabic" w:hint="cs"/>
          <w:rtl/>
          <w:lang w:bidi="ar-IQ"/>
        </w:rPr>
        <w:t xml:space="preserve">اوجه الاختلاف بين دراسة الباحث مع دراسة (محمد ياسر مهدي) في اساليب التدريس </w:t>
      </w:r>
      <w:r w:rsidRPr="007C5D69">
        <w:rPr>
          <w:rFonts w:ascii="Simplified Arabic" w:hAnsi="Simplified Arabic"/>
          <w:rtl/>
          <w:lang w:bidi="ar-SY"/>
        </w:rPr>
        <w:t>الثلاثة ( الأمري , التبادلي , التضمين )</w:t>
      </w:r>
      <w:r w:rsidRPr="007C5D69">
        <w:rPr>
          <w:rFonts w:ascii="Simplified Arabic" w:hAnsi="Simplified Arabic" w:hint="cs"/>
          <w:rtl/>
          <w:lang w:bidi="ar-IQ"/>
        </w:rPr>
        <w:t>،حيث استخدم الباحث اسلوبين هما( التعاوني والمختلط) للطالبات</w:t>
      </w:r>
      <w:r>
        <w:rPr>
          <w:rFonts w:ascii="Simplified Arabic" w:hAnsi="Simplified Arabic" w:hint="cs"/>
          <w:rtl/>
          <w:lang w:bidi="ar-IQ"/>
        </w:rPr>
        <w:t>.</w:t>
      </w:r>
    </w:p>
    <w:p w:rsidR="006D2B01" w:rsidRDefault="006D2B01" w:rsidP="006D2B01">
      <w:pPr>
        <w:autoSpaceDE w:val="0"/>
        <w:autoSpaceDN w:val="0"/>
        <w:adjustRightInd w:val="0"/>
        <w:jc w:val="both"/>
        <w:rPr>
          <w:rFonts w:ascii="Simplified Arabic" w:hAnsi="Simplified Arabic"/>
          <w:rtl/>
          <w:lang w:bidi="ar-IQ"/>
        </w:rPr>
      </w:pPr>
    </w:p>
    <w:p w:rsidR="006D2B01" w:rsidRDefault="006D2B01" w:rsidP="006D2B01">
      <w:pPr>
        <w:autoSpaceDE w:val="0"/>
        <w:autoSpaceDN w:val="0"/>
        <w:adjustRightInd w:val="0"/>
        <w:jc w:val="both"/>
        <w:rPr>
          <w:rFonts w:ascii="Simplified Arabic" w:hAnsi="Simplified Arabic"/>
          <w:rtl/>
          <w:lang w:bidi="ar-IQ"/>
        </w:rPr>
      </w:pPr>
    </w:p>
    <w:p w:rsidR="006D2B01" w:rsidRDefault="006D2B01" w:rsidP="006D2B01">
      <w:pPr>
        <w:autoSpaceDE w:val="0"/>
        <w:autoSpaceDN w:val="0"/>
        <w:adjustRightInd w:val="0"/>
        <w:jc w:val="both"/>
        <w:rPr>
          <w:rFonts w:ascii="Simplified Arabic" w:hAnsi="Simplified Arabic"/>
          <w:rtl/>
          <w:lang w:bidi="ar-IQ"/>
        </w:rPr>
      </w:pPr>
    </w:p>
    <w:p w:rsidR="006D2B01" w:rsidRDefault="006D2B01" w:rsidP="006D2B01">
      <w:pPr>
        <w:autoSpaceDE w:val="0"/>
        <w:autoSpaceDN w:val="0"/>
        <w:adjustRightInd w:val="0"/>
        <w:jc w:val="both"/>
        <w:rPr>
          <w:rFonts w:ascii="Simplified Arabic" w:hAnsi="Simplified Arabic"/>
          <w:rtl/>
          <w:lang w:bidi="ar-IQ"/>
        </w:rPr>
      </w:pPr>
    </w:p>
    <w:p w:rsidR="006D2B01" w:rsidRDefault="006D2B01" w:rsidP="006D2B01">
      <w:pPr>
        <w:autoSpaceDE w:val="0"/>
        <w:autoSpaceDN w:val="0"/>
        <w:adjustRightInd w:val="0"/>
        <w:jc w:val="both"/>
        <w:rPr>
          <w:rFonts w:ascii="Simplified Arabic" w:hAnsi="Simplified Arabic"/>
          <w:rtl/>
          <w:lang w:bidi="ar-IQ"/>
        </w:rPr>
      </w:pPr>
    </w:p>
    <w:p w:rsidR="006D2B01" w:rsidRDefault="006D2B01" w:rsidP="006D2B01">
      <w:pPr>
        <w:autoSpaceDE w:val="0"/>
        <w:autoSpaceDN w:val="0"/>
        <w:adjustRightInd w:val="0"/>
        <w:jc w:val="both"/>
        <w:rPr>
          <w:rFonts w:ascii="Simplified Arabic" w:hAnsi="Simplified Arabic"/>
          <w:rtl/>
          <w:lang w:bidi="ar-IQ"/>
        </w:rPr>
      </w:pPr>
    </w:p>
    <w:p w:rsidR="006D2B01" w:rsidRDefault="006D2B01" w:rsidP="006D2B01">
      <w:pPr>
        <w:autoSpaceDE w:val="0"/>
        <w:autoSpaceDN w:val="0"/>
        <w:adjustRightInd w:val="0"/>
        <w:jc w:val="both"/>
        <w:rPr>
          <w:rFonts w:ascii="Simplified Arabic" w:hAnsi="Simplified Arabic"/>
          <w:rtl/>
          <w:lang w:bidi="ar-IQ"/>
        </w:rPr>
      </w:pPr>
    </w:p>
    <w:p w:rsidR="00EF6F5D" w:rsidRPr="006D2B01" w:rsidRDefault="00EF6F5D" w:rsidP="006D2B01">
      <w:pPr>
        <w:rPr>
          <w:lang w:bidi="ar-IQ"/>
        </w:rPr>
      </w:pPr>
    </w:p>
    <w:sectPr w:rsidR="00EF6F5D" w:rsidRPr="006D2B01" w:rsidSect="006C35C2">
      <w:headerReference w:type="default" r:id="rId13"/>
      <w:footerReference w:type="default" r:id="rId14"/>
      <w:footnotePr>
        <w:numRestart w:val="eachPage"/>
      </w:footnotePr>
      <w:pgSz w:w="11906" w:h="16838"/>
      <w:pgMar w:top="1440" w:right="1800" w:bottom="1440" w:left="1800" w:header="708" w:footer="708" w:gutter="0"/>
      <w:pgNumType w:start="34" w:chapStyle="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2C2A" w:rsidRDefault="00652C2A" w:rsidP="00520956">
      <w:pPr>
        <w:spacing w:after="0" w:line="240" w:lineRule="auto"/>
      </w:pPr>
      <w:r>
        <w:separator/>
      </w:r>
    </w:p>
  </w:endnote>
  <w:endnote w:type="continuationSeparator" w:id="0">
    <w:p w:rsidR="00652C2A" w:rsidRDefault="00652C2A" w:rsidP="00520956">
      <w:pPr>
        <w:spacing w:after="0" w:line="240" w:lineRule="auto"/>
      </w:pPr>
      <w:r>
        <w:continuationSeparator/>
      </w:r>
    </w:p>
  </w:endnote>
  <w:endnote w:type="continuationNotice" w:id="1">
    <w:p w:rsidR="00652C2A" w:rsidRDefault="00652C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B2"/>
    <w:family w:val="swiss"/>
    <w:notTrueType/>
    <w:pitch w:val="variable"/>
    <w:sig w:usb0="00002001" w:usb1="00000000" w:usb2="00000000" w:usb3="00000000" w:csb0="00000040" w:csb1="00000000"/>
  </w:font>
  <w:font w:name="Verdana">
    <w:panose1 w:val="020B0604030504040204"/>
    <w:charset w:val="00"/>
    <w:family w:val="swiss"/>
    <w:pitch w:val="variable"/>
    <w:sig w:usb0="A10006FF" w:usb1="4000205B" w:usb2="00000010" w:usb3="00000000" w:csb0="0000019F" w:csb1="00000000"/>
  </w:font>
  <w:font w:name="SimplifiedArabic">
    <w:altName w:val="Times New Roman"/>
    <w:panose1 w:val="00000000000000000000"/>
    <w:charset w:val="B2"/>
    <w:family w:val="auto"/>
    <w:notTrueType/>
    <w:pitch w:val="default"/>
    <w:sig w:usb0="00002000" w:usb1="00000000" w:usb2="00000000" w:usb3="00000000" w:csb0="00000040" w:csb1="00000000"/>
  </w:font>
  <w:font w:name="Arial Black">
    <w:panose1 w:val="020B0A04020102020204"/>
    <w:charset w:val="00"/>
    <w:family w:val="swiss"/>
    <w:pitch w:val="variable"/>
    <w:sig w:usb0="00000287" w:usb1="00000000" w:usb2="00000000" w:usb3="00000000" w:csb0="0000009F" w:csb1="00000000"/>
  </w:font>
  <w:font w:name="Traditional Arabic">
    <w:panose1 w:val="02020603050405020304"/>
    <w:charset w:val="00"/>
    <w:family w:val="roman"/>
    <w:pitch w:val="variable"/>
    <w:sig w:usb0="00002003" w:usb1="80000000" w:usb2="00000008" w:usb3="00000000" w:csb0="00000041" w:csb1="00000000"/>
  </w:font>
  <w:font w:name="AGA Arabesque">
    <w:panose1 w:val="05010101010101010101"/>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EFA" w:rsidRDefault="00FB3EFA">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2C2A" w:rsidRDefault="00652C2A" w:rsidP="00520956">
      <w:pPr>
        <w:spacing w:after="0" w:line="240" w:lineRule="auto"/>
      </w:pPr>
      <w:r>
        <w:separator/>
      </w:r>
    </w:p>
  </w:footnote>
  <w:footnote w:type="continuationSeparator" w:id="0">
    <w:p w:rsidR="00652C2A" w:rsidRDefault="00652C2A" w:rsidP="00520956">
      <w:pPr>
        <w:spacing w:after="0" w:line="240" w:lineRule="auto"/>
      </w:pPr>
      <w:r>
        <w:continuationSeparator/>
      </w:r>
    </w:p>
  </w:footnote>
  <w:footnote w:type="continuationNotice" w:id="1">
    <w:p w:rsidR="00652C2A" w:rsidRDefault="00652C2A">
      <w:pPr>
        <w:spacing w:after="0" w:line="240" w:lineRule="auto"/>
      </w:pPr>
    </w:p>
  </w:footnote>
  <w:footnote w:id="2">
    <w:p w:rsidR="006D2B01" w:rsidRPr="0059118C" w:rsidRDefault="006D2B01" w:rsidP="006D2B01">
      <w:pPr>
        <w:pStyle w:val="a3"/>
        <w:rPr>
          <w:rFonts w:ascii="Simplified Arabic" w:hAnsi="Simplified Arabic" w:cs="Simplified Arabic"/>
          <w:b/>
          <w:bCs/>
          <w:sz w:val="28"/>
          <w:szCs w:val="28"/>
          <w:vertAlign w:val="superscript"/>
          <w:rtl/>
          <w:lang w:bidi="ar-IQ"/>
        </w:rPr>
      </w:pPr>
      <w:r w:rsidRPr="0059118C">
        <w:rPr>
          <w:rStyle w:val="a4"/>
          <w:rFonts w:ascii="Simplified Arabic" w:hAnsi="Simplified Arabic" w:cs="Simplified Arabic"/>
          <w:b/>
          <w:bCs/>
          <w:sz w:val="28"/>
          <w:szCs w:val="28"/>
        </w:rPr>
        <w:footnoteRef/>
      </w:r>
      <w:r w:rsidRPr="0059118C">
        <w:rPr>
          <w:rFonts w:ascii="Simplified Arabic" w:hAnsi="Simplified Arabic" w:cs="Simplified Arabic"/>
          <w:b/>
          <w:bCs/>
          <w:sz w:val="28"/>
          <w:szCs w:val="28"/>
          <w:vertAlign w:val="superscript"/>
          <w:rtl/>
          <w:lang w:bidi="ar-IQ"/>
        </w:rPr>
        <w:t xml:space="preserve">- موفق اسعد محمود </w:t>
      </w:r>
      <w:r w:rsidRPr="0059118C">
        <w:rPr>
          <w:rFonts w:ascii="Simplified Arabic" w:hAnsi="Simplified Arabic" w:cs="Simplified Arabic" w:hint="cs"/>
          <w:b/>
          <w:bCs/>
          <w:sz w:val="28"/>
          <w:szCs w:val="28"/>
          <w:vertAlign w:val="superscript"/>
          <w:rtl/>
          <w:lang w:bidi="ar-IQ"/>
        </w:rPr>
        <w:t>:</w:t>
      </w:r>
      <w:r w:rsidRPr="0059118C">
        <w:rPr>
          <w:rFonts w:ascii="Simplified Arabic" w:hAnsi="Simplified Arabic" w:cs="Simplified Arabic"/>
          <w:b/>
          <w:bCs/>
          <w:sz w:val="28"/>
          <w:szCs w:val="28"/>
          <w:vertAlign w:val="superscript"/>
          <w:rtl/>
          <w:lang w:bidi="ar-IQ"/>
        </w:rPr>
        <w:t xml:space="preserve"> </w:t>
      </w:r>
      <w:r w:rsidRPr="00D90EA8">
        <w:rPr>
          <w:rFonts w:ascii="Simplified Arabic" w:hAnsi="Simplified Arabic" w:cs="Simplified Arabic"/>
          <w:b/>
          <w:bCs/>
          <w:sz w:val="28"/>
          <w:szCs w:val="28"/>
          <w:u w:val="thick"/>
          <w:vertAlign w:val="superscript"/>
          <w:rtl/>
          <w:lang w:bidi="ar-IQ"/>
        </w:rPr>
        <w:t xml:space="preserve">التعلم والمهارات </w:t>
      </w:r>
      <w:proofErr w:type="spellStart"/>
      <w:r w:rsidRPr="00D90EA8">
        <w:rPr>
          <w:rFonts w:ascii="Simplified Arabic" w:hAnsi="Simplified Arabic" w:cs="Simplified Arabic"/>
          <w:b/>
          <w:bCs/>
          <w:sz w:val="28"/>
          <w:szCs w:val="28"/>
          <w:u w:val="thick"/>
          <w:vertAlign w:val="superscript"/>
          <w:rtl/>
          <w:lang w:bidi="ar-IQ"/>
        </w:rPr>
        <w:t>الاساسيه</w:t>
      </w:r>
      <w:proofErr w:type="spellEnd"/>
      <w:r w:rsidRPr="00D90EA8">
        <w:rPr>
          <w:rFonts w:ascii="Simplified Arabic" w:hAnsi="Simplified Arabic" w:cs="Simplified Arabic"/>
          <w:b/>
          <w:bCs/>
          <w:sz w:val="28"/>
          <w:szCs w:val="28"/>
          <w:u w:val="thick"/>
          <w:vertAlign w:val="superscript"/>
          <w:rtl/>
          <w:lang w:bidi="ar-IQ"/>
        </w:rPr>
        <w:t xml:space="preserve"> بكره القدم</w:t>
      </w:r>
      <w:r w:rsidRPr="0059118C">
        <w:rPr>
          <w:rFonts w:ascii="Simplified Arabic" w:hAnsi="Simplified Arabic" w:cs="Simplified Arabic"/>
          <w:b/>
          <w:bCs/>
          <w:sz w:val="28"/>
          <w:szCs w:val="28"/>
          <w:vertAlign w:val="superscript"/>
          <w:rtl/>
          <w:lang w:bidi="ar-IQ"/>
        </w:rPr>
        <w:t xml:space="preserve"> , دار دجله ,عمان, 2008, ص18 </w:t>
      </w:r>
    </w:p>
  </w:footnote>
  <w:footnote w:id="3">
    <w:p w:rsidR="006D2B01" w:rsidRPr="0059118C" w:rsidRDefault="006D2B01" w:rsidP="006D2B01">
      <w:pPr>
        <w:pStyle w:val="a3"/>
        <w:rPr>
          <w:rFonts w:ascii="Simplified Arabic" w:hAnsi="Simplified Arabic" w:cs="Simplified Arabic"/>
          <w:b/>
          <w:bCs/>
          <w:sz w:val="28"/>
          <w:szCs w:val="28"/>
          <w:vertAlign w:val="superscript"/>
          <w:lang w:bidi="ar-IQ"/>
        </w:rPr>
      </w:pPr>
      <w:r w:rsidRPr="0059118C">
        <w:rPr>
          <w:rStyle w:val="a4"/>
          <w:rFonts w:ascii="Simplified Arabic" w:hAnsi="Simplified Arabic" w:cs="Simplified Arabic"/>
          <w:b/>
          <w:bCs/>
          <w:sz w:val="28"/>
          <w:szCs w:val="28"/>
        </w:rPr>
        <w:footnoteRef/>
      </w:r>
      <w:r w:rsidRPr="0059118C">
        <w:rPr>
          <w:rFonts w:ascii="Simplified Arabic" w:hAnsi="Simplified Arabic" w:cs="Simplified Arabic"/>
          <w:b/>
          <w:bCs/>
          <w:sz w:val="28"/>
          <w:szCs w:val="28"/>
          <w:vertAlign w:val="superscript"/>
          <w:rtl/>
        </w:rPr>
        <w:t xml:space="preserve"> </w:t>
      </w:r>
      <w:r w:rsidRPr="0059118C">
        <w:rPr>
          <w:rFonts w:ascii="Simplified Arabic" w:hAnsi="Simplified Arabic" w:cs="Simplified Arabic"/>
          <w:b/>
          <w:bCs/>
          <w:sz w:val="28"/>
          <w:szCs w:val="28"/>
          <w:vertAlign w:val="superscript"/>
          <w:rtl/>
          <w:lang w:bidi="ar-IQ"/>
        </w:rPr>
        <w:t xml:space="preserve">- احمد توفيق الجانبي </w:t>
      </w:r>
      <w:r w:rsidRPr="00D90EA8">
        <w:rPr>
          <w:rFonts w:ascii="Simplified Arabic" w:hAnsi="Simplified Arabic" w:cs="Simplified Arabic" w:hint="cs"/>
          <w:b/>
          <w:bCs/>
          <w:sz w:val="28"/>
          <w:szCs w:val="28"/>
          <w:vertAlign w:val="superscript"/>
          <w:rtl/>
          <w:lang w:bidi="ar-IQ"/>
        </w:rPr>
        <w:t>:</w:t>
      </w:r>
      <w:r w:rsidRPr="00D90EA8">
        <w:rPr>
          <w:rFonts w:ascii="Simplified Arabic" w:hAnsi="Simplified Arabic" w:cs="Simplified Arabic"/>
          <w:b/>
          <w:bCs/>
          <w:sz w:val="28"/>
          <w:szCs w:val="28"/>
          <w:vertAlign w:val="superscript"/>
          <w:rtl/>
          <w:lang w:bidi="ar-IQ"/>
        </w:rPr>
        <w:t xml:space="preserve"> تأثير استخدام</w:t>
      </w:r>
      <w:r w:rsidRPr="0060610C">
        <w:rPr>
          <w:rFonts w:ascii="Simplified Arabic" w:hAnsi="Simplified Arabic" w:cs="Simplified Arabic"/>
          <w:b/>
          <w:bCs/>
          <w:sz w:val="28"/>
          <w:szCs w:val="28"/>
          <w:vertAlign w:val="superscript"/>
          <w:rtl/>
          <w:lang w:bidi="ar-IQ"/>
        </w:rPr>
        <w:t xml:space="preserve"> جهاز حصان القفز النبضي المقترح في سرعه تعلم قفزة اليدين </w:t>
      </w:r>
      <w:proofErr w:type="spellStart"/>
      <w:r w:rsidRPr="0060610C">
        <w:rPr>
          <w:rFonts w:ascii="Simplified Arabic" w:hAnsi="Simplified Arabic" w:cs="Simplified Arabic"/>
          <w:b/>
          <w:bCs/>
          <w:sz w:val="28"/>
          <w:szCs w:val="28"/>
          <w:vertAlign w:val="superscript"/>
          <w:rtl/>
          <w:lang w:bidi="ar-IQ"/>
        </w:rPr>
        <w:t>الاماميه</w:t>
      </w:r>
      <w:proofErr w:type="spellEnd"/>
      <w:r w:rsidRPr="0059118C">
        <w:rPr>
          <w:rFonts w:ascii="Simplified Arabic" w:hAnsi="Simplified Arabic" w:cs="Simplified Arabic"/>
          <w:b/>
          <w:bCs/>
          <w:sz w:val="28"/>
          <w:szCs w:val="28"/>
          <w:vertAlign w:val="superscript"/>
          <w:rtl/>
          <w:lang w:bidi="ar-IQ"/>
        </w:rPr>
        <w:t xml:space="preserve"> , رسالة ماجستير , كلية التربية الرياضية , جامعه بغداد ,1991, ص23 .</w:t>
      </w:r>
    </w:p>
  </w:footnote>
  <w:footnote w:id="4">
    <w:p w:rsidR="006D2B01" w:rsidRPr="0059118C" w:rsidRDefault="006D2B01" w:rsidP="006D2B01">
      <w:pPr>
        <w:pStyle w:val="a3"/>
        <w:rPr>
          <w:rFonts w:ascii="Simplified Arabic" w:hAnsi="Simplified Arabic" w:cs="Simplified Arabic"/>
          <w:b/>
          <w:bCs/>
          <w:sz w:val="28"/>
          <w:szCs w:val="28"/>
          <w:rtl/>
        </w:rPr>
      </w:pPr>
      <w:r w:rsidRPr="0059118C">
        <w:rPr>
          <w:rStyle w:val="a4"/>
          <w:rFonts w:ascii="Simplified Arabic" w:hAnsi="Simplified Arabic" w:cs="Simplified Arabic"/>
          <w:b/>
          <w:bCs/>
          <w:sz w:val="28"/>
          <w:szCs w:val="28"/>
        </w:rPr>
        <w:footnoteRef/>
      </w:r>
      <w:r w:rsidRPr="0059118C">
        <w:rPr>
          <w:rFonts w:ascii="Simplified Arabic" w:hAnsi="Simplified Arabic" w:cs="Simplified Arabic"/>
          <w:b/>
          <w:bCs/>
          <w:sz w:val="28"/>
          <w:szCs w:val="28"/>
          <w:rtl/>
        </w:rPr>
        <w:t xml:space="preserve"> -</w:t>
      </w:r>
      <w:r w:rsidRPr="0059118C">
        <w:rPr>
          <w:rFonts w:ascii="Simplified Arabic" w:hAnsi="Simplified Arabic" w:cs="Simplified Arabic"/>
          <w:b/>
          <w:bCs/>
          <w:sz w:val="28"/>
          <w:szCs w:val="28"/>
          <w:vertAlign w:val="superscript"/>
          <w:rtl/>
        </w:rPr>
        <w:t xml:space="preserve"> عصام عبد الخالق </w:t>
      </w:r>
      <w:r w:rsidRPr="0059118C">
        <w:rPr>
          <w:rFonts w:ascii="Simplified Arabic" w:hAnsi="Simplified Arabic" w:cs="Simplified Arabic" w:hint="cs"/>
          <w:b/>
          <w:bCs/>
          <w:sz w:val="28"/>
          <w:szCs w:val="28"/>
          <w:vertAlign w:val="superscript"/>
          <w:rtl/>
          <w:lang w:bidi="ar-IQ"/>
        </w:rPr>
        <w:t>:</w:t>
      </w:r>
      <w:r w:rsidRPr="00D90EA8">
        <w:rPr>
          <w:rFonts w:ascii="Simplified Arabic" w:hAnsi="Simplified Arabic" w:cs="Simplified Arabic"/>
          <w:b/>
          <w:bCs/>
          <w:sz w:val="28"/>
          <w:szCs w:val="28"/>
          <w:u w:val="thick"/>
          <w:vertAlign w:val="superscript"/>
          <w:rtl/>
        </w:rPr>
        <w:t xml:space="preserve"> التدريب الرياضي (نظريـات </w:t>
      </w:r>
      <w:r w:rsidRPr="00D90EA8">
        <w:rPr>
          <w:rFonts w:ascii="Simplified Arabic" w:hAnsi="Simplified Arabic" w:cs="Simplified Arabic"/>
          <w:b/>
          <w:bCs/>
          <w:sz w:val="28"/>
          <w:szCs w:val="28"/>
          <w:u w:val="thick"/>
          <w:vertAlign w:val="superscript"/>
        </w:rPr>
        <w:t>–</w:t>
      </w:r>
      <w:r w:rsidRPr="00D90EA8">
        <w:rPr>
          <w:rFonts w:ascii="Simplified Arabic" w:hAnsi="Simplified Arabic" w:cs="Simplified Arabic"/>
          <w:b/>
          <w:bCs/>
          <w:sz w:val="28"/>
          <w:szCs w:val="28"/>
          <w:u w:val="thick"/>
          <w:vertAlign w:val="superscript"/>
          <w:rtl/>
        </w:rPr>
        <w:t xml:space="preserve"> تطبيقات ) </w:t>
      </w:r>
      <w:r w:rsidRPr="0059118C">
        <w:rPr>
          <w:rFonts w:ascii="Simplified Arabic" w:hAnsi="Simplified Arabic" w:cs="Simplified Arabic"/>
          <w:b/>
          <w:bCs/>
          <w:sz w:val="28"/>
          <w:szCs w:val="28"/>
          <w:vertAlign w:val="superscript"/>
          <w:rtl/>
        </w:rPr>
        <w:t>, ( الإسكندرية , جامعة الإسكندرية , 1999م )ص207</w:t>
      </w:r>
    </w:p>
  </w:footnote>
  <w:footnote w:id="5">
    <w:p w:rsidR="006D2B01" w:rsidRPr="0059118C" w:rsidRDefault="006D2B01" w:rsidP="006D2B01">
      <w:pPr>
        <w:rPr>
          <w:rFonts w:ascii="Simplified Arabic" w:hAnsi="Simplified Arabic"/>
          <w:b/>
          <w:bCs/>
          <w:sz w:val="28"/>
          <w:szCs w:val="28"/>
          <w:vertAlign w:val="superscript"/>
          <w:lang w:bidi="ar-IQ"/>
        </w:rPr>
      </w:pPr>
      <w:r w:rsidRPr="0059118C">
        <w:rPr>
          <w:rStyle w:val="a4"/>
          <w:rFonts w:ascii="Simplified Arabic" w:hAnsi="Simplified Arabic" w:cs="Simplified Arabic"/>
          <w:b/>
          <w:bCs/>
          <w:sz w:val="28"/>
          <w:szCs w:val="28"/>
        </w:rPr>
        <w:footnoteRef/>
      </w:r>
      <w:r w:rsidRPr="0059118C">
        <w:rPr>
          <w:rFonts w:ascii="Simplified Arabic" w:hAnsi="Simplified Arabic" w:cs="Simplified Arabic"/>
          <w:b/>
          <w:bCs/>
          <w:sz w:val="28"/>
          <w:szCs w:val="28"/>
          <w:vertAlign w:val="superscript"/>
          <w:rtl/>
        </w:rPr>
        <w:t xml:space="preserve"> </w:t>
      </w:r>
      <w:r w:rsidRPr="0059118C">
        <w:rPr>
          <w:rFonts w:ascii="Simplified Arabic" w:hAnsi="Simplified Arabic" w:cs="Simplified Arabic"/>
          <w:b/>
          <w:bCs/>
          <w:sz w:val="28"/>
          <w:szCs w:val="28"/>
          <w:vertAlign w:val="superscript"/>
          <w:rtl/>
          <w:lang w:bidi="ar-IQ"/>
        </w:rPr>
        <w:t>-</w:t>
      </w:r>
      <w:r w:rsidRPr="0059118C">
        <w:rPr>
          <w:rFonts w:ascii="Simplified Arabic" w:hAnsi="Simplified Arabic" w:cs="Simplified Arabic"/>
          <w:b/>
          <w:bCs/>
          <w:sz w:val="28"/>
          <w:szCs w:val="28"/>
          <w:vertAlign w:val="superscript"/>
          <w:rtl/>
        </w:rPr>
        <w:t xml:space="preserve"> يعرب </w:t>
      </w:r>
      <w:proofErr w:type="spellStart"/>
      <w:r w:rsidRPr="0059118C">
        <w:rPr>
          <w:rFonts w:ascii="Simplified Arabic" w:hAnsi="Simplified Arabic" w:cs="Simplified Arabic"/>
          <w:b/>
          <w:bCs/>
          <w:sz w:val="28"/>
          <w:szCs w:val="28"/>
          <w:vertAlign w:val="superscript"/>
          <w:rtl/>
        </w:rPr>
        <w:t>خيون</w:t>
      </w:r>
      <w:proofErr w:type="spellEnd"/>
      <w:r w:rsidRPr="0059118C">
        <w:rPr>
          <w:rFonts w:ascii="Simplified Arabic" w:hAnsi="Simplified Arabic" w:cs="Simplified Arabic"/>
          <w:b/>
          <w:bCs/>
          <w:sz w:val="28"/>
          <w:szCs w:val="28"/>
          <w:vertAlign w:val="superscript"/>
          <w:rtl/>
        </w:rPr>
        <w:t xml:space="preserve"> </w:t>
      </w:r>
      <w:r w:rsidRPr="0059118C">
        <w:rPr>
          <w:rFonts w:ascii="Simplified Arabic" w:hAnsi="Simplified Arabic" w:cs="Simplified Arabic" w:hint="cs"/>
          <w:b/>
          <w:bCs/>
          <w:sz w:val="28"/>
          <w:szCs w:val="28"/>
          <w:vertAlign w:val="superscript"/>
          <w:rtl/>
          <w:lang w:bidi="ar-IQ"/>
        </w:rPr>
        <w:t>:</w:t>
      </w:r>
      <w:r w:rsidRPr="00D90EA8">
        <w:rPr>
          <w:rFonts w:ascii="Simplified Arabic" w:hAnsi="Simplified Arabic" w:cs="Simplified Arabic"/>
          <w:b/>
          <w:bCs/>
          <w:sz w:val="28"/>
          <w:szCs w:val="28"/>
          <w:u w:val="thick"/>
          <w:vertAlign w:val="superscript"/>
          <w:rtl/>
        </w:rPr>
        <w:t xml:space="preserve"> </w:t>
      </w:r>
      <w:r w:rsidRPr="00D90EA8">
        <w:rPr>
          <w:rFonts w:ascii="Simplified Arabic" w:hAnsi="Simplified Arabic"/>
          <w:b/>
          <w:bCs/>
          <w:sz w:val="28"/>
          <w:szCs w:val="28"/>
          <w:u w:val="thick"/>
          <w:vertAlign w:val="superscript"/>
          <w:rtl/>
        </w:rPr>
        <w:t>التعلم بين المبدأ والتطبيق</w:t>
      </w:r>
      <w:r w:rsidRPr="0059118C">
        <w:rPr>
          <w:rFonts w:ascii="Simplified Arabic" w:hAnsi="Simplified Arabic"/>
          <w:b/>
          <w:bCs/>
          <w:sz w:val="28"/>
          <w:szCs w:val="28"/>
          <w:vertAlign w:val="superscript"/>
          <w:rtl/>
        </w:rPr>
        <w:t xml:space="preserve"> : ( بغداد , مكتب العادل للنشر والتوزيع , 2001م )</w:t>
      </w:r>
      <w:r w:rsidRPr="0059118C">
        <w:rPr>
          <w:rFonts w:ascii="Simplified Arabic" w:hAnsi="Simplified Arabic" w:hint="cs"/>
          <w:b/>
          <w:bCs/>
          <w:sz w:val="28"/>
          <w:szCs w:val="28"/>
          <w:vertAlign w:val="superscript"/>
          <w:rtl/>
          <w:lang w:bidi="ar-IQ"/>
        </w:rPr>
        <w:t>،ص18</w:t>
      </w:r>
    </w:p>
    <w:p w:rsidR="006D2B01" w:rsidRPr="00D85257" w:rsidRDefault="006D2B01" w:rsidP="006D2B01">
      <w:pPr>
        <w:spacing w:line="240" w:lineRule="auto"/>
        <w:rPr>
          <w:rFonts w:ascii="Simplified Arabic" w:hAnsi="Simplified Arabic" w:cs="Simplified Arabic"/>
          <w:b/>
          <w:bCs/>
          <w:sz w:val="28"/>
          <w:szCs w:val="28"/>
          <w:vertAlign w:val="superscript"/>
          <w:rtl/>
          <w:lang w:bidi="ar-IQ"/>
        </w:rPr>
      </w:pPr>
    </w:p>
  </w:footnote>
  <w:footnote w:id="6">
    <w:p w:rsidR="006D2B01" w:rsidRPr="00146DF7" w:rsidRDefault="006D2B01" w:rsidP="006D2B01">
      <w:pPr>
        <w:pStyle w:val="a3"/>
        <w:bidi w:val="0"/>
        <w:rPr>
          <w:rFonts w:ascii="Simplified Arabic" w:hAnsi="Simplified Arabic" w:cs="Simplified Arabic"/>
          <w:b/>
          <w:bCs/>
          <w:sz w:val="28"/>
          <w:szCs w:val="28"/>
          <w:vertAlign w:val="superscript"/>
          <w:rtl/>
          <w:lang w:bidi="ar-IQ"/>
        </w:rPr>
      </w:pPr>
      <w:r w:rsidRPr="00146DF7">
        <w:rPr>
          <w:rStyle w:val="a4"/>
          <w:rFonts w:ascii="Simplified Arabic" w:hAnsi="Simplified Arabic" w:cs="Simplified Arabic"/>
          <w:b/>
          <w:bCs/>
          <w:sz w:val="28"/>
          <w:szCs w:val="28"/>
        </w:rPr>
        <w:footnoteRef/>
      </w:r>
      <w:r w:rsidRPr="00146DF7">
        <w:rPr>
          <w:rFonts w:ascii="Simplified Arabic" w:hAnsi="Simplified Arabic" w:cs="Simplified Arabic"/>
          <w:b/>
          <w:bCs/>
          <w:sz w:val="28"/>
          <w:szCs w:val="28"/>
          <w:vertAlign w:val="superscript"/>
          <w:rtl/>
        </w:rPr>
        <w:t xml:space="preserve"> </w:t>
      </w:r>
      <w:r w:rsidRPr="00146DF7">
        <w:rPr>
          <w:rFonts w:ascii="Simplified Arabic" w:hAnsi="Simplified Arabic" w:cs="Simplified Arabic"/>
          <w:b/>
          <w:bCs/>
          <w:sz w:val="28"/>
          <w:szCs w:val="28"/>
          <w:vertAlign w:val="superscript"/>
          <w:rtl/>
          <w:lang w:bidi="ar-IQ"/>
        </w:rPr>
        <w:t>-</w:t>
      </w:r>
      <w:r w:rsidRPr="00146DF7">
        <w:rPr>
          <w:rFonts w:ascii="Simplified Arabic" w:hAnsi="Simplified Arabic" w:cs="Simplified Arabic"/>
          <w:b/>
          <w:bCs/>
          <w:sz w:val="28"/>
          <w:szCs w:val="28"/>
          <w:vertAlign w:val="superscript"/>
          <w:rtl/>
        </w:rPr>
        <w:t xml:space="preserve"> </w:t>
      </w:r>
      <w:r w:rsidRPr="00146DF7">
        <w:rPr>
          <w:rFonts w:ascii="Simplified Arabic" w:hAnsi="Simplified Arabic" w:cs="Simplified Arabic"/>
          <w:b/>
          <w:bCs/>
          <w:sz w:val="28"/>
          <w:szCs w:val="28"/>
          <w:vertAlign w:val="superscript"/>
        </w:rPr>
        <w:t>Robb . D. Margret</w:t>
      </w:r>
      <w:r>
        <w:rPr>
          <w:rFonts w:ascii="Simplified Arabic" w:hAnsi="Simplified Arabic" w:cs="Simplified Arabic" w:hint="cs"/>
          <w:b/>
          <w:bCs/>
          <w:sz w:val="28"/>
          <w:szCs w:val="28"/>
          <w:vertAlign w:val="superscript"/>
          <w:rtl/>
        </w:rPr>
        <w:t>:</w:t>
      </w:r>
      <w:r w:rsidRPr="00146DF7">
        <w:rPr>
          <w:rFonts w:ascii="Simplified Arabic" w:hAnsi="Simplified Arabic" w:cs="Simplified Arabic"/>
          <w:b/>
          <w:bCs/>
          <w:sz w:val="28"/>
          <w:szCs w:val="28"/>
          <w:vertAlign w:val="superscript"/>
        </w:rPr>
        <w:t xml:space="preserve"> </w:t>
      </w:r>
      <w:r w:rsidRPr="00D90EA8">
        <w:rPr>
          <w:rFonts w:ascii="Simplified Arabic" w:hAnsi="Simplified Arabic" w:cs="Simplified Arabic"/>
          <w:b/>
          <w:bCs/>
          <w:sz w:val="28"/>
          <w:szCs w:val="28"/>
          <w:u w:val="thick"/>
          <w:vertAlign w:val="superscript"/>
        </w:rPr>
        <w:t>The Dynamics of Motor Skill Acquisition, prentice</w:t>
      </w:r>
      <w:r w:rsidRPr="00146DF7">
        <w:rPr>
          <w:rFonts w:ascii="Simplified Arabic" w:hAnsi="Simplified Arabic" w:cs="Simplified Arabic"/>
          <w:b/>
          <w:bCs/>
          <w:sz w:val="28"/>
          <w:szCs w:val="28"/>
          <w:vertAlign w:val="superscript"/>
        </w:rPr>
        <w:t xml:space="preserve"> Hill Inc., Engle Wood Cliffs, New Jersey, 1972, P. 31</w:t>
      </w:r>
    </w:p>
  </w:footnote>
  <w:footnote w:id="7">
    <w:p w:rsidR="006D2B01" w:rsidRPr="0060610C" w:rsidRDefault="006D2B01" w:rsidP="006D2B01">
      <w:pPr>
        <w:pStyle w:val="a3"/>
        <w:bidi w:val="0"/>
        <w:rPr>
          <w:rFonts w:ascii="Simplified Arabic" w:hAnsi="Simplified Arabic" w:cs="Simplified Arabic"/>
          <w:b/>
          <w:bCs/>
          <w:sz w:val="28"/>
          <w:szCs w:val="28"/>
          <w:vertAlign w:val="superscript"/>
          <w:lang w:bidi="ar-IQ"/>
        </w:rPr>
      </w:pPr>
      <w:r w:rsidRPr="0060610C">
        <w:rPr>
          <w:rStyle w:val="a4"/>
          <w:rFonts w:ascii="Simplified Arabic" w:hAnsi="Simplified Arabic" w:cs="Simplified Arabic"/>
          <w:b/>
          <w:bCs/>
          <w:sz w:val="28"/>
          <w:szCs w:val="28"/>
        </w:rPr>
        <w:footnoteRef/>
      </w:r>
      <w:r w:rsidRPr="0060610C">
        <w:rPr>
          <w:rFonts w:ascii="Simplified Arabic" w:hAnsi="Simplified Arabic" w:cs="Simplified Arabic"/>
          <w:b/>
          <w:bCs/>
          <w:sz w:val="28"/>
          <w:szCs w:val="28"/>
          <w:vertAlign w:val="superscript"/>
          <w:rtl/>
        </w:rPr>
        <w:t xml:space="preserve"> </w:t>
      </w:r>
      <w:r w:rsidRPr="0060610C">
        <w:rPr>
          <w:rFonts w:ascii="Simplified Arabic" w:hAnsi="Simplified Arabic" w:cs="Simplified Arabic"/>
          <w:b/>
          <w:bCs/>
          <w:sz w:val="28"/>
          <w:szCs w:val="28"/>
          <w:vertAlign w:val="superscript"/>
        </w:rPr>
        <w:t xml:space="preserve">-Magill , A. Richard </w:t>
      </w:r>
      <w:r w:rsidRPr="00D90EA8">
        <w:rPr>
          <w:rFonts w:ascii="Simplified Arabic" w:hAnsi="Simplified Arabic" w:cs="Simplified Arabic" w:hint="cs"/>
          <w:b/>
          <w:bCs/>
          <w:sz w:val="28"/>
          <w:szCs w:val="28"/>
          <w:u w:val="thick"/>
          <w:vertAlign w:val="superscript"/>
          <w:rtl/>
          <w:lang w:bidi="ar-IQ"/>
        </w:rPr>
        <w:t>:</w:t>
      </w:r>
      <w:r w:rsidRPr="00D90EA8">
        <w:rPr>
          <w:rFonts w:ascii="Simplified Arabic" w:hAnsi="Simplified Arabic" w:cs="Simplified Arabic"/>
          <w:b/>
          <w:bCs/>
          <w:sz w:val="28"/>
          <w:szCs w:val="28"/>
          <w:u w:val="thick"/>
          <w:vertAlign w:val="superscript"/>
        </w:rPr>
        <w:t xml:space="preserve"> Motor Learning</w:t>
      </w:r>
      <w:r w:rsidRPr="0060610C">
        <w:rPr>
          <w:rFonts w:ascii="Simplified Arabic" w:hAnsi="Simplified Arabic" w:cs="Simplified Arabic"/>
          <w:b/>
          <w:bCs/>
          <w:sz w:val="28"/>
          <w:szCs w:val="28"/>
          <w:vertAlign w:val="superscript"/>
        </w:rPr>
        <w:t xml:space="preserve"> , Boston , McGraw , 1998 </w:t>
      </w:r>
    </w:p>
  </w:footnote>
  <w:footnote w:id="8">
    <w:p w:rsidR="006D2B01" w:rsidRPr="0060610C" w:rsidRDefault="006D2B01" w:rsidP="006D2B01">
      <w:pPr>
        <w:pStyle w:val="a3"/>
        <w:bidi w:val="0"/>
        <w:jc w:val="both"/>
        <w:rPr>
          <w:rFonts w:ascii="Simplified Arabic" w:hAnsi="Simplified Arabic" w:cs="Simplified Arabic"/>
          <w:b/>
          <w:bCs/>
          <w:sz w:val="28"/>
          <w:szCs w:val="28"/>
          <w:vertAlign w:val="superscript"/>
          <w:rtl/>
          <w:lang w:bidi="ar-IQ"/>
        </w:rPr>
      </w:pPr>
      <w:r w:rsidRPr="0060610C">
        <w:rPr>
          <w:rStyle w:val="a4"/>
          <w:rFonts w:ascii="Simplified Arabic" w:hAnsi="Simplified Arabic" w:cs="Simplified Arabic"/>
          <w:b/>
          <w:bCs/>
          <w:sz w:val="28"/>
          <w:szCs w:val="28"/>
        </w:rPr>
        <w:footnoteRef/>
      </w:r>
      <w:r w:rsidRPr="0060610C">
        <w:rPr>
          <w:rFonts w:ascii="Simplified Arabic" w:hAnsi="Simplified Arabic" w:cs="Simplified Arabic"/>
          <w:b/>
          <w:bCs/>
          <w:sz w:val="28"/>
          <w:szCs w:val="28"/>
          <w:vertAlign w:val="superscript"/>
          <w:rtl/>
        </w:rPr>
        <w:t>-</w:t>
      </w:r>
      <w:r w:rsidRPr="0060610C">
        <w:rPr>
          <w:rFonts w:ascii="Simplified Arabic" w:hAnsi="Simplified Arabic" w:cs="Simplified Arabic"/>
          <w:b/>
          <w:bCs/>
          <w:sz w:val="28"/>
          <w:szCs w:val="28"/>
          <w:vertAlign w:val="superscript"/>
        </w:rPr>
        <w:t xml:space="preserve"> Schmidt and </w:t>
      </w:r>
      <w:proofErr w:type="spellStart"/>
      <w:r w:rsidRPr="0060610C">
        <w:rPr>
          <w:rFonts w:ascii="Simplified Arabic" w:hAnsi="Simplified Arabic" w:cs="Simplified Arabic"/>
          <w:b/>
          <w:bCs/>
          <w:sz w:val="28"/>
          <w:szCs w:val="28"/>
          <w:vertAlign w:val="superscript"/>
        </w:rPr>
        <w:t>Wrisberg</w:t>
      </w:r>
      <w:proofErr w:type="spellEnd"/>
      <w:r w:rsidRPr="0060610C">
        <w:rPr>
          <w:rFonts w:ascii="Simplified Arabic" w:hAnsi="Simplified Arabic" w:cs="Simplified Arabic"/>
          <w:b/>
          <w:bCs/>
          <w:sz w:val="28"/>
          <w:szCs w:val="28"/>
          <w:vertAlign w:val="superscript"/>
        </w:rPr>
        <w:t xml:space="preserve"> </w:t>
      </w:r>
      <w:r w:rsidRPr="00D90EA8">
        <w:rPr>
          <w:rFonts w:ascii="Simplified Arabic" w:hAnsi="Simplified Arabic" w:cs="Simplified Arabic" w:hint="cs"/>
          <w:b/>
          <w:bCs/>
          <w:sz w:val="28"/>
          <w:szCs w:val="28"/>
          <w:u w:val="thick"/>
          <w:vertAlign w:val="superscript"/>
          <w:rtl/>
          <w:lang w:bidi="ar-IQ"/>
        </w:rPr>
        <w:t>:</w:t>
      </w:r>
      <w:r w:rsidRPr="00D90EA8">
        <w:rPr>
          <w:rFonts w:ascii="Simplified Arabic" w:hAnsi="Simplified Arabic" w:cs="Simplified Arabic"/>
          <w:b/>
          <w:bCs/>
          <w:sz w:val="28"/>
          <w:szCs w:val="28"/>
          <w:u w:val="thick"/>
          <w:vertAlign w:val="superscript"/>
        </w:rPr>
        <w:t xml:space="preserve"> Motor Learning</w:t>
      </w:r>
      <w:r w:rsidRPr="0060610C">
        <w:rPr>
          <w:rFonts w:ascii="Simplified Arabic" w:hAnsi="Simplified Arabic" w:cs="Simplified Arabic"/>
          <w:b/>
          <w:bCs/>
          <w:sz w:val="28"/>
          <w:szCs w:val="28"/>
          <w:vertAlign w:val="superscript"/>
        </w:rPr>
        <w:t xml:space="preserve"> and Performance , Human </w:t>
      </w:r>
      <w:proofErr w:type="spellStart"/>
      <w:r w:rsidRPr="0060610C">
        <w:rPr>
          <w:rFonts w:ascii="Simplified Arabic" w:hAnsi="Simplified Arabic" w:cs="Simplified Arabic"/>
          <w:b/>
          <w:bCs/>
          <w:sz w:val="28"/>
          <w:szCs w:val="28"/>
          <w:vertAlign w:val="superscript"/>
        </w:rPr>
        <w:t>Kentics</w:t>
      </w:r>
      <w:proofErr w:type="spellEnd"/>
      <w:r w:rsidRPr="0060610C">
        <w:rPr>
          <w:rFonts w:ascii="Simplified Arabic" w:hAnsi="Simplified Arabic" w:cs="Simplified Arabic"/>
          <w:b/>
          <w:bCs/>
          <w:sz w:val="28"/>
          <w:szCs w:val="28"/>
          <w:vertAlign w:val="superscript"/>
        </w:rPr>
        <w:t xml:space="preserve"> , IL. 2000 , p. 11.</w:t>
      </w:r>
      <w:r w:rsidRPr="0060610C">
        <w:rPr>
          <w:rFonts w:ascii="Simplified Arabic" w:hAnsi="Simplified Arabic" w:cs="Simplified Arabic"/>
          <w:b/>
          <w:bCs/>
          <w:sz w:val="28"/>
          <w:szCs w:val="28"/>
          <w:vertAlign w:val="superscript"/>
          <w:rtl/>
        </w:rPr>
        <w:t xml:space="preserve"> </w:t>
      </w:r>
    </w:p>
  </w:footnote>
  <w:footnote w:id="9">
    <w:p w:rsidR="006D2B01" w:rsidRPr="00146DF7" w:rsidRDefault="006D2B01" w:rsidP="006D2B01">
      <w:pPr>
        <w:spacing w:line="240" w:lineRule="auto"/>
        <w:jc w:val="both"/>
        <w:rPr>
          <w:rFonts w:ascii="Simplified Arabic" w:hAnsi="Simplified Arabic" w:cs="Simplified Arabic"/>
          <w:sz w:val="24"/>
          <w:szCs w:val="24"/>
          <w:rtl/>
        </w:rPr>
      </w:pPr>
      <w:r w:rsidRPr="0060610C">
        <w:rPr>
          <w:rStyle w:val="a4"/>
          <w:rFonts w:ascii="Simplified Arabic" w:hAnsi="Simplified Arabic" w:cs="Simplified Arabic"/>
          <w:b/>
          <w:bCs/>
          <w:sz w:val="28"/>
          <w:szCs w:val="28"/>
        </w:rPr>
        <w:footnoteRef/>
      </w:r>
      <w:r w:rsidRPr="0060610C">
        <w:rPr>
          <w:rFonts w:ascii="Simplified Arabic" w:hAnsi="Simplified Arabic" w:cs="Simplified Arabic"/>
          <w:b/>
          <w:bCs/>
          <w:sz w:val="28"/>
          <w:szCs w:val="28"/>
          <w:rtl/>
        </w:rPr>
        <w:t xml:space="preserve"> </w:t>
      </w:r>
      <w:r w:rsidRPr="0060610C">
        <w:rPr>
          <w:rFonts w:ascii="Simplified Arabic" w:hAnsi="Simplified Arabic" w:cs="Simplified Arabic"/>
          <w:b/>
          <w:bCs/>
          <w:sz w:val="28"/>
          <w:szCs w:val="28"/>
          <w:rtl/>
          <w:lang w:bidi="ar-IQ"/>
        </w:rPr>
        <w:t xml:space="preserve">- </w:t>
      </w:r>
      <w:r w:rsidRPr="0060610C">
        <w:rPr>
          <w:rFonts w:ascii="Simplified Arabic" w:hAnsi="Simplified Arabic" w:cs="Simplified Arabic"/>
          <w:b/>
          <w:bCs/>
          <w:sz w:val="28"/>
          <w:szCs w:val="28"/>
          <w:vertAlign w:val="superscript"/>
          <w:rtl/>
        </w:rPr>
        <w:t xml:space="preserve">عفاف عبد الكريم حسن : </w:t>
      </w:r>
      <w:r w:rsidRPr="0060610C">
        <w:rPr>
          <w:rFonts w:ascii="Simplified Arabic" w:hAnsi="Simplified Arabic" w:cs="Simplified Arabic"/>
          <w:b/>
          <w:bCs/>
          <w:sz w:val="28"/>
          <w:szCs w:val="28"/>
          <w:u w:val="single"/>
          <w:vertAlign w:val="superscript"/>
          <w:rtl/>
        </w:rPr>
        <w:t>التدريب للتعلم في التربية البدنية والرياضية</w:t>
      </w:r>
      <w:r w:rsidRPr="0060610C">
        <w:rPr>
          <w:rFonts w:ascii="Simplified Arabic" w:hAnsi="Simplified Arabic" w:cs="Simplified Arabic"/>
          <w:b/>
          <w:bCs/>
          <w:sz w:val="28"/>
          <w:szCs w:val="28"/>
          <w:vertAlign w:val="superscript"/>
          <w:rtl/>
        </w:rPr>
        <w:t xml:space="preserve"> , ( الإسكندرية , منشأة المعارف , 1990 ) ص19</w:t>
      </w:r>
    </w:p>
  </w:footnote>
  <w:footnote w:id="10">
    <w:p w:rsidR="006D2B01" w:rsidRPr="00146DF7" w:rsidRDefault="006D2B01" w:rsidP="006D2B01">
      <w:pPr>
        <w:bidi w:val="0"/>
        <w:spacing w:line="240" w:lineRule="auto"/>
        <w:rPr>
          <w:rFonts w:ascii="Simplified Arabic" w:hAnsi="Simplified Arabic" w:cs="Simplified Arabic"/>
          <w:sz w:val="28"/>
          <w:szCs w:val="28"/>
          <w:vertAlign w:val="superscript"/>
          <w:rtl/>
        </w:rPr>
      </w:pPr>
      <w:r w:rsidRPr="001A34FC">
        <w:rPr>
          <w:rStyle w:val="a4"/>
          <w:rFonts w:ascii="Simplified Arabic" w:hAnsi="Simplified Arabic" w:cs="Simplified Arabic"/>
          <w:b/>
          <w:bCs/>
          <w:sz w:val="28"/>
          <w:szCs w:val="28"/>
        </w:rPr>
        <w:footnoteRef/>
      </w:r>
      <w:r w:rsidRPr="001A34FC">
        <w:rPr>
          <w:rFonts w:ascii="Simplified Arabic" w:hAnsi="Simplified Arabic" w:cs="Simplified Arabic"/>
          <w:b/>
          <w:bCs/>
          <w:sz w:val="28"/>
          <w:szCs w:val="28"/>
          <w:vertAlign w:val="superscript"/>
          <w:rtl/>
          <w:lang w:bidi="ar-IQ"/>
        </w:rPr>
        <w:t>-</w:t>
      </w:r>
      <w:r w:rsidRPr="001A34FC">
        <w:rPr>
          <w:rFonts w:ascii="Simplified Arabic" w:hAnsi="Simplified Arabic" w:cs="Simplified Arabic"/>
          <w:b/>
          <w:bCs/>
          <w:sz w:val="28"/>
          <w:szCs w:val="28"/>
          <w:vertAlign w:val="superscript"/>
        </w:rPr>
        <w:t xml:space="preserve"> </w:t>
      </w:r>
      <w:r w:rsidRPr="00146DF7">
        <w:rPr>
          <w:rFonts w:ascii="Simplified Arabic" w:hAnsi="Simplified Arabic" w:cs="Simplified Arabic"/>
          <w:b/>
          <w:bCs/>
          <w:sz w:val="28"/>
          <w:szCs w:val="28"/>
          <w:vertAlign w:val="superscript"/>
        </w:rPr>
        <w:t xml:space="preserve">Schmidt A . Richard and </w:t>
      </w:r>
      <w:proofErr w:type="spellStart"/>
      <w:r w:rsidRPr="00146DF7">
        <w:rPr>
          <w:rFonts w:ascii="Simplified Arabic" w:hAnsi="Simplified Arabic" w:cs="Simplified Arabic"/>
          <w:b/>
          <w:bCs/>
          <w:sz w:val="28"/>
          <w:szCs w:val="28"/>
          <w:vertAlign w:val="superscript"/>
        </w:rPr>
        <w:t>Gragi</w:t>
      </w:r>
      <w:proofErr w:type="spellEnd"/>
      <w:r w:rsidRPr="00146DF7">
        <w:rPr>
          <w:rFonts w:ascii="Simplified Arabic" w:hAnsi="Simplified Arabic" w:cs="Simplified Arabic"/>
          <w:b/>
          <w:bCs/>
          <w:sz w:val="28"/>
          <w:szCs w:val="28"/>
          <w:vertAlign w:val="superscript"/>
        </w:rPr>
        <w:t xml:space="preserve"> A . </w:t>
      </w:r>
      <w:proofErr w:type="spellStart"/>
      <w:r w:rsidRPr="00146DF7">
        <w:rPr>
          <w:rFonts w:ascii="Simplified Arabic" w:hAnsi="Simplified Arabic" w:cs="Simplified Arabic"/>
          <w:b/>
          <w:bCs/>
          <w:sz w:val="28"/>
          <w:szCs w:val="28"/>
          <w:vertAlign w:val="superscript"/>
        </w:rPr>
        <w:t>Wrisberg</w:t>
      </w:r>
      <w:proofErr w:type="spellEnd"/>
      <w:r w:rsidRPr="00146DF7">
        <w:rPr>
          <w:rFonts w:ascii="Simplified Arabic" w:hAnsi="Simplified Arabic" w:cs="Simplified Arabic"/>
          <w:b/>
          <w:bCs/>
          <w:sz w:val="28"/>
          <w:szCs w:val="28"/>
          <w:vertAlign w:val="superscript"/>
        </w:rPr>
        <w:t xml:space="preserve"> </w:t>
      </w:r>
      <w:r w:rsidRPr="00D90EA8">
        <w:rPr>
          <w:rFonts w:ascii="Simplified Arabic" w:hAnsi="Simplified Arabic" w:cs="Simplified Arabic"/>
          <w:b/>
          <w:bCs/>
          <w:sz w:val="28"/>
          <w:szCs w:val="28"/>
          <w:u w:val="thick"/>
          <w:vertAlign w:val="superscript"/>
        </w:rPr>
        <w:t xml:space="preserve">. Motor </w:t>
      </w:r>
      <w:proofErr w:type="spellStart"/>
      <w:r w:rsidRPr="00D90EA8">
        <w:rPr>
          <w:rFonts w:ascii="Simplified Arabic" w:hAnsi="Simplified Arabic" w:cs="Simplified Arabic"/>
          <w:b/>
          <w:bCs/>
          <w:sz w:val="28"/>
          <w:szCs w:val="28"/>
          <w:u w:val="thick"/>
          <w:vertAlign w:val="superscript"/>
        </w:rPr>
        <w:t>Learining</w:t>
      </w:r>
      <w:proofErr w:type="spellEnd"/>
      <w:r w:rsidRPr="00D90EA8">
        <w:rPr>
          <w:rFonts w:ascii="Simplified Arabic" w:hAnsi="Simplified Arabic" w:cs="Simplified Arabic"/>
          <w:b/>
          <w:bCs/>
          <w:sz w:val="28"/>
          <w:szCs w:val="28"/>
          <w:u w:val="thick"/>
          <w:vertAlign w:val="superscript"/>
        </w:rPr>
        <w:t xml:space="preserve"> and Performance</w:t>
      </w:r>
      <w:r w:rsidRPr="00146DF7">
        <w:rPr>
          <w:rFonts w:ascii="Simplified Arabic" w:hAnsi="Simplified Arabic" w:cs="Simplified Arabic"/>
          <w:b/>
          <w:bCs/>
          <w:sz w:val="28"/>
          <w:szCs w:val="28"/>
          <w:vertAlign w:val="superscript"/>
        </w:rPr>
        <w:t xml:space="preserve"> . Human </w:t>
      </w:r>
      <w:proofErr w:type="spellStart"/>
      <w:r w:rsidRPr="00146DF7">
        <w:rPr>
          <w:rFonts w:ascii="Simplified Arabic" w:hAnsi="Simplified Arabic" w:cs="Simplified Arabic"/>
          <w:b/>
          <w:bCs/>
          <w:sz w:val="28"/>
          <w:szCs w:val="28"/>
          <w:vertAlign w:val="superscript"/>
        </w:rPr>
        <w:t>Kentics</w:t>
      </w:r>
      <w:proofErr w:type="spellEnd"/>
      <w:r w:rsidRPr="00146DF7">
        <w:rPr>
          <w:rFonts w:ascii="Simplified Arabic" w:hAnsi="Simplified Arabic" w:cs="Simplified Arabic"/>
          <w:b/>
          <w:bCs/>
          <w:sz w:val="28"/>
          <w:szCs w:val="28"/>
          <w:vertAlign w:val="superscript"/>
        </w:rPr>
        <w:t xml:space="preserve"> ,   ( 2002 ) , p 23</w:t>
      </w:r>
    </w:p>
    <w:p w:rsidR="006D2B01" w:rsidRDefault="006D2B01" w:rsidP="006D2B01">
      <w:pPr>
        <w:pStyle w:val="a3"/>
        <w:ind w:left="360"/>
        <w:rPr>
          <w:rtl/>
          <w:lang w:bidi="ar-IQ"/>
        </w:rPr>
      </w:pPr>
    </w:p>
  </w:footnote>
  <w:footnote w:id="11">
    <w:p w:rsidR="006D2B01" w:rsidRPr="00146DF7" w:rsidRDefault="006D2B01" w:rsidP="006D2B01">
      <w:pPr>
        <w:pStyle w:val="a3"/>
        <w:rPr>
          <w:rFonts w:ascii="Simplified Arabic" w:hAnsi="Simplified Arabic" w:cs="Simplified Arabic"/>
          <w:sz w:val="28"/>
          <w:szCs w:val="28"/>
          <w:rtl/>
        </w:rPr>
      </w:pPr>
      <w:r w:rsidRPr="00146DF7">
        <w:rPr>
          <w:rStyle w:val="a4"/>
          <w:rFonts w:ascii="Simplified Arabic" w:hAnsi="Simplified Arabic" w:cs="Simplified Arabic"/>
          <w:sz w:val="28"/>
          <w:szCs w:val="28"/>
        </w:rPr>
        <w:footnoteRef/>
      </w:r>
      <w:r w:rsidRPr="00146DF7">
        <w:rPr>
          <w:rFonts w:ascii="Simplified Arabic" w:hAnsi="Simplified Arabic" w:cs="Simplified Arabic"/>
          <w:sz w:val="28"/>
          <w:szCs w:val="28"/>
          <w:rtl/>
        </w:rPr>
        <w:t xml:space="preserve"> </w:t>
      </w:r>
      <w:r w:rsidRPr="00146DF7">
        <w:rPr>
          <w:rFonts w:ascii="Simplified Arabic" w:hAnsi="Simplified Arabic" w:cs="Simplified Arabic"/>
          <w:sz w:val="28"/>
          <w:szCs w:val="28"/>
          <w:rtl/>
          <w:lang w:bidi="ar-IQ"/>
        </w:rPr>
        <w:t>-</w:t>
      </w:r>
      <w:r w:rsidRPr="00146DF7">
        <w:rPr>
          <w:rFonts w:ascii="Simplified Arabic" w:hAnsi="Simplified Arabic" w:cs="Simplified Arabic"/>
          <w:b/>
          <w:bCs/>
          <w:sz w:val="28"/>
          <w:szCs w:val="28"/>
          <w:vertAlign w:val="superscript"/>
          <w:rtl/>
        </w:rPr>
        <w:t xml:space="preserve"> </w:t>
      </w:r>
      <w:proofErr w:type="spellStart"/>
      <w:r w:rsidRPr="00146DF7">
        <w:rPr>
          <w:rFonts w:ascii="Simplified Arabic" w:hAnsi="Simplified Arabic" w:cs="Simplified Arabic"/>
          <w:b/>
          <w:bCs/>
          <w:sz w:val="28"/>
          <w:szCs w:val="28"/>
          <w:vertAlign w:val="superscript"/>
          <w:rtl/>
        </w:rPr>
        <w:t>بسطويسي</w:t>
      </w:r>
      <w:proofErr w:type="spellEnd"/>
      <w:r w:rsidRPr="00146DF7">
        <w:rPr>
          <w:rFonts w:ascii="Simplified Arabic" w:hAnsi="Simplified Arabic" w:cs="Simplified Arabic"/>
          <w:b/>
          <w:bCs/>
          <w:sz w:val="28"/>
          <w:szCs w:val="28"/>
          <w:vertAlign w:val="superscript"/>
          <w:rtl/>
        </w:rPr>
        <w:t xml:space="preserve"> احمد </w:t>
      </w:r>
      <w:r>
        <w:rPr>
          <w:rFonts w:ascii="Simplified Arabic" w:hAnsi="Simplified Arabic" w:cs="Simplified Arabic" w:hint="cs"/>
          <w:b/>
          <w:bCs/>
          <w:sz w:val="28"/>
          <w:szCs w:val="28"/>
          <w:vertAlign w:val="superscript"/>
          <w:rtl/>
          <w:lang w:bidi="ar-IQ"/>
        </w:rPr>
        <w:t>:</w:t>
      </w:r>
      <w:r w:rsidRPr="00146DF7">
        <w:rPr>
          <w:rFonts w:ascii="Simplified Arabic" w:hAnsi="Simplified Arabic" w:cs="Simplified Arabic"/>
          <w:b/>
          <w:bCs/>
          <w:sz w:val="28"/>
          <w:szCs w:val="28"/>
          <w:vertAlign w:val="superscript"/>
          <w:rtl/>
        </w:rPr>
        <w:t xml:space="preserve"> عباس احمد صالح</w:t>
      </w:r>
      <w:r>
        <w:rPr>
          <w:rFonts w:ascii="Simplified Arabic" w:hAnsi="Simplified Arabic" w:cs="Simplified Arabic" w:hint="cs"/>
          <w:b/>
          <w:bCs/>
          <w:sz w:val="28"/>
          <w:szCs w:val="28"/>
          <w:vertAlign w:val="superscript"/>
          <w:rtl/>
        </w:rPr>
        <w:t>:</w:t>
      </w:r>
      <w:r w:rsidRPr="00146DF7">
        <w:rPr>
          <w:rFonts w:ascii="Simplified Arabic" w:hAnsi="Simplified Arabic" w:cs="Simplified Arabic"/>
          <w:b/>
          <w:bCs/>
          <w:sz w:val="28"/>
          <w:szCs w:val="28"/>
          <w:u w:val="single"/>
          <w:vertAlign w:val="superscript"/>
          <w:rtl/>
        </w:rPr>
        <w:t xml:space="preserve"> </w:t>
      </w:r>
      <w:r w:rsidRPr="00D90EA8">
        <w:rPr>
          <w:rFonts w:ascii="Simplified Arabic" w:hAnsi="Simplified Arabic" w:cs="Simplified Arabic"/>
          <w:b/>
          <w:bCs/>
          <w:sz w:val="28"/>
          <w:szCs w:val="28"/>
          <w:u w:val="thick"/>
          <w:vertAlign w:val="superscript"/>
          <w:rtl/>
        </w:rPr>
        <w:t>التدريس في مجال التربية الرياضية ,</w:t>
      </w:r>
      <w:r w:rsidRPr="00146DF7">
        <w:rPr>
          <w:rFonts w:ascii="Simplified Arabic" w:hAnsi="Simplified Arabic" w:cs="Simplified Arabic"/>
          <w:b/>
          <w:bCs/>
          <w:sz w:val="28"/>
          <w:szCs w:val="28"/>
          <w:vertAlign w:val="superscript"/>
          <w:rtl/>
        </w:rPr>
        <w:t xml:space="preserve"> جامعة  الموصل : مطبعة الجامعة  , 1984 , ص40</w:t>
      </w:r>
    </w:p>
  </w:footnote>
  <w:footnote w:id="12">
    <w:p w:rsidR="006D2B01" w:rsidRDefault="006D2B01" w:rsidP="006D2B01">
      <w:pPr>
        <w:pStyle w:val="a3"/>
        <w:rPr>
          <w:rtl/>
          <w:lang w:bidi="ar-IQ"/>
        </w:rPr>
      </w:pPr>
      <w:r w:rsidRPr="00146DF7">
        <w:rPr>
          <w:rStyle w:val="a4"/>
          <w:rFonts w:ascii="Simplified Arabic" w:hAnsi="Simplified Arabic" w:cs="Simplified Arabic"/>
          <w:sz w:val="28"/>
          <w:szCs w:val="28"/>
        </w:rPr>
        <w:footnoteRef/>
      </w:r>
      <w:r w:rsidRPr="00146DF7">
        <w:rPr>
          <w:rFonts w:ascii="Simplified Arabic" w:hAnsi="Simplified Arabic" w:cs="Simplified Arabic"/>
          <w:sz w:val="28"/>
          <w:szCs w:val="28"/>
          <w:rtl/>
        </w:rPr>
        <w:t xml:space="preserve"> </w:t>
      </w:r>
      <w:r w:rsidRPr="00146DF7">
        <w:rPr>
          <w:rFonts w:ascii="Simplified Arabic" w:hAnsi="Simplified Arabic" w:cs="Simplified Arabic"/>
          <w:sz w:val="28"/>
          <w:szCs w:val="28"/>
          <w:rtl/>
          <w:lang w:bidi="ar-IQ"/>
        </w:rPr>
        <w:t>-</w:t>
      </w:r>
      <w:r w:rsidRPr="00146DF7">
        <w:rPr>
          <w:rFonts w:ascii="Simplified Arabic" w:hAnsi="Simplified Arabic" w:cs="Simplified Arabic"/>
          <w:b/>
          <w:bCs/>
          <w:sz w:val="28"/>
          <w:szCs w:val="28"/>
          <w:vertAlign w:val="superscript"/>
          <w:rtl/>
          <w:lang w:bidi="ar-IQ"/>
        </w:rPr>
        <w:t xml:space="preserve"> محمود داود </w:t>
      </w:r>
      <w:proofErr w:type="spellStart"/>
      <w:r w:rsidRPr="00146DF7">
        <w:rPr>
          <w:rFonts w:ascii="Simplified Arabic" w:hAnsi="Simplified Arabic" w:cs="Simplified Arabic"/>
          <w:b/>
          <w:bCs/>
          <w:sz w:val="28"/>
          <w:szCs w:val="28"/>
          <w:vertAlign w:val="superscript"/>
          <w:rtl/>
          <w:lang w:bidi="ar-IQ"/>
        </w:rPr>
        <w:t>الربيعي</w:t>
      </w:r>
      <w:r>
        <w:rPr>
          <w:rFonts w:ascii="Simplified Arabic" w:hAnsi="Simplified Arabic" w:cs="Simplified Arabic" w:hint="cs"/>
          <w:b/>
          <w:bCs/>
          <w:sz w:val="28"/>
          <w:szCs w:val="28"/>
          <w:vertAlign w:val="superscript"/>
          <w:rtl/>
          <w:lang w:bidi="ar-IQ"/>
        </w:rPr>
        <w:t>,</w:t>
      </w:r>
      <w:r w:rsidRPr="00146DF7">
        <w:rPr>
          <w:rFonts w:ascii="Simplified Arabic" w:hAnsi="Simplified Arabic" w:cs="Simplified Arabic"/>
          <w:b/>
          <w:bCs/>
          <w:sz w:val="28"/>
          <w:szCs w:val="28"/>
          <w:vertAlign w:val="superscript"/>
          <w:rtl/>
          <w:lang w:bidi="ar-IQ"/>
        </w:rPr>
        <w:t>،سعيد</w:t>
      </w:r>
      <w:proofErr w:type="spellEnd"/>
      <w:r w:rsidRPr="00146DF7">
        <w:rPr>
          <w:rFonts w:ascii="Simplified Arabic" w:hAnsi="Simplified Arabic" w:cs="Simplified Arabic"/>
          <w:b/>
          <w:bCs/>
          <w:sz w:val="28"/>
          <w:szCs w:val="28"/>
          <w:vertAlign w:val="superscript"/>
          <w:rtl/>
          <w:lang w:bidi="ar-IQ"/>
        </w:rPr>
        <w:t xml:space="preserve"> صالح حمد امين :</w:t>
      </w:r>
      <w:r w:rsidRPr="00D90EA8">
        <w:rPr>
          <w:rFonts w:ascii="Simplified Arabic" w:hAnsi="Simplified Arabic" w:cs="Simplified Arabic"/>
          <w:b/>
          <w:bCs/>
          <w:sz w:val="28"/>
          <w:szCs w:val="28"/>
          <w:u w:val="thick"/>
          <w:vertAlign w:val="superscript"/>
          <w:rtl/>
          <w:lang w:bidi="ar-IQ"/>
        </w:rPr>
        <w:t>الاتجاهات الحديثة في تدريس التربية الرياضية</w:t>
      </w:r>
      <w:r w:rsidRPr="00146DF7">
        <w:rPr>
          <w:rFonts w:ascii="Simplified Arabic" w:hAnsi="Simplified Arabic" w:cs="Simplified Arabic"/>
          <w:b/>
          <w:bCs/>
          <w:sz w:val="28"/>
          <w:szCs w:val="28"/>
          <w:u w:val="single"/>
          <w:vertAlign w:val="superscript"/>
          <w:rtl/>
          <w:lang w:bidi="ar-IQ"/>
        </w:rPr>
        <w:t xml:space="preserve"> </w:t>
      </w:r>
      <w:r w:rsidRPr="00146DF7">
        <w:rPr>
          <w:rFonts w:ascii="Simplified Arabic" w:hAnsi="Simplified Arabic" w:cs="Simplified Arabic"/>
          <w:b/>
          <w:bCs/>
          <w:sz w:val="28"/>
          <w:szCs w:val="28"/>
          <w:vertAlign w:val="superscript"/>
          <w:rtl/>
          <w:lang w:bidi="ar-IQ"/>
        </w:rPr>
        <w:t>،العراق ،اربيل،2011،ص</w:t>
      </w:r>
      <w:r w:rsidRPr="0060610C">
        <w:rPr>
          <w:rFonts w:ascii="Simplified Arabic" w:hAnsi="Simplified Arabic" w:cs="Simplified Arabic"/>
          <w:b/>
          <w:bCs/>
          <w:sz w:val="28"/>
          <w:szCs w:val="28"/>
          <w:vertAlign w:val="superscript"/>
          <w:rtl/>
          <w:lang w:bidi="ar-IQ"/>
        </w:rPr>
        <w:t xml:space="preserve"> 79-</w:t>
      </w:r>
      <w:r w:rsidRPr="0060610C">
        <w:rPr>
          <w:rFonts w:hint="cs"/>
          <w:b/>
          <w:bCs/>
          <w:sz w:val="28"/>
          <w:szCs w:val="28"/>
          <w:vertAlign w:val="superscript"/>
          <w:rtl/>
          <w:lang w:bidi="ar-IQ"/>
        </w:rPr>
        <w:t>146</w:t>
      </w:r>
    </w:p>
  </w:footnote>
  <w:footnote w:id="13">
    <w:p w:rsidR="006D2B01" w:rsidRPr="00146DF7" w:rsidRDefault="006D2B01" w:rsidP="006D2B01">
      <w:pPr>
        <w:pStyle w:val="a3"/>
        <w:rPr>
          <w:rFonts w:ascii="Simplified Arabic" w:hAnsi="Simplified Arabic" w:cs="Simplified Arabic"/>
          <w:b/>
          <w:bCs/>
          <w:sz w:val="28"/>
          <w:szCs w:val="28"/>
          <w:vertAlign w:val="superscript"/>
          <w:rtl/>
        </w:rPr>
      </w:pPr>
      <w:r w:rsidRPr="0060610C">
        <w:rPr>
          <w:rStyle w:val="a4"/>
          <w:rFonts w:ascii="Simplified Arabic" w:hAnsi="Simplified Arabic" w:cs="Simplified Arabic"/>
          <w:b/>
          <w:bCs/>
          <w:sz w:val="28"/>
          <w:szCs w:val="28"/>
        </w:rPr>
        <w:footnoteRef/>
      </w:r>
      <w:r w:rsidRPr="0060610C">
        <w:rPr>
          <w:rFonts w:ascii="Simplified Arabic" w:hAnsi="Simplified Arabic" w:cs="Simplified Arabic"/>
          <w:b/>
          <w:bCs/>
          <w:sz w:val="28"/>
          <w:szCs w:val="28"/>
          <w:vertAlign w:val="superscript"/>
          <w:rtl/>
        </w:rPr>
        <w:t xml:space="preserve"> </w:t>
      </w:r>
      <w:r w:rsidRPr="0060610C">
        <w:rPr>
          <w:rFonts w:ascii="Simplified Arabic" w:hAnsi="Simplified Arabic" w:cs="Simplified Arabic"/>
          <w:b/>
          <w:bCs/>
          <w:sz w:val="28"/>
          <w:szCs w:val="28"/>
          <w:vertAlign w:val="superscript"/>
          <w:rtl/>
          <w:lang w:bidi="ar-IQ"/>
        </w:rPr>
        <w:t>-</w:t>
      </w:r>
      <w:r w:rsidRPr="0060610C">
        <w:rPr>
          <w:rFonts w:ascii="Simplified Arabic" w:hAnsi="Simplified Arabic" w:cs="Simplified Arabic"/>
          <w:b/>
          <w:bCs/>
          <w:sz w:val="28"/>
          <w:szCs w:val="28"/>
          <w:vertAlign w:val="superscript"/>
          <w:rtl/>
        </w:rPr>
        <w:t xml:space="preserve"> عبد الله </w:t>
      </w:r>
      <w:proofErr w:type="spellStart"/>
      <w:r w:rsidRPr="0060610C">
        <w:rPr>
          <w:rFonts w:ascii="Simplified Arabic" w:hAnsi="Simplified Arabic" w:cs="Simplified Arabic"/>
          <w:b/>
          <w:bCs/>
          <w:sz w:val="28"/>
          <w:szCs w:val="28"/>
          <w:vertAlign w:val="superscript"/>
          <w:rtl/>
        </w:rPr>
        <w:t>عباينة</w:t>
      </w:r>
      <w:proofErr w:type="spellEnd"/>
      <w:r w:rsidRPr="0060610C">
        <w:rPr>
          <w:rFonts w:ascii="Simplified Arabic" w:hAnsi="Simplified Arabic" w:cs="Simplified Arabic"/>
          <w:b/>
          <w:bCs/>
          <w:sz w:val="28"/>
          <w:szCs w:val="28"/>
          <w:vertAlign w:val="superscript"/>
          <w:rtl/>
        </w:rPr>
        <w:t xml:space="preserve"> </w:t>
      </w:r>
      <w:r w:rsidRPr="0060610C">
        <w:rPr>
          <w:rFonts w:ascii="Simplified Arabic" w:hAnsi="Simplified Arabic" w:cs="Simplified Arabic" w:hint="cs"/>
          <w:b/>
          <w:bCs/>
          <w:sz w:val="28"/>
          <w:szCs w:val="28"/>
          <w:vertAlign w:val="superscript"/>
          <w:rtl/>
          <w:lang w:bidi="ar-IQ"/>
        </w:rPr>
        <w:t>:</w:t>
      </w:r>
      <w:r w:rsidRPr="0060610C">
        <w:rPr>
          <w:rFonts w:ascii="Simplified Arabic" w:hAnsi="Simplified Arabic" w:cs="Simplified Arabic"/>
          <w:b/>
          <w:bCs/>
          <w:sz w:val="28"/>
          <w:szCs w:val="28"/>
          <w:vertAlign w:val="superscript"/>
          <w:rtl/>
        </w:rPr>
        <w:t>اثر نموذجين من نماذج التعلم التعاوني على اتجاهات طلاب الصف السابع للتعلم الأساس تجاه مادة الرياضيات في الأردن , مجلة مركز البحوث التربوية</w:t>
      </w:r>
      <w:r w:rsidRPr="00146DF7">
        <w:rPr>
          <w:rFonts w:ascii="Simplified Arabic" w:hAnsi="Simplified Arabic" w:cs="Simplified Arabic"/>
          <w:b/>
          <w:bCs/>
          <w:sz w:val="28"/>
          <w:szCs w:val="28"/>
          <w:vertAlign w:val="superscript"/>
          <w:rtl/>
        </w:rPr>
        <w:t xml:space="preserve"> , العدد 8 , جامعة قطر , 1995 , ص39</w:t>
      </w:r>
    </w:p>
  </w:footnote>
  <w:footnote w:id="14">
    <w:p w:rsidR="006D2B01" w:rsidRPr="00146DF7" w:rsidRDefault="006D2B01" w:rsidP="006D2B01">
      <w:pPr>
        <w:spacing w:line="240" w:lineRule="auto"/>
        <w:rPr>
          <w:rFonts w:ascii="Simplified Arabic" w:hAnsi="Simplified Arabic" w:cs="Simplified Arabic"/>
          <w:b/>
          <w:bCs/>
          <w:sz w:val="28"/>
          <w:szCs w:val="28"/>
          <w:vertAlign w:val="superscript"/>
          <w:rtl/>
          <w:lang w:bidi="ar-IQ"/>
        </w:rPr>
      </w:pPr>
      <w:r w:rsidRPr="00146DF7">
        <w:rPr>
          <w:rStyle w:val="a4"/>
          <w:rFonts w:ascii="Simplified Arabic" w:hAnsi="Simplified Arabic" w:cs="Simplified Arabic"/>
          <w:b/>
          <w:bCs/>
          <w:sz w:val="28"/>
          <w:szCs w:val="28"/>
        </w:rPr>
        <w:footnoteRef/>
      </w:r>
      <w:r w:rsidRPr="00146DF7">
        <w:rPr>
          <w:rFonts w:ascii="Simplified Arabic" w:hAnsi="Simplified Arabic" w:cs="Simplified Arabic"/>
          <w:b/>
          <w:bCs/>
          <w:sz w:val="28"/>
          <w:szCs w:val="28"/>
          <w:vertAlign w:val="superscript"/>
          <w:rtl/>
        </w:rPr>
        <w:t xml:space="preserve"> </w:t>
      </w:r>
      <w:r w:rsidRPr="00146DF7">
        <w:rPr>
          <w:rFonts w:ascii="Simplified Arabic" w:hAnsi="Simplified Arabic" w:cs="Simplified Arabic"/>
          <w:b/>
          <w:bCs/>
          <w:sz w:val="28"/>
          <w:szCs w:val="28"/>
          <w:vertAlign w:val="superscript"/>
          <w:rtl/>
          <w:lang w:bidi="ar-IQ"/>
        </w:rPr>
        <w:t>-</w:t>
      </w:r>
      <w:r w:rsidRPr="00146DF7">
        <w:rPr>
          <w:rFonts w:ascii="Simplified Arabic" w:hAnsi="Simplified Arabic" w:cs="Simplified Arabic"/>
          <w:b/>
          <w:bCs/>
          <w:sz w:val="28"/>
          <w:szCs w:val="28"/>
          <w:vertAlign w:val="superscript"/>
          <w:rtl/>
        </w:rPr>
        <w:t xml:space="preserve"> ميثم لطيف </w:t>
      </w:r>
      <w:r>
        <w:rPr>
          <w:rFonts w:ascii="Simplified Arabic" w:hAnsi="Simplified Arabic" w:cs="Simplified Arabic" w:hint="cs"/>
          <w:b/>
          <w:bCs/>
          <w:sz w:val="28"/>
          <w:szCs w:val="28"/>
          <w:vertAlign w:val="superscript"/>
          <w:rtl/>
        </w:rPr>
        <w:t>ابراهيم</w:t>
      </w:r>
      <w:r>
        <w:rPr>
          <w:rFonts w:ascii="Simplified Arabic" w:hAnsi="Simplified Arabic" w:cs="Simplified Arabic" w:hint="cs"/>
          <w:b/>
          <w:bCs/>
          <w:sz w:val="28"/>
          <w:szCs w:val="28"/>
          <w:vertAlign w:val="superscript"/>
          <w:rtl/>
          <w:lang w:bidi="ar-IQ"/>
        </w:rPr>
        <w:t>:</w:t>
      </w:r>
      <w:r w:rsidRPr="00146DF7">
        <w:rPr>
          <w:rFonts w:ascii="Simplified Arabic" w:hAnsi="Simplified Arabic" w:cs="Simplified Arabic"/>
          <w:b/>
          <w:bCs/>
          <w:sz w:val="28"/>
          <w:szCs w:val="28"/>
          <w:vertAlign w:val="superscript"/>
          <w:rtl/>
        </w:rPr>
        <w:t xml:space="preserve"> </w:t>
      </w:r>
      <w:r w:rsidRPr="0060610C">
        <w:rPr>
          <w:rFonts w:ascii="Simplified Arabic" w:hAnsi="Simplified Arabic" w:cs="Simplified Arabic"/>
          <w:b/>
          <w:bCs/>
          <w:sz w:val="28"/>
          <w:szCs w:val="28"/>
          <w:vertAlign w:val="superscript"/>
          <w:rtl/>
        </w:rPr>
        <w:t xml:space="preserve">تأثير الأسلوب </w:t>
      </w:r>
      <w:proofErr w:type="spellStart"/>
      <w:r w:rsidRPr="0060610C">
        <w:rPr>
          <w:rFonts w:ascii="Simplified Arabic" w:hAnsi="Simplified Arabic" w:cs="Simplified Arabic"/>
          <w:b/>
          <w:bCs/>
          <w:sz w:val="28"/>
          <w:szCs w:val="28"/>
          <w:vertAlign w:val="superscript"/>
          <w:rtl/>
        </w:rPr>
        <w:t>الاتقاني</w:t>
      </w:r>
      <w:proofErr w:type="spellEnd"/>
      <w:r w:rsidRPr="0060610C">
        <w:rPr>
          <w:rFonts w:ascii="Simplified Arabic" w:hAnsi="Simplified Arabic" w:cs="Simplified Arabic"/>
          <w:b/>
          <w:bCs/>
          <w:sz w:val="28"/>
          <w:szCs w:val="28"/>
          <w:vertAlign w:val="superscript"/>
          <w:rtl/>
        </w:rPr>
        <w:t xml:space="preserve"> والتعاوني في تعلم مهارة الإرسال الساحق بالكرة الطائرة ,</w:t>
      </w:r>
      <w:r w:rsidRPr="00146DF7">
        <w:rPr>
          <w:rFonts w:ascii="Simplified Arabic" w:hAnsi="Simplified Arabic" w:cs="Simplified Arabic"/>
          <w:b/>
          <w:bCs/>
          <w:sz w:val="28"/>
          <w:szCs w:val="28"/>
          <w:vertAlign w:val="superscript"/>
          <w:rtl/>
        </w:rPr>
        <w:t xml:space="preserve"> رسالة ماجستير غير منشورة , جامعة بابل  -  كلية التربية الرياضية , 2004 , ص17</w:t>
      </w:r>
    </w:p>
  </w:footnote>
  <w:footnote w:id="15">
    <w:p w:rsidR="006D2B01" w:rsidRPr="000C59C7" w:rsidRDefault="006D2B01" w:rsidP="006D2B01">
      <w:pPr>
        <w:spacing w:line="240" w:lineRule="auto"/>
        <w:rPr>
          <w:rFonts w:asciiTheme="majorBidi" w:hAnsiTheme="majorBidi" w:cstheme="majorBidi"/>
          <w:b/>
          <w:bCs/>
          <w:sz w:val="28"/>
          <w:szCs w:val="28"/>
          <w:vertAlign w:val="superscript"/>
        </w:rPr>
      </w:pPr>
      <w:r w:rsidRPr="00146DF7">
        <w:rPr>
          <w:rStyle w:val="a4"/>
          <w:rFonts w:ascii="Simplified Arabic" w:hAnsi="Simplified Arabic" w:cs="Simplified Arabic"/>
          <w:b/>
          <w:bCs/>
          <w:sz w:val="28"/>
          <w:szCs w:val="28"/>
        </w:rPr>
        <w:footnoteRef/>
      </w:r>
      <w:r w:rsidRPr="00146DF7">
        <w:rPr>
          <w:rFonts w:ascii="Simplified Arabic" w:hAnsi="Simplified Arabic" w:cs="Simplified Arabic"/>
          <w:b/>
          <w:bCs/>
          <w:sz w:val="28"/>
          <w:szCs w:val="28"/>
          <w:vertAlign w:val="superscript"/>
          <w:rtl/>
        </w:rPr>
        <w:t xml:space="preserve"> </w:t>
      </w:r>
      <w:r w:rsidRPr="00146DF7">
        <w:rPr>
          <w:rFonts w:ascii="Simplified Arabic" w:hAnsi="Simplified Arabic" w:cs="Simplified Arabic"/>
          <w:b/>
          <w:bCs/>
          <w:sz w:val="28"/>
          <w:szCs w:val="28"/>
          <w:vertAlign w:val="superscript"/>
          <w:rtl/>
          <w:lang w:bidi="ar-IQ"/>
        </w:rPr>
        <w:t>-</w:t>
      </w:r>
      <w:r w:rsidRPr="00146DF7">
        <w:rPr>
          <w:rFonts w:ascii="Simplified Arabic" w:hAnsi="Simplified Arabic" w:cs="Simplified Arabic"/>
          <w:b/>
          <w:bCs/>
          <w:sz w:val="28"/>
          <w:szCs w:val="28"/>
          <w:vertAlign w:val="superscript"/>
          <w:rtl/>
        </w:rPr>
        <w:t xml:space="preserve"> محمود داود سلمان الربيعي </w:t>
      </w:r>
      <w:r>
        <w:rPr>
          <w:rFonts w:ascii="Simplified Arabic" w:hAnsi="Simplified Arabic" w:cs="Simplified Arabic" w:hint="cs"/>
          <w:b/>
          <w:bCs/>
          <w:sz w:val="28"/>
          <w:szCs w:val="28"/>
          <w:vertAlign w:val="superscript"/>
          <w:rtl/>
          <w:lang w:bidi="ar-IQ"/>
        </w:rPr>
        <w:t>:</w:t>
      </w:r>
      <w:r w:rsidRPr="00146DF7">
        <w:rPr>
          <w:rFonts w:ascii="Simplified Arabic" w:hAnsi="Simplified Arabic" w:cs="Simplified Arabic"/>
          <w:b/>
          <w:bCs/>
          <w:sz w:val="28"/>
          <w:szCs w:val="28"/>
          <w:u w:val="single"/>
          <w:vertAlign w:val="superscript"/>
          <w:rtl/>
        </w:rPr>
        <w:t xml:space="preserve"> </w:t>
      </w:r>
      <w:r w:rsidRPr="00D90EA8">
        <w:rPr>
          <w:rFonts w:ascii="Simplified Arabic" w:hAnsi="Simplified Arabic" w:cs="Simplified Arabic"/>
          <w:b/>
          <w:bCs/>
          <w:sz w:val="28"/>
          <w:szCs w:val="28"/>
          <w:u w:val="thick"/>
          <w:vertAlign w:val="superscript"/>
          <w:rtl/>
        </w:rPr>
        <w:t>طرائق وأساليب التدريب المعاصرة</w:t>
      </w:r>
      <w:r w:rsidRPr="00146DF7">
        <w:rPr>
          <w:rFonts w:ascii="Simplified Arabic" w:hAnsi="Simplified Arabic" w:cs="Simplified Arabic"/>
          <w:b/>
          <w:bCs/>
          <w:sz w:val="28"/>
          <w:szCs w:val="28"/>
          <w:vertAlign w:val="superscript"/>
          <w:rtl/>
        </w:rPr>
        <w:t xml:space="preserve"> , ط1 ( اربد , عالم الكتب الحديث للنشر والتوزيع , 2006 ) ص81</w:t>
      </w:r>
    </w:p>
  </w:footnote>
  <w:footnote w:id="16">
    <w:p w:rsidR="006D2B01" w:rsidRPr="00146DF7" w:rsidRDefault="006D2B01" w:rsidP="006D2B01">
      <w:pPr>
        <w:pStyle w:val="a3"/>
        <w:bidi w:val="0"/>
        <w:rPr>
          <w:rFonts w:ascii="Simplified Arabic" w:hAnsi="Simplified Arabic" w:cs="Simplified Arabic"/>
          <w:b/>
          <w:bCs/>
          <w:sz w:val="28"/>
          <w:szCs w:val="28"/>
          <w:vertAlign w:val="superscript"/>
          <w:lang w:bidi="ar-IQ"/>
        </w:rPr>
      </w:pPr>
      <w:r w:rsidRPr="00146DF7">
        <w:rPr>
          <w:rStyle w:val="a4"/>
          <w:rFonts w:ascii="Simplified Arabic" w:hAnsi="Simplified Arabic" w:cs="Simplified Arabic"/>
          <w:b/>
          <w:bCs/>
          <w:sz w:val="28"/>
          <w:szCs w:val="28"/>
        </w:rPr>
        <w:footnoteRef/>
      </w:r>
      <w:r w:rsidRPr="00146DF7">
        <w:rPr>
          <w:rFonts w:ascii="Simplified Arabic" w:hAnsi="Simplified Arabic" w:cs="Simplified Arabic"/>
          <w:b/>
          <w:bCs/>
          <w:sz w:val="28"/>
          <w:szCs w:val="28"/>
          <w:vertAlign w:val="superscript"/>
          <w:rtl/>
        </w:rPr>
        <w:t xml:space="preserve"> </w:t>
      </w:r>
      <w:r w:rsidRPr="00146DF7">
        <w:rPr>
          <w:rFonts w:ascii="Simplified Arabic" w:hAnsi="Simplified Arabic" w:cs="Simplified Arabic"/>
          <w:b/>
          <w:bCs/>
          <w:sz w:val="28"/>
          <w:szCs w:val="28"/>
          <w:vertAlign w:val="superscript"/>
          <w:rtl/>
          <w:lang w:bidi="ar-IQ"/>
        </w:rPr>
        <w:t>-</w:t>
      </w:r>
      <w:r w:rsidRPr="00146DF7">
        <w:rPr>
          <w:rFonts w:ascii="Simplified Arabic" w:hAnsi="Simplified Arabic" w:cs="Simplified Arabic"/>
          <w:b/>
          <w:bCs/>
          <w:sz w:val="28"/>
          <w:szCs w:val="28"/>
          <w:vertAlign w:val="superscript"/>
        </w:rPr>
        <w:t xml:space="preserve"> </w:t>
      </w:r>
      <w:proofErr w:type="spellStart"/>
      <w:r w:rsidRPr="00146DF7">
        <w:rPr>
          <w:rFonts w:ascii="Simplified Arabic" w:hAnsi="Simplified Arabic" w:cs="Simplified Arabic"/>
          <w:b/>
          <w:bCs/>
          <w:sz w:val="28"/>
          <w:szCs w:val="28"/>
          <w:vertAlign w:val="superscript"/>
        </w:rPr>
        <w:t>Ohonson</w:t>
      </w:r>
      <w:proofErr w:type="spellEnd"/>
      <w:r w:rsidRPr="00146DF7">
        <w:rPr>
          <w:rFonts w:ascii="Simplified Arabic" w:hAnsi="Simplified Arabic" w:cs="Simplified Arabic"/>
          <w:b/>
          <w:bCs/>
          <w:sz w:val="28"/>
          <w:szCs w:val="28"/>
          <w:vertAlign w:val="superscript"/>
        </w:rPr>
        <w:t xml:space="preserve"> , </w:t>
      </w:r>
      <w:proofErr w:type="spellStart"/>
      <w:r w:rsidRPr="00146DF7">
        <w:rPr>
          <w:rFonts w:ascii="Simplified Arabic" w:hAnsi="Simplified Arabic" w:cs="Simplified Arabic"/>
          <w:b/>
          <w:bCs/>
          <w:sz w:val="28"/>
          <w:szCs w:val="28"/>
          <w:vertAlign w:val="superscript"/>
        </w:rPr>
        <w:t>daived</w:t>
      </w:r>
      <w:proofErr w:type="spellEnd"/>
      <w:r w:rsidRPr="00146DF7">
        <w:rPr>
          <w:rFonts w:ascii="Simplified Arabic" w:hAnsi="Simplified Arabic" w:cs="Simplified Arabic"/>
          <w:b/>
          <w:bCs/>
          <w:sz w:val="28"/>
          <w:szCs w:val="28"/>
          <w:vertAlign w:val="superscript"/>
        </w:rPr>
        <w:t xml:space="preserve"> w. and Johnson RT.,1999</w:t>
      </w:r>
      <w:r>
        <w:rPr>
          <w:rFonts w:ascii="Simplified Arabic" w:hAnsi="Simplified Arabic" w:cs="Simplified Arabic" w:hint="cs"/>
          <w:b/>
          <w:bCs/>
          <w:sz w:val="28"/>
          <w:szCs w:val="28"/>
          <w:vertAlign w:val="superscript"/>
          <w:rtl/>
        </w:rPr>
        <w:t>:</w:t>
      </w:r>
      <w:proofErr w:type="spellStart"/>
      <w:r w:rsidRPr="00D90EA8">
        <w:rPr>
          <w:rFonts w:ascii="Simplified Arabic" w:hAnsi="Simplified Arabic" w:cs="Simplified Arabic"/>
          <w:b/>
          <w:bCs/>
          <w:sz w:val="28"/>
          <w:szCs w:val="28"/>
          <w:u w:val="thick"/>
          <w:vertAlign w:val="superscript"/>
        </w:rPr>
        <w:t>Learing</w:t>
      </w:r>
      <w:proofErr w:type="spellEnd"/>
      <w:r w:rsidRPr="00D90EA8">
        <w:rPr>
          <w:rFonts w:ascii="Simplified Arabic" w:hAnsi="Simplified Arabic" w:cs="Simplified Arabic"/>
          <w:b/>
          <w:bCs/>
          <w:sz w:val="28"/>
          <w:szCs w:val="28"/>
          <w:u w:val="thick"/>
          <w:vertAlign w:val="superscript"/>
        </w:rPr>
        <w:t xml:space="preserve"> together and </w:t>
      </w:r>
      <w:proofErr w:type="spellStart"/>
      <w:r w:rsidRPr="00D90EA8">
        <w:rPr>
          <w:rFonts w:ascii="Simplified Arabic" w:hAnsi="Simplified Arabic" w:cs="Simplified Arabic"/>
          <w:b/>
          <w:bCs/>
          <w:sz w:val="28"/>
          <w:szCs w:val="28"/>
          <w:u w:val="thick"/>
          <w:vertAlign w:val="superscript"/>
        </w:rPr>
        <w:t>one:cooperative</w:t>
      </w:r>
      <w:proofErr w:type="spellEnd"/>
      <w:r w:rsidRPr="00D90EA8">
        <w:rPr>
          <w:rFonts w:ascii="Simplified Arabic" w:hAnsi="Simplified Arabic" w:cs="Simplified Arabic"/>
          <w:b/>
          <w:bCs/>
          <w:sz w:val="28"/>
          <w:szCs w:val="28"/>
          <w:u w:val="thick"/>
          <w:vertAlign w:val="superscript"/>
        </w:rPr>
        <w:t xml:space="preserve"> and individual dualistic learning</w:t>
      </w:r>
      <w:r w:rsidRPr="00146DF7">
        <w:rPr>
          <w:rFonts w:ascii="Simplified Arabic" w:hAnsi="Simplified Arabic" w:cs="Simplified Arabic"/>
          <w:b/>
          <w:bCs/>
          <w:sz w:val="28"/>
          <w:szCs w:val="28"/>
          <w:vertAlign w:val="superscript"/>
        </w:rPr>
        <w:t xml:space="preserve"> ,5th .</w:t>
      </w:r>
      <w:proofErr w:type="spellStart"/>
      <w:r w:rsidRPr="00146DF7">
        <w:rPr>
          <w:rFonts w:ascii="Simplified Arabic" w:hAnsi="Simplified Arabic" w:cs="Simplified Arabic"/>
          <w:b/>
          <w:bCs/>
          <w:sz w:val="28"/>
          <w:szCs w:val="28"/>
          <w:vertAlign w:val="superscript"/>
        </w:rPr>
        <w:t>ed</w:t>
      </w:r>
      <w:proofErr w:type="spellEnd"/>
      <w:r w:rsidRPr="00146DF7">
        <w:rPr>
          <w:rFonts w:ascii="Simplified Arabic" w:hAnsi="Simplified Arabic" w:cs="Simplified Arabic"/>
          <w:b/>
          <w:bCs/>
          <w:sz w:val="28"/>
          <w:szCs w:val="28"/>
          <w:vertAlign w:val="superscript"/>
        </w:rPr>
        <w:t xml:space="preserve"> . boson , ally and bacon</w:t>
      </w:r>
      <w:r w:rsidRPr="00146DF7">
        <w:rPr>
          <w:rFonts w:ascii="Simplified Arabic" w:hAnsi="Simplified Arabic" w:cs="Simplified Arabic"/>
          <w:b/>
          <w:bCs/>
          <w:sz w:val="28"/>
          <w:szCs w:val="28"/>
          <w:vertAlign w:val="superscript"/>
          <w:rtl/>
          <w:lang w:bidi="ar-IQ"/>
        </w:rPr>
        <w:t>0</w:t>
      </w:r>
      <w:r w:rsidRPr="00146DF7">
        <w:rPr>
          <w:rFonts w:ascii="Simplified Arabic" w:hAnsi="Simplified Arabic" w:cs="Simplified Arabic"/>
          <w:b/>
          <w:bCs/>
          <w:sz w:val="28"/>
          <w:szCs w:val="28"/>
          <w:vertAlign w:val="superscript"/>
          <w:lang w:bidi="ar-IQ"/>
        </w:rPr>
        <w:t xml:space="preserve"> p181</w:t>
      </w:r>
      <w:r w:rsidRPr="00146DF7">
        <w:rPr>
          <w:rFonts w:ascii="Simplified Arabic" w:hAnsi="Simplified Arabic" w:cs="Simplified Arabic"/>
          <w:b/>
          <w:bCs/>
          <w:sz w:val="28"/>
          <w:szCs w:val="28"/>
          <w:vertAlign w:val="superscript"/>
          <w:rtl/>
          <w:lang w:bidi="ar-IQ"/>
        </w:rPr>
        <w:t>0</w:t>
      </w:r>
      <w:r w:rsidRPr="00146DF7">
        <w:rPr>
          <w:rFonts w:ascii="Simplified Arabic" w:hAnsi="Simplified Arabic" w:cs="Simplified Arabic"/>
          <w:b/>
          <w:bCs/>
          <w:sz w:val="28"/>
          <w:szCs w:val="28"/>
          <w:vertAlign w:val="superscript"/>
        </w:rPr>
        <w:t>l</w:t>
      </w:r>
    </w:p>
  </w:footnote>
  <w:footnote w:id="17">
    <w:p w:rsidR="006D2B01" w:rsidRPr="00146DF7" w:rsidRDefault="006D2B01" w:rsidP="006D2B01">
      <w:pPr>
        <w:pStyle w:val="a3"/>
        <w:bidi w:val="0"/>
        <w:rPr>
          <w:rFonts w:ascii="Simplified Arabic" w:hAnsi="Simplified Arabic" w:cs="Simplified Arabic"/>
          <w:b/>
          <w:bCs/>
          <w:sz w:val="28"/>
          <w:szCs w:val="28"/>
          <w:vertAlign w:val="superscript"/>
          <w:rtl/>
          <w:lang w:bidi="ar-IQ"/>
        </w:rPr>
      </w:pPr>
      <w:r w:rsidRPr="00146DF7">
        <w:rPr>
          <w:rStyle w:val="a4"/>
          <w:rFonts w:ascii="Simplified Arabic" w:hAnsi="Simplified Arabic" w:cs="Simplified Arabic"/>
          <w:b/>
          <w:bCs/>
          <w:sz w:val="28"/>
          <w:szCs w:val="28"/>
        </w:rPr>
        <w:footnoteRef/>
      </w:r>
      <w:r w:rsidRPr="00146DF7">
        <w:rPr>
          <w:rFonts w:ascii="Simplified Arabic" w:hAnsi="Simplified Arabic" w:cs="Simplified Arabic"/>
          <w:b/>
          <w:bCs/>
          <w:sz w:val="28"/>
          <w:szCs w:val="28"/>
          <w:vertAlign w:val="superscript"/>
          <w:rtl/>
        </w:rPr>
        <w:t xml:space="preserve"> </w:t>
      </w:r>
      <w:r w:rsidRPr="00146DF7">
        <w:rPr>
          <w:rFonts w:ascii="Simplified Arabic" w:hAnsi="Simplified Arabic" w:cs="Simplified Arabic"/>
          <w:b/>
          <w:bCs/>
          <w:sz w:val="28"/>
          <w:szCs w:val="28"/>
          <w:vertAlign w:val="superscript"/>
          <w:rtl/>
          <w:lang w:bidi="ar-IQ"/>
        </w:rPr>
        <w:t>-</w:t>
      </w:r>
      <w:r w:rsidRPr="00146DF7">
        <w:rPr>
          <w:rFonts w:ascii="Simplified Arabic" w:hAnsi="Simplified Arabic" w:cs="Simplified Arabic"/>
          <w:b/>
          <w:bCs/>
          <w:sz w:val="28"/>
          <w:szCs w:val="28"/>
          <w:vertAlign w:val="superscript"/>
        </w:rPr>
        <w:t xml:space="preserve"> </w:t>
      </w:r>
      <w:proofErr w:type="spellStart"/>
      <w:r w:rsidRPr="00146DF7">
        <w:rPr>
          <w:rFonts w:ascii="Simplified Arabic" w:hAnsi="Simplified Arabic" w:cs="Simplified Arabic"/>
          <w:b/>
          <w:bCs/>
          <w:sz w:val="28"/>
          <w:szCs w:val="28"/>
          <w:vertAlign w:val="superscript"/>
        </w:rPr>
        <w:t>Stewaer</w:t>
      </w:r>
      <w:proofErr w:type="spellEnd"/>
      <w:r w:rsidRPr="00146DF7">
        <w:rPr>
          <w:rFonts w:ascii="Simplified Arabic" w:hAnsi="Simplified Arabic" w:cs="Simplified Arabic"/>
          <w:b/>
          <w:bCs/>
          <w:sz w:val="28"/>
          <w:szCs w:val="28"/>
          <w:vertAlign w:val="superscript"/>
        </w:rPr>
        <w:t xml:space="preserve"> Ann. , 1995</w:t>
      </w:r>
      <w:r>
        <w:rPr>
          <w:rFonts w:ascii="Simplified Arabic" w:hAnsi="Simplified Arabic" w:cs="Simplified Arabic"/>
          <w:b/>
          <w:bCs/>
          <w:sz w:val="28"/>
          <w:szCs w:val="28"/>
          <w:u w:val="thick"/>
          <w:vertAlign w:val="superscript"/>
        </w:rPr>
        <w:t>;</w:t>
      </w:r>
      <w:r w:rsidRPr="00D90EA8">
        <w:rPr>
          <w:rFonts w:ascii="Simplified Arabic" w:hAnsi="Simplified Arabic" w:cs="Simplified Arabic"/>
          <w:b/>
          <w:bCs/>
          <w:sz w:val="28"/>
          <w:szCs w:val="28"/>
          <w:u w:val="thick"/>
          <w:vertAlign w:val="superscript"/>
        </w:rPr>
        <w:t xml:space="preserve"> interpersonal skills and </w:t>
      </w:r>
      <w:proofErr w:type="spellStart"/>
      <w:r w:rsidRPr="00D90EA8">
        <w:rPr>
          <w:rFonts w:ascii="Simplified Arabic" w:hAnsi="Simplified Arabic" w:cs="Simplified Arabic"/>
          <w:b/>
          <w:bCs/>
          <w:sz w:val="28"/>
          <w:szCs w:val="28"/>
          <w:u w:val="thick"/>
          <w:vertAlign w:val="superscript"/>
        </w:rPr>
        <w:t>godsetting</w:t>
      </w:r>
      <w:proofErr w:type="spellEnd"/>
      <w:r w:rsidRPr="00D90EA8">
        <w:rPr>
          <w:rFonts w:ascii="Simplified Arabic" w:hAnsi="Simplified Arabic" w:cs="Simplified Arabic"/>
          <w:b/>
          <w:bCs/>
          <w:sz w:val="28"/>
          <w:szCs w:val="28"/>
          <w:u w:val="thick"/>
          <w:vertAlign w:val="superscript"/>
        </w:rPr>
        <w:t xml:space="preserve"> through cooperativ</w:t>
      </w:r>
      <w:r w:rsidRPr="00146DF7">
        <w:rPr>
          <w:rFonts w:ascii="Simplified Arabic" w:hAnsi="Simplified Arabic" w:cs="Simplified Arabic"/>
          <w:b/>
          <w:bCs/>
          <w:sz w:val="28"/>
          <w:szCs w:val="28"/>
          <w:vertAlign w:val="superscript"/>
        </w:rPr>
        <w:t>e- in physical education interpersonal skills and god setting</w:t>
      </w:r>
      <w:r>
        <w:rPr>
          <w:rFonts w:ascii="Simplified Arabic" w:hAnsi="Simplified Arabic" w:cs="Simplified Arabic" w:hint="cs"/>
          <w:b/>
          <w:bCs/>
          <w:sz w:val="28"/>
          <w:szCs w:val="28"/>
          <w:vertAlign w:val="superscript"/>
          <w:rtl/>
          <w:lang w:bidi="ar-IQ"/>
        </w:rPr>
        <w:t>.</w:t>
      </w:r>
      <w:r w:rsidRPr="00146DF7">
        <w:rPr>
          <w:rFonts w:ascii="Simplified Arabic" w:hAnsi="Simplified Arabic" w:cs="Simplified Arabic"/>
          <w:b/>
          <w:bCs/>
          <w:sz w:val="28"/>
          <w:szCs w:val="28"/>
          <w:vertAlign w:val="superscript"/>
        </w:rPr>
        <w:t>p242</w:t>
      </w:r>
    </w:p>
  </w:footnote>
  <w:footnote w:id="18">
    <w:p w:rsidR="006D2B01" w:rsidRPr="008F3439" w:rsidRDefault="006D2B01" w:rsidP="006D2B01">
      <w:pPr>
        <w:pStyle w:val="a3"/>
        <w:rPr>
          <w:b/>
          <w:bCs/>
          <w:sz w:val="28"/>
          <w:szCs w:val="28"/>
          <w:vertAlign w:val="superscript"/>
          <w:rtl/>
          <w:lang w:bidi="ar-IQ"/>
        </w:rPr>
      </w:pPr>
      <w:r w:rsidRPr="00146DF7">
        <w:rPr>
          <w:rStyle w:val="a4"/>
          <w:rFonts w:ascii="Simplified Arabic" w:hAnsi="Simplified Arabic" w:cs="Simplified Arabic"/>
          <w:b/>
          <w:bCs/>
          <w:sz w:val="28"/>
          <w:szCs w:val="28"/>
        </w:rPr>
        <w:footnoteRef/>
      </w:r>
      <w:r w:rsidRPr="00146DF7">
        <w:rPr>
          <w:rFonts w:ascii="Simplified Arabic" w:hAnsi="Simplified Arabic" w:cs="Simplified Arabic"/>
          <w:b/>
          <w:bCs/>
          <w:sz w:val="28"/>
          <w:szCs w:val="28"/>
          <w:vertAlign w:val="superscript"/>
          <w:rtl/>
        </w:rPr>
        <w:t xml:space="preserve"> </w:t>
      </w:r>
      <w:r w:rsidRPr="00146DF7">
        <w:rPr>
          <w:rFonts w:ascii="Simplified Arabic" w:hAnsi="Simplified Arabic" w:cs="Simplified Arabic"/>
          <w:b/>
          <w:bCs/>
          <w:sz w:val="28"/>
          <w:szCs w:val="28"/>
          <w:vertAlign w:val="superscript"/>
          <w:rtl/>
          <w:lang w:bidi="ar-IQ"/>
        </w:rPr>
        <w:t>-</w:t>
      </w:r>
      <w:r w:rsidRPr="00146DF7">
        <w:rPr>
          <w:rFonts w:ascii="Simplified Arabic" w:hAnsi="Simplified Arabic" w:cs="Simplified Arabic"/>
          <w:b/>
          <w:bCs/>
          <w:sz w:val="28"/>
          <w:szCs w:val="28"/>
          <w:vertAlign w:val="superscript"/>
          <w:rtl/>
        </w:rPr>
        <w:t xml:space="preserve"> عبد</w:t>
      </w:r>
      <w:r w:rsidRPr="00146DF7">
        <w:rPr>
          <w:rFonts w:ascii="Simplified Arabic" w:hAnsi="Simplified Arabic" w:cs="Simplified Arabic"/>
          <w:b/>
          <w:bCs/>
          <w:sz w:val="28"/>
          <w:szCs w:val="28"/>
          <w:vertAlign w:val="superscript"/>
        </w:rPr>
        <w:t xml:space="preserve"> </w:t>
      </w:r>
      <w:r w:rsidRPr="00146DF7">
        <w:rPr>
          <w:rFonts w:ascii="Simplified Arabic" w:hAnsi="Simplified Arabic" w:cs="Simplified Arabic"/>
          <w:b/>
          <w:bCs/>
          <w:sz w:val="28"/>
          <w:szCs w:val="28"/>
          <w:vertAlign w:val="superscript"/>
          <w:rtl/>
        </w:rPr>
        <w:t>الرحمن</w:t>
      </w:r>
      <w:r w:rsidRPr="00146DF7">
        <w:rPr>
          <w:rFonts w:ascii="Simplified Arabic" w:hAnsi="Simplified Arabic" w:cs="Simplified Arabic"/>
          <w:b/>
          <w:bCs/>
          <w:sz w:val="28"/>
          <w:szCs w:val="28"/>
          <w:vertAlign w:val="superscript"/>
        </w:rPr>
        <w:t xml:space="preserve"> </w:t>
      </w:r>
      <w:r w:rsidRPr="008F3439">
        <w:rPr>
          <w:rFonts w:ascii="Simplified Arabic" w:hAnsi="Simplified Arabic" w:cs="Simplified Arabic"/>
          <w:b/>
          <w:bCs/>
          <w:sz w:val="28"/>
          <w:szCs w:val="28"/>
          <w:vertAlign w:val="superscript"/>
        </w:rPr>
        <w:t xml:space="preserve">, </w:t>
      </w:r>
      <w:r w:rsidRPr="008F3439">
        <w:rPr>
          <w:rFonts w:ascii="Simplified Arabic" w:hAnsi="Simplified Arabic" w:cs="Simplified Arabic"/>
          <w:b/>
          <w:bCs/>
          <w:sz w:val="28"/>
          <w:szCs w:val="28"/>
          <w:vertAlign w:val="superscript"/>
          <w:rtl/>
        </w:rPr>
        <w:t>محمد</w:t>
      </w:r>
      <w:r w:rsidRPr="008F3439">
        <w:rPr>
          <w:rFonts w:ascii="Simplified Arabic" w:hAnsi="Simplified Arabic" w:cs="Simplified Arabic"/>
          <w:b/>
          <w:bCs/>
          <w:sz w:val="28"/>
          <w:szCs w:val="28"/>
          <w:vertAlign w:val="superscript"/>
        </w:rPr>
        <w:t xml:space="preserve">  </w:t>
      </w:r>
      <w:r w:rsidRPr="0060610C">
        <w:rPr>
          <w:rFonts w:ascii="Simplified Arabic" w:hAnsi="Simplified Arabic" w:cs="Simplified Arabic" w:hint="cs"/>
          <w:b/>
          <w:bCs/>
          <w:sz w:val="28"/>
          <w:szCs w:val="28"/>
          <w:vertAlign w:val="superscript"/>
          <w:rtl/>
          <w:lang w:bidi="ar-IQ"/>
        </w:rPr>
        <w:t>:</w:t>
      </w:r>
      <w:r w:rsidRPr="0060610C">
        <w:rPr>
          <w:rFonts w:ascii="Simplified Arabic" w:hAnsi="Simplified Arabic" w:cs="Simplified Arabic"/>
          <w:b/>
          <w:bCs/>
          <w:sz w:val="28"/>
          <w:szCs w:val="28"/>
          <w:vertAlign w:val="superscript"/>
        </w:rPr>
        <w:t xml:space="preserve"> </w:t>
      </w:r>
      <w:r w:rsidRPr="0060610C">
        <w:rPr>
          <w:rFonts w:ascii="Simplified Arabic" w:hAnsi="Simplified Arabic" w:cs="Simplified Arabic"/>
          <w:b/>
          <w:bCs/>
          <w:sz w:val="28"/>
          <w:szCs w:val="28"/>
          <w:vertAlign w:val="superscript"/>
          <w:rtl/>
        </w:rPr>
        <w:t>اثر</w:t>
      </w:r>
      <w:r w:rsidRPr="0060610C">
        <w:rPr>
          <w:rFonts w:ascii="Simplified Arabic" w:hAnsi="Simplified Arabic" w:cs="Simplified Arabic"/>
          <w:b/>
          <w:bCs/>
          <w:sz w:val="28"/>
          <w:szCs w:val="28"/>
          <w:vertAlign w:val="superscript"/>
        </w:rPr>
        <w:t xml:space="preserve"> </w:t>
      </w:r>
      <w:r w:rsidRPr="0060610C">
        <w:rPr>
          <w:rFonts w:ascii="Simplified Arabic" w:hAnsi="Simplified Arabic" w:cs="Simplified Arabic"/>
          <w:b/>
          <w:bCs/>
          <w:sz w:val="28"/>
          <w:szCs w:val="28"/>
          <w:vertAlign w:val="superscript"/>
          <w:rtl/>
        </w:rPr>
        <w:t>استخدام</w:t>
      </w:r>
      <w:r w:rsidRPr="0060610C">
        <w:rPr>
          <w:rFonts w:ascii="Simplified Arabic" w:hAnsi="Simplified Arabic" w:cs="Simplified Arabic"/>
          <w:b/>
          <w:bCs/>
          <w:sz w:val="28"/>
          <w:szCs w:val="28"/>
          <w:vertAlign w:val="superscript"/>
        </w:rPr>
        <w:t xml:space="preserve"> </w:t>
      </w:r>
      <w:proofErr w:type="spellStart"/>
      <w:r w:rsidRPr="0060610C">
        <w:rPr>
          <w:rFonts w:ascii="Simplified Arabic" w:hAnsi="Simplified Arabic" w:cs="Simplified Arabic"/>
          <w:b/>
          <w:bCs/>
          <w:sz w:val="28"/>
          <w:szCs w:val="28"/>
          <w:vertAlign w:val="superscript"/>
          <w:rtl/>
        </w:rPr>
        <w:t>إستراتيجية</w:t>
      </w:r>
      <w:proofErr w:type="spellEnd"/>
      <w:r w:rsidRPr="0060610C">
        <w:rPr>
          <w:rFonts w:ascii="Simplified Arabic" w:hAnsi="Simplified Arabic" w:cs="Simplified Arabic"/>
          <w:b/>
          <w:bCs/>
          <w:sz w:val="28"/>
          <w:szCs w:val="28"/>
          <w:vertAlign w:val="superscript"/>
        </w:rPr>
        <w:t xml:space="preserve"> </w:t>
      </w:r>
      <w:r w:rsidRPr="0060610C">
        <w:rPr>
          <w:rFonts w:ascii="Simplified Arabic" w:hAnsi="Simplified Arabic" w:cs="Simplified Arabic"/>
          <w:b/>
          <w:bCs/>
          <w:sz w:val="28"/>
          <w:szCs w:val="28"/>
          <w:vertAlign w:val="superscript"/>
          <w:rtl/>
        </w:rPr>
        <w:t>التعلم</w:t>
      </w:r>
      <w:r w:rsidRPr="0060610C">
        <w:rPr>
          <w:rFonts w:ascii="Simplified Arabic" w:hAnsi="Simplified Arabic" w:cs="Simplified Arabic"/>
          <w:b/>
          <w:bCs/>
          <w:sz w:val="28"/>
          <w:szCs w:val="28"/>
          <w:vertAlign w:val="superscript"/>
        </w:rPr>
        <w:t xml:space="preserve"> </w:t>
      </w:r>
      <w:r w:rsidRPr="0060610C">
        <w:rPr>
          <w:rFonts w:ascii="Simplified Arabic" w:hAnsi="Simplified Arabic" w:cs="Simplified Arabic"/>
          <w:b/>
          <w:bCs/>
          <w:sz w:val="28"/>
          <w:szCs w:val="28"/>
          <w:vertAlign w:val="superscript"/>
          <w:rtl/>
        </w:rPr>
        <w:t>التعاوني</w:t>
      </w:r>
      <w:r w:rsidRPr="0060610C">
        <w:rPr>
          <w:rFonts w:ascii="Simplified Arabic" w:hAnsi="Simplified Arabic" w:cs="Simplified Arabic"/>
          <w:b/>
          <w:bCs/>
          <w:sz w:val="28"/>
          <w:szCs w:val="28"/>
          <w:vertAlign w:val="superscript"/>
        </w:rPr>
        <w:t xml:space="preserve"> </w:t>
      </w:r>
      <w:r w:rsidRPr="0060610C">
        <w:rPr>
          <w:rFonts w:ascii="Simplified Arabic" w:hAnsi="Simplified Arabic" w:cs="Simplified Arabic"/>
          <w:b/>
          <w:bCs/>
          <w:sz w:val="28"/>
          <w:szCs w:val="28"/>
          <w:vertAlign w:val="superscript"/>
          <w:rtl/>
        </w:rPr>
        <w:t>في</w:t>
      </w:r>
      <w:r w:rsidRPr="0060610C">
        <w:rPr>
          <w:rFonts w:ascii="Simplified Arabic" w:hAnsi="Simplified Arabic" w:cs="Simplified Arabic"/>
          <w:b/>
          <w:bCs/>
          <w:sz w:val="28"/>
          <w:szCs w:val="28"/>
          <w:vertAlign w:val="superscript"/>
        </w:rPr>
        <w:t xml:space="preserve"> </w:t>
      </w:r>
      <w:r w:rsidRPr="0060610C">
        <w:rPr>
          <w:rFonts w:ascii="Simplified Arabic" w:hAnsi="Simplified Arabic" w:cs="Simplified Arabic"/>
          <w:b/>
          <w:bCs/>
          <w:sz w:val="28"/>
          <w:szCs w:val="28"/>
          <w:vertAlign w:val="superscript"/>
          <w:rtl/>
        </w:rPr>
        <w:t>تدريس الرياضيات</w:t>
      </w:r>
      <w:r w:rsidRPr="0060610C">
        <w:rPr>
          <w:rFonts w:ascii="Simplified Arabic" w:hAnsi="Simplified Arabic" w:cs="Simplified Arabic"/>
          <w:b/>
          <w:bCs/>
          <w:sz w:val="28"/>
          <w:szCs w:val="28"/>
          <w:vertAlign w:val="superscript"/>
        </w:rPr>
        <w:t xml:space="preserve"> </w:t>
      </w:r>
      <w:r w:rsidRPr="0060610C">
        <w:rPr>
          <w:rFonts w:ascii="Simplified Arabic" w:hAnsi="Simplified Arabic" w:cs="Simplified Arabic"/>
          <w:b/>
          <w:bCs/>
          <w:sz w:val="28"/>
          <w:szCs w:val="28"/>
          <w:vertAlign w:val="superscript"/>
          <w:rtl/>
        </w:rPr>
        <w:t>على</w:t>
      </w:r>
      <w:r w:rsidRPr="0060610C">
        <w:rPr>
          <w:rFonts w:ascii="Simplified Arabic" w:hAnsi="Simplified Arabic" w:cs="Simplified Arabic"/>
          <w:b/>
          <w:bCs/>
          <w:sz w:val="28"/>
          <w:szCs w:val="28"/>
          <w:vertAlign w:val="superscript"/>
        </w:rPr>
        <w:t xml:space="preserve"> </w:t>
      </w:r>
      <w:r w:rsidRPr="0060610C">
        <w:rPr>
          <w:rFonts w:ascii="Simplified Arabic" w:hAnsi="Simplified Arabic" w:cs="Simplified Arabic"/>
          <w:b/>
          <w:bCs/>
          <w:sz w:val="28"/>
          <w:szCs w:val="28"/>
          <w:vertAlign w:val="superscript"/>
          <w:rtl/>
        </w:rPr>
        <w:t>تنمية</w:t>
      </w:r>
      <w:r w:rsidRPr="0060610C">
        <w:rPr>
          <w:rFonts w:ascii="Simplified Arabic" w:hAnsi="Simplified Arabic" w:cs="Simplified Arabic"/>
          <w:b/>
          <w:bCs/>
          <w:sz w:val="28"/>
          <w:szCs w:val="28"/>
          <w:vertAlign w:val="superscript"/>
        </w:rPr>
        <w:t xml:space="preserve"> </w:t>
      </w:r>
      <w:r w:rsidRPr="0060610C">
        <w:rPr>
          <w:rFonts w:ascii="Simplified Arabic" w:hAnsi="Simplified Arabic" w:cs="Simplified Arabic"/>
          <w:b/>
          <w:bCs/>
          <w:sz w:val="28"/>
          <w:szCs w:val="28"/>
          <w:vertAlign w:val="superscript"/>
          <w:rtl/>
        </w:rPr>
        <w:t>التفكير</w:t>
      </w:r>
      <w:r w:rsidRPr="0060610C">
        <w:rPr>
          <w:rFonts w:ascii="Simplified Arabic" w:hAnsi="Simplified Arabic" w:cs="Simplified Arabic"/>
          <w:b/>
          <w:bCs/>
          <w:sz w:val="28"/>
          <w:szCs w:val="28"/>
          <w:vertAlign w:val="superscript"/>
        </w:rPr>
        <w:t xml:space="preserve"> </w:t>
      </w:r>
      <w:r w:rsidRPr="0060610C">
        <w:rPr>
          <w:rFonts w:ascii="Simplified Arabic" w:hAnsi="Simplified Arabic" w:cs="Simplified Arabic"/>
          <w:b/>
          <w:bCs/>
          <w:sz w:val="28"/>
          <w:szCs w:val="28"/>
          <w:vertAlign w:val="superscript"/>
          <w:rtl/>
        </w:rPr>
        <w:t>ألابتكاري</w:t>
      </w:r>
      <w:r w:rsidRPr="0060610C">
        <w:rPr>
          <w:rFonts w:ascii="Simplified Arabic" w:hAnsi="Simplified Arabic" w:cs="Simplified Arabic"/>
          <w:b/>
          <w:bCs/>
          <w:sz w:val="28"/>
          <w:szCs w:val="28"/>
          <w:vertAlign w:val="superscript"/>
        </w:rPr>
        <w:t xml:space="preserve"> </w:t>
      </w:r>
      <w:r w:rsidRPr="0060610C">
        <w:rPr>
          <w:rFonts w:ascii="Simplified Arabic" w:hAnsi="Simplified Arabic" w:cs="Simplified Arabic"/>
          <w:b/>
          <w:bCs/>
          <w:sz w:val="28"/>
          <w:szCs w:val="28"/>
          <w:vertAlign w:val="superscript"/>
          <w:rtl/>
        </w:rPr>
        <w:t>والتحصيل</w:t>
      </w:r>
      <w:r w:rsidRPr="0060610C">
        <w:rPr>
          <w:rFonts w:ascii="Simplified Arabic" w:hAnsi="Simplified Arabic" w:cs="Simplified Arabic"/>
          <w:b/>
          <w:bCs/>
          <w:sz w:val="28"/>
          <w:szCs w:val="28"/>
          <w:vertAlign w:val="superscript"/>
        </w:rPr>
        <w:t xml:space="preserve"> </w:t>
      </w:r>
      <w:r w:rsidRPr="0060610C">
        <w:rPr>
          <w:rFonts w:ascii="Simplified Arabic" w:hAnsi="Simplified Arabic" w:cs="Simplified Arabic"/>
          <w:b/>
          <w:bCs/>
          <w:sz w:val="28"/>
          <w:szCs w:val="28"/>
          <w:vertAlign w:val="superscript"/>
          <w:rtl/>
        </w:rPr>
        <w:t>لدى</w:t>
      </w:r>
      <w:r w:rsidRPr="0060610C">
        <w:rPr>
          <w:rFonts w:ascii="Simplified Arabic" w:hAnsi="Simplified Arabic" w:cs="Simplified Arabic"/>
          <w:b/>
          <w:bCs/>
          <w:sz w:val="28"/>
          <w:szCs w:val="28"/>
          <w:vertAlign w:val="superscript"/>
        </w:rPr>
        <w:t xml:space="preserve"> </w:t>
      </w:r>
      <w:r w:rsidRPr="0060610C">
        <w:rPr>
          <w:rFonts w:ascii="Simplified Arabic" w:hAnsi="Simplified Arabic" w:cs="Simplified Arabic"/>
          <w:b/>
          <w:bCs/>
          <w:sz w:val="28"/>
          <w:szCs w:val="28"/>
          <w:vertAlign w:val="superscript"/>
          <w:rtl/>
        </w:rPr>
        <w:t>تلاميذ</w:t>
      </w:r>
      <w:r w:rsidRPr="0060610C">
        <w:rPr>
          <w:rFonts w:ascii="Simplified Arabic" w:hAnsi="Simplified Arabic" w:cs="Simplified Arabic"/>
          <w:b/>
          <w:bCs/>
          <w:sz w:val="28"/>
          <w:szCs w:val="28"/>
          <w:vertAlign w:val="superscript"/>
        </w:rPr>
        <w:t xml:space="preserve"> </w:t>
      </w:r>
      <w:r w:rsidRPr="0060610C">
        <w:rPr>
          <w:rFonts w:ascii="Simplified Arabic" w:hAnsi="Simplified Arabic" w:cs="Simplified Arabic"/>
          <w:b/>
          <w:bCs/>
          <w:sz w:val="28"/>
          <w:szCs w:val="28"/>
          <w:vertAlign w:val="superscript"/>
          <w:rtl/>
        </w:rPr>
        <w:t>المرحلة</w:t>
      </w:r>
      <w:r w:rsidRPr="0060610C">
        <w:rPr>
          <w:rFonts w:ascii="Simplified Arabic" w:hAnsi="Simplified Arabic" w:cs="Simplified Arabic"/>
          <w:b/>
          <w:bCs/>
          <w:sz w:val="28"/>
          <w:szCs w:val="28"/>
          <w:vertAlign w:val="superscript"/>
        </w:rPr>
        <w:t xml:space="preserve"> </w:t>
      </w:r>
      <w:r w:rsidRPr="0060610C">
        <w:rPr>
          <w:rFonts w:ascii="Simplified Arabic" w:hAnsi="Simplified Arabic" w:cs="Simplified Arabic"/>
          <w:b/>
          <w:bCs/>
          <w:sz w:val="28"/>
          <w:szCs w:val="28"/>
          <w:vertAlign w:val="superscript"/>
          <w:rtl/>
        </w:rPr>
        <w:t>الإعدادية</w:t>
      </w:r>
      <w:r w:rsidRPr="0060610C">
        <w:rPr>
          <w:rFonts w:ascii="Simplified Arabic" w:hAnsi="Simplified Arabic" w:cs="Simplified Arabic"/>
          <w:b/>
          <w:bCs/>
          <w:sz w:val="28"/>
          <w:szCs w:val="28"/>
          <w:vertAlign w:val="superscript"/>
        </w:rPr>
        <w:t xml:space="preserve"> ,</w:t>
      </w:r>
      <w:r w:rsidRPr="00146DF7">
        <w:rPr>
          <w:rFonts w:ascii="Simplified Arabic" w:hAnsi="Simplified Arabic" w:cs="Simplified Arabic"/>
          <w:b/>
          <w:bCs/>
          <w:sz w:val="28"/>
          <w:szCs w:val="28"/>
          <w:vertAlign w:val="superscript"/>
        </w:rPr>
        <w:t xml:space="preserve"> </w:t>
      </w:r>
      <w:r w:rsidRPr="008F3439">
        <w:rPr>
          <w:rFonts w:ascii="Simplified Arabic" w:hAnsi="Simplified Arabic" w:cs="Simplified Arabic"/>
          <w:b/>
          <w:bCs/>
          <w:sz w:val="28"/>
          <w:szCs w:val="28"/>
          <w:vertAlign w:val="superscript"/>
          <w:rtl/>
        </w:rPr>
        <w:t xml:space="preserve">مجلة </w:t>
      </w:r>
      <w:r w:rsidRPr="008F3439">
        <w:rPr>
          <w:rFonts w:hint="cs"/>
          <w:b/>
          <w:bCs/>
          <w:sz w:val="28"/>
          <w:szCs w:val="28"/>
          <w:vertAlign w:val="superscript"/>
          <w:rtl/>
        </w:rPr>
        <w:t>التربية</w:t>
      </w:r>
      <w:r w:rsidRPr="008F3439">
        <w:rPr>
          <w:rFonts w:cs="SimplifiedArabic"/>
          <w:b/>
          <w:bCs/>
          <w:sz w:val="28"/>
          <w:szCs w:val="28"/>
          <w:vertAlign w:val="superscript"/>
        </w:rPr>
        <w:t xml:space="preserve"> </w:t>
      </w:r>
      <w:r w:rsidRPr="008F3439">
        <w:rPr>
          <w:rFonts w:hint="cs"/>
          <w:b/>
          <w:bCs/>
          <w:sz w:val="28"/>
          <w:szCs w:val="28"/>
          <w:vertAlign w:val="superscript"/>
        </w:rPr>
        <w:t>,</w:t>
      </w:r>
      <w:r w:rsidRPr="008F3439">
        <w:rPr>
          <w:rFonts w:cs="SimplifiedArabic"/>
          <w:b/>
          <w:bCs/>
          <w:sz w:val="28"/>
          <w:szCs w:val="28"/>
          <w:vertAlign w:val="superscript"/>
        </w:rPr>
        <w:t xml:space="preserve"> </w:t>
      </w:r>
      <w:r w:rsidRPr="008F3439">
        <w:rPr>
          <w:rFonts w:hint="cs"/>
          <w:b/>
          <w:bCs/>
          <w:sz w:val="28"/>
          <w:szCs w:val="28"/>
          <w:vertAlign w:val="superscript"/>
          <w:rtl/>
        </w:rPr>
        <w:t>كلية</w:t>
      </w:r>
      <w:r w:rsidRPr="008F3439">
        <w:rPr>
          <w:rFonts w:cs="SimplifiedArabic"/>
          <w:b/>
          <w:bCs/>
          <w:sz w:val="28"/>
          <w:szCs w:val="28"/>
          <w:vertAlign w:val="superscript"/>
        </w:rPr>
        <w:t xml:space="preserve"> </w:t>
      </w:r>
      <w:r w:rsidRPr="008F3439">
        <w:rPr>
          <w:rFonts w:hint="cs"/>
          <w:b/>
          <w:bCs/>
          <w:sz w:val="28"/>
          <w:szCs w:val="28"/>
          <w:vertAlign w:val="superscript"/>
          <w:rtl/>
        </w:rPr>
        <w:t>التربية</w:t>
      </w:r>
      <w:r w:rsidRPr="008F3439">
        <w:rPr>
          <w:rFonts w:cs="SimplifiedArabic"/>
          <w:b/>
          <w:bCs/>
          <w:sz w:val="28"/>
          <w:szCs w:val="28"/>
          <w:vertAlign w:val="superscript"/>
        </w:rPr>
        <w:t xml:space="preserve"> </w:t>
      </w:r>
      <w:r w:rsidRPr="008F3439">
        <w:rPr>
          <w:rFonts w:hint="cs"/>
          <w:b/>
          <w:bCs/>
          <w:sz w:val="28"/>
          <w:szCs w:val="28"/>
          <w:vertAlign w:val="superscript"/>
        </w:rPr>
        <w:t>,</w:t>
      </w:r>
      <w:r w:rsidRPr="008F3439">
        <w:rPr>
          <w:rFonts w:cs="SimplifiedArabic"/>
          <w:b/>
          <w:bCs/>
          <w:sz w:val="28"/>
          <w:szCs w:val="28"/>
          <w:vertAlign w:val="superscript"/>
        </w:rPr>
        <w:t xml:space="preserve"> </w:t>
      </w:r>
      <w:r w:rsidRPr="008F3439">
        <w:rPr>
          <w:rFonts w:hint="cs"/>
          <w:b/>
          <w:bCs/>
          <w:sz w:val="28"/>
          <w:szCs w:val="28"/>
          <w:vertAlign w:val="superscript"/>
          <w:rtl/>
        </w:rPr>
        <w:t>جامعة</w:t>
      </w:r>
      <w:r w:rsidRPr="008F3439">
        <w:rPr>
          <w:rFonts w:cs="SimplifiedArabic"/>
          <w:b/>
          <w:bCs/>
          <w:sz w:val="28"/>
          <w:szCs w:val="28"/>
          <w:vertAlign w:val="superscript"/>
        </w:rPr>
        <w:t xml:space="preserve"> </w:t>
      </w:r>
      <w:r w:rsidRPr="008F3439">
        <w:rPr>
          <w:rFonts w:hint="cs"/>
          <w:b/>
          <w:bCs/>
          <w:sz w:val="28"/>
          <w:szCs w:val="28"/>
          <w:vertAlign w:val="superscript"/>
          <w:rtl/>
        </w:rPr>
        <w:t>الزقازيق ،</w:t>
      </w:r>
      <w:r w:rsidRPr="008F3439">
        <w:rPr>
          <w:rFonts w:ascii="Simplified Arabic" w:hAnsi="Simplified Arabic" w:cs="Simplified Arabic" w:hint="cs"/>
          <w:b/>
          <w:bCs/>
          <w:sz w:val="28"/>
          <w:szCs w:val="28"/>
          <w:vertAlign w:val="superscript"/>
          <w:rtl/>
        </w:rPr>
        <w:t xml:space="preserve">1996،  </w:t>
      </w:r>
      <w:r w:rsidRPr="008F3439">
        <w:rPr>
          <w:rFonts w:hint="cs"/>
          <w:b/>
          <w:bCs/>
          <w:sz w:val="28"/>
          <w:szCs w:val="28"/>
          <w:vertAlign w:val="superscript"/>
          <w:rtl/>
        </w:rPr>
        <w:t>ص45</w:t>
      </w:r>
    </w:p>
  </w:footnote>
  <w:footnote w:id="19">
    <w:p w:rsidR="006D2B01" w:rsidRPr="005A0F3C" w:rsidRDefault="006D2B01" w:rsidP="006D2B01">
      <w:pPr>
        <w:pStyle w:val="a3"/>
        <w:bidi w:val="0"/>
        <w:rPr>
          <w:rFonts w:ascii="Simplified Arabic" w:hAnsi="Simplified Arabic" w:cs="Simplified Arabic"/>
          <w:b/>
          <w:bCs/>
          <w:sz w:val="28"/>
          <w:szCs w:val="28"/>
          <w:vertAlign w:val="superscript"/>
          <w:rtl/>
          <w:lang w:bidi="ar-IQ"/>
        </w:rPr>
      </w:pPr>
      <w:r w:rsidRPr="005A0F3C">
        <w:rPr>
          <w:rStyle w:val="a4"/>
          <w:b/>
          <w:bCs/>
          <w:sz w:val="28"/>
          <w:szCs w:val="28"/>
        </w:rPr>
        <w:footnoteRef/>
      </w:r>
      <w:r w:rsidRPr="005A0F3C">
        <w:rPr>
          <w:b/>
          <w:bCs/>
          <w:sz w:val="28"/>
          <w:szCs w:val="28"/>
          <w:vertAlign w:val="superscript"/>
          <w:rtl/>
        </w:rPr>
        <w:t xml:space="preserve"> </w:t>
      </w:r>
      <w:r w:rsidRPr="005A0F3C">
        <w:rPr>
          <w:rFonts w:ascii="Simplified Arabic" w:hAnsi="Simplified Arabic" w:cs="Simplified Arabic"/>
          <w:b/>
          <w:bCs/>
          <w:sz w:val="28"/>
          <w:szCs w:val="28"/>
          <w:vertAlign w:val="superscript"/>
          <w:rtl/>
          <w:lang w:bidi="ar-IQ"/>
        </w:rPr>
        <w:t>-</w:t>
      </w:r>
      <w:r w:rsidRPr="005A0F3C">
        <w:rPr>
          <w:rFonts w:ascii="Simplified Arabic" w:hAnsi="Simplified Arabic" w:cs="Simplified Arabic"/>
          <w:b/>
          <w:bCs/>
          <w:sz w:val="28"/>
          <w:szCs w:val="28"/>
          <w:vertAlign w:val="superscript"/>
        </w:rPr>
        <w:t xml:space="preserve"> Paul, N</w:t>
      </w:r>
      <w:r w:rsidRPr="00D90EA8">
        <w:rPr>
          <w:rFonts w:ascii="Simplified Arabic" w:hAnsi="Simplified Arabic" w:cs="Simplified Arabic"/>
          <w:b/>
          <w:bCs/>
          <w:sz w:val="28"/>
          <w:szCs w:val="28"/>
          <w:u w:val="thick"/>
          <w:vertAlign w:val="superscript"/>
        </w:rPr>
        <w:t>. Group Work and Language Learning, English Teaching Forum</w:t>
      </w:r>
      <w:r w:rsidRPr="005A0F3C">
        <w:rPr>
          <w:rFonts w:ascii="Simplified Arabic" w:hAnsi="Simplified Arabic" w:cs="Simplified Arabic"/>
          <w:b/>
          <w:bCs/>
          <w:sz w:val="28"/>
          <w:szCs w:val="28"/>
          <w:vertAlign w:val="superscript"/>
        </w:rPr>
        <w:t>, Vol. 27, No. 2, 1988. P. 20</w:t>
      </w:r>
    </w:p>
  </w:footnote>
  <w:footnote w:id="20">
    <w:p w:rsidR="006D2B01" w:rsidRDefault="006D2B01" w:rsidP="006D2B01">
      <w:pPr>
        <w:pStyle w:val="a3"/>
        <w:rPr>
          <w:rtl/>
          <w:lang w:bidi="ar-IQ"/>
        </w:rPr>
      </w:pPr>
      <w:r w:rsidRPr="00D85257">
        <w:rPr>
          <w:rStyle w:val="a4"/>
          <w:sz w:val="24"/>
          <w:szCs w:val="24"/>
        </w:rPr>
        <w:footnoteRef/>
      </w:r>
      <w:r w:rsidRPr="00D85257">
        <w:rPr>
          <w:sz w:val="24"/>
          <w:szCs w:val="24"/>
          <w:rtl/>
        </w:rPr>
        <w:t xml:space="preserve"> </w:t>
      </w:r>
      <w:r w:rsidRPr="00D85257">
        <w:rPr>
          <w:rFonts w:hint="cs"/>
          <w:sz w:val="24"/>
          <w:szCs w:val="24"/>
          <w:rtl/>
          <w:lang w:bidi="ar-IQ"/>
        </w:rPr>
        <w:t>-</w:t>
      </w:r>
      <w:r w:rsidRPr="00D85257">
        <w:rPr>
          <w:rFonts w:hint="cs"/>
          <w:b/>
          <w:bCs/>
          <w:sz w:val="24"/>
          <w:szCs w:val="24"/>
          <w:vertAlign w:val="superscript"/>
          <w:rtl/>
        </w:rPr>
        <w:t xml:space="preserve"> </w:t>
      </w:r>
      <w:r w:rsidRPr="003758CA">
        <w:rPr>
          <w:rFonts w:ascii="Simplified Arabic" w:hAnsi="Simplified Arabic"/>
          <w:b/>
          <w:bCs/>
          <w:sz w:val="28"/>
          <w:szCs w:val="28"/>
          <w:vertAlign w:val="superscript"/>
          <w:rtl/>
        </w:rPr>
        <w:t xml:space="preserve">محمد محمود الحيلة : </w:t>
      </w:r>
      <w:r w:rsidRPr="003758CA">
        <w:rPr>
          <w:rFonts w:ascii="Simplified Arabic" w:hAnsi="Simplified Arabic"/>
          <w:b/>
          <w:bCs/>
          <w:sz w:val="28"/>
          <w:szCs w:val="28"/>
          <w:u w:val="single"/>
          <w:vertAlign w:val="superscript"/>
          <w:rtl/>
        </w:rPr>
        <w:t>التصميم التعليمي نظرية وممارسة</w:t>
      </w:r>
      <w:r w:rsidRPr="003758CA">
        <w:rPr>
          <w:rFonts w:ascii="Simplified Arabic" w:hAnsi="Simplified Arabic"/>
          <w:b/>
          <w:bCs/>
          <w:sz w:val="28"/>
          <w:szCs w:val="28"/>
          <w:vertAlign w:val="superscript"/>
          <w:rtl/>
        </w:rPr>
        <w:t xml:space="preserve"> , ط1 : ( عمان  : دار المسيرة للنشر والتوزيع والطباعة , 1999 )</w:t>
      </w:r>
      <w:r w:rsidRPr="00D85257">
        <w:rPr>
          <w:rFonts w:hint="cs"/>
          <w:b/>
          <w:bCs/>
          <w:sz w:val="24"/>
          <w:szCs w:val="24"/>
          <w:vertAlign w:val="superscript"/>
          <w:rtl/>
        </w:rPr>
        <w:t xml:space="preserve"> , ص337</w:t>
      </w:r>
    </w:p>
  </w:footnote>
  <w:footnote w:id="21">
    <w:p w:rsidR="006D2B01" w:rsidRPr="00D145B2" w:rsidRDefault="006D2B01" w:rsidP="006D2B01">
      <w:pPr>
        <w:pStyle w:val="a3"/>
        <w:bidi w:val="0"/>
        <w:rPr>
          <w:b/>
          <w:bCs/>
          <w:sz w:val="40"/>
          <w:szCs w:val="40"/>
          <w:lang w:bidi="ar-IQ"/>
        </w:rPr>
      </w:pPr>
      <w:r w:rsidRPr="00C23C61">
        <w:rPr>
          <w:rStyle w:val="a4"/>
          <w:sz w:val="28"/>
          <w:szCs w:val="28"/>
        </w:rPr>
        <w:footnoteRef/>
      </w:r>
      <w:r w:rsidRPr="00C23C61">
        <w:rPr>
          <w:sz w:val="28"/>
          <w:szCs w:val="28"/>
          <w:rtl/>
        </w:rPr>
        <w:t xml:space="preserve"> </w:t>
      </w:r>
      <w:r w:rsidRPr="00C23C61">
        <w:rPr>
          <w:rFonts w:hint="cs"/>
          <w:sz w:val="28"/>
          <w:szCs w:val="28"/>
          <w:rtl/>
          <w:lang w:bidi="ar-IQ"/>
        </w:rPr>
        <w:t>-</w:t>
      </w:r>
      <w:r w:rsidRPr="00C23C61">
        <w:rPr>
          <w:b/>
          <w:bCs/>
          <w:sz w:val="28"/>
          <w:szCs w:val="28"/>
          <w:vertAlign w:val="superscript"/>
        </w:rPr>
        <w:t xml:space="preserve"> W. W . W  </w:t>
      </w:r>
      <w:proofErr w:type="spellStart"/>
      <w:r w:rsidRPr="00D90EA8">
        <w:rPr>
          <w:b/>
          <w:bCs/>
          <w:sz w:val="28"/>
          <w:szCs w:val="28"/>
          <w:u w:val="thick"/>
          <w:vertAlign w:val="superscript"/>
        </w:rPr>
        <w:t>almualem</w:t>
      </w:r>
      <w:proofErr w:type="spellEnd"/>
      <w:r w:rsidRPr="00C23C61">
        <w:rPr>
          <w:b/>
          <w:bCs/>
          <w:sz w:val="28"/>
          <w:szCs w:val="28"/>
          <w:vertAlign w:val="superscript"/>
        </w:rPr>
        <w:t xml:space="preserve"> , net</w:t>
      </w:r>
    </w:p>
  </w:footnote>
  <w:footnote w:id="22">
    <w:p w:rsidR="006D2B01" w:rsidRPr="00D145B2" w:rsidRDefault="006D2B01" w:rsidP="006D2B01">
      <w:pPr>
        <w:pStyle w:val="a3"/>
        <w:bidi w:val="0"/>
        <w:rPr>
          <w:b/>
          <w:bCs/>
          <w:sz w:val="28"/>
          <w:szCs w:val="28"/>
        </w:rPr>
      </w:pPr>
      <w:r w:rsidRPr="00D145B2">
        <w:rPr>
          <w:rStyle w:val="a4"/>
          <w:b/>
          <w:bCs/>
          <w:sz w:val="28"/>
          <w:szCs w:val="28"/>
        </w:rPr>
        <w:footnoteRef/>
      </w:r>
      <w:r w:rsidRPr="00D145B2">
        <w:rPr>
          <w:b/>
          <w:bCs/>
          <w:sz w:val="28"/>
          <w:szCs w:val="28"/>
          <w:rtl/>
        </w:rPr>
        <w:t xml:space="preserve"> </w:t>
      </w:r>
      <w:r w:rsidRPr="00D145B2">
        <w:rPr>
          <w:rFonts w:hint="cs"/>
          <w:b/>
          <w:bCs/>
          <w:sz w:val="28"/>
          <w:szCs w:val="28"/>
          <w:rtl/>
          <w:lang w:bidi="ar-IQ"/>
        </w:rPr>
        <w:t>-</w:t>
      </w:r>
      <w:r w:rsidRPr="00D145B2">
        <w:rPr>
          <w:rFonts w:ascii="Simplified Arabic" w:hAnsi="Simplified Arabic" w:cs="Simplified Arabic"/>
          <w:b/>
          <w:bCs/>
          <w:sz w:val="28"/>
          <w:szCs w:val="28"/>
          <w:vertAlign w:val="superscript"/>
        </w:rPr>
        <w:t>www</w:t>
      </w:r>
      <w:r w:rsidRPr="00D90EA8">
        <w:rPr>
          <w:rFonts w:ascii="Simplified Arabic" w:hAnsi="Simplified Arabic" w:cs="Simplified Arabic"/>
          <w:b/>
          <w:bCs/>
          <w:sz w:val="28"/>
          <w:szCs w:val="28"/>
          <w:u w:val="thick"/>
          <w:vertAlign w:val="superscript"/>
        </w:rPr>
        <w:t>.elssafa</w:t>
      </w:r>
      <w:r w:rsidRPr="00D145B2">
        <w:rPr>
          <w:rFonts w:ascii="Simplified Arabic" w:hAnsi="Simplified Arabic" w:cs="Simplified Arabic"/>
          <w:b/>
          <w:bCs/>
          <w:sz w:val="28"/>
          <w:szCs w:val="28"/>
          <w:vertAlign w:val="superscript"/>
        </w:rPr>
        <w:t>.com/vb/showthread.php?t=4628</w:t>
      </w:r>
      <w:r w:rsidRPr="00D145B2">
        <w:rPr>
          <w:rFonts w:ascii="Simplified Arabic" w:hAnsi="Simplified Arabic" w:cs="Simplified Arabic"/>
          <w:b/>
          <w:bCs/>
          <w:sz w:val="28"/>
          <w:szCs w:val="28"/>
          <w:vertAlign w:val="superscript"/>
          <w:rtl/>
        </w:rPr>
        <w:t xml:space="preserve"> </w:t>
      </w:r>
      <w:r w:rsidRPr="00D145B2">
        <w:rPr>
          <w:rFonts w:asciiTheme="majorBidi" w:hAnsiTheme="majorBidi" w:cstheme="majorBidi"/>
          <w:b/>
          <w:bCs/>
          <w:sz w:val="28"/>
          <w:szCs w:val="28"/>
          <w:vertAlign w:val="superscript"/>
          <w:rtl/>
        </w:rPr>
        <w:t xml:space="preserve"> </w:t>
      </w:r>
    </w:p>
    <w:p w:rsidR="006D2B01" w:rsidRPr="00D145B2" w:rsidRDefault="006D2B01" w:rsidP="006D2B01">
      <w:pPr>
        <w:pStyle w:val="a3"/>
        <w:jc w:val="right"/>
        <w:rPr>
          <w:rtl/>
          <w:lang w:bidi="ar-IQ"/>
        </w:rPr>
      </w:pPr>
    </w:p>
  </w:footnote>
  <w:footnote w:id="23">
    <w:p w:rsidR="006D2B01" w:rsidRPr="005A0F3C" w:rsidRDefault="006D2B01" w:rsidP="006D2B01">
      <w:pPr>
        <w:bidi w:val="0"/>
        <w:rPr>
          <w:sz w:val="28"/>
          <w:szCs w:val="28"/>
          <w:lang w:bidi="ar-IQ"/>
        </w:rPr>
      </w:pPr>
      <w:r w:rsidRPr="005A0F3C">
        <w:rPr>
          <w:rStyle w:val="a4"/>
          <w:sz w:val="28"/>
          <w:szCs w:val="28"/>
        </w:rPr>
        <w:footnoteRef/>
      </w:r>
      <w:r w:rsidRPr="005A0F3C">
        <w:rPr>
          <w:sz w:val="28"/>
          <w:szCs w:val="28"/>
          <w:rtl/>
        </w:rPr>
        <w:t xml:space="preserve"> </w:t>
      </w:r>
      <w:r w:rsidRPr="005A0F3C">
        <w:rPr>
          <w:rFonts w:hint="cs"/>
          <w:sz w:val="28"/>
          <w:szCs w:val="28"/>
          <w:rtl/>
          <w:lang w:bidi="ar-IQ"/>
        </w:rPr>
        <w:t>-</w:t>
      </w:r>
      <w:r w:rsidRPr="005A0F3C">
        <w:rPr>
          <w:rFonts w:asciiTheme="majorBidi" w:hAnsiTheme="majorBidi" w:cstheme="majorBidi"/>
          <w:b/>
          <w:bCs/>
          <w:sz w:val="28"/>
          <w:szCs w:val="28"/>
          <w:vertAlign w:val="superscript"/>
        </w:rPr>
        <w:t xml:space="preserve"> www</w:t>
      </w:r>
      <w:r w:rsidRPr="00D90EA8">
        <w:rPr>
          <w:rFonts w:asciiTheme="majorBidi" w:hAnsiTheme="majorBidi" w:cstheme="majorBidi"/>
          <w:b/>
          <w:bCs/>
          <w:sz w:val="28"/>
          <w:szCs w:val="28"/>
          <w:u w:val="thick"/>
          <w:vertAlign w:val="superscript"/>
        </w:rPr>
        <w:t>.elssafa</w:t>
      </w:r>
      <w:r w:rsidRPr="005A0F3C">
        <w:rPr>
          <w:rFonts w:asciiTheme="majorBidi" w:hAnsiTheme="majorBidi" w:cstheme="majorBidi"/>
          <w:b/>
          <w:bCs/>
          <w:sz w:val="28"/>
          <w:szCs w:val="28"/>
          <w:u w:val="single"/>
          <w:vertAlign w:val="superscript"/>
        </w:rPr>
        <w:t>.</w:t>
      </w:r>
      <w:r w:rsidRPr="005A0F3C">
        <w:rPr>
          <w:rFonts w:asciiTheme="majorBidi" w:hAnsiTheme="majorBidi" w:cstheme="majorBidi"/>
          <w:b/>
          <w:bCs/>
          <w:sz w:val="28"/>
          <w:szCs w:val="28"/>
          <w:vertAlign w:val="superscript"/>
        </w:rPr>
        <w:t>com/vb/showthread.php?t=4628</w:t>
      </w:r>
      <w:r w:rsidRPr="005A0F3C">
        <w:rPr>
          <w:rFonts w:asciiTheme="majorBidi" w:hAnsiTheme="majorBidi" w:cstheme="majorBidi"/>
          <w:b/>
          <w:bCs/>
          <w:sz w:val="28"/>
          <w:szCs w:val="28"/>
          <w:vertAlign w:val="superscript"/>
          <w:rtl/>
        </w:rPr>
        <w:t xml:space="preserve">  </w:t>
      </w:r>
    </w:p>
  </w:footnote>
  <w:footnote w:id="24">
    <w:p w:rsidR="006D2B01" w:rsidRPr="00D90EA8" w:rsidRDefault="006D2B01" w:rsidP="006D2B01">
      <w:pPr>
        <w:pStyle w:val="3"/>
        <w:spacing w:before="0" w:line="285" w:lineRule="atLeast"/>
        <w:rPr>
          <w:rFonts w:ascii="Simplified Arabic" w:hAnsi="Simplified Arabic" w:cs="Simplified Arabic"/>
          <w:i/>
          <w:iCs/>
          <w:color w:val="auto"/>
          <w:sz w:val="28"/>
          <w:szCs w:val="28"/>
          <w:vertAlign w:val="superscript"/>
        </w:rPr>
      </w:pPr>
      <w:r w:rsidRPr="00D90EA8">
        <w:rPr>
          <w:rStyle w:val="a4"/>
          <w:rFonts w:ascii="Simplified Arabic" w:hAnsi="Simplified Arabic" w:cs="Simplified Arabic"/>
          <w:i/>
          <w:iCs/>
          <w:color w:val="auto"/>
        </w:rPr>
        <w:footnoteRef/>
      </w:r>
      <w:r w:rsidRPr="00D90EA8">
        <w:rPr>
          <w:rFonts w:ascii="Simplified Arabic" w:hAnsi="Simplified Arabic" w:cs="Simplified Arabic"/>
          <w:color w:val="auto"/>
          <w:sz w:val="28"/>
          <w:szCs w:val="28"/>
          <w:u w:val="thick"/>
          <w:vertAlign w:val="superscript"/>
          <w:rtl/>
        </w:rPr>
        <w:t xml:space="preserve"> </w:t>
      </w:r>
      <w:r w:rsidRPr="00D90EA8">
        <w:rPr>
          <w:rFonts w:ascii="Simplified Arabic" w:hAnsi="Simplified Arabic" w:cs="Simplified Arabic"/>
          <w:color w:val="auto"/>
          <w:sz w:val="28"/>
          <w:szCs w:val="28"/>
          <w:u w:val="thick"/>
          <w:vertAlign w:val="superscript"/>
          <w:rtl/>
          <w:lang w:bidi="ar-IQ"/>
        </w:rPr>
        <w:t xml:space="preserve">- </w:t>
      </w:r>
      <w:hyperlink r:id="rId1" w:history="1">
        <w:r w:rsidRPr="00D90EA8">
          <w:rPr>
            <w:rStyle w:val="Hyperlink"/>
            <w:rFonts w:ascii="Simplified Arabic" w:hAnsi="Simplified Arabic" w:cs="Simplified Arabic"/>
            <w:color w:val="auto"/>
            <w:sz w:val="28"/>
            <w:szCs w:val="28"/>
            <w:u w:val="thick"/>
            <w:vertAlign w:val="superscript"/>
            <w:rtl/>
          </w:rPr>
          <w:t>طرائق التدريس الحديثة</w:t>
        </w:r>
        <w:r w:rsidRPr="00D90EA8">
          <w:rPr>
            <w:rStyle w:val="Hyperlink"/>
            <w:rFonts w:ascii="Simplified Arabic" w:hAnsi="Simplified Arabic" w:cs="Simplified Arabic"/>
            <w:color w:val="auto"/>
            <w:sz w:val="28"/>
            <w:szCs w:val="28"/>
            <w:u w:val="thick"/>
            <w:vertAlign w:val="superscript"/>
            <w:rtl/>
            <w:lang w:bidi="ar-IQ"/>
          </w:rPr>
          <w:t>-</w:t>
        </w:r>
        <w:r w:rsidRPr="00D90EA8">
          <w:rPr>
            <w:rStyle w:val="Hyperlink"/>
            <w:rFonts w:ascii="Simplified Arabic" w:hAnsi="Simplified Arabic" w:cs="Simplified Arabic"/>
            <w:color w:val="auto"/>
            <w:sz w:val="28"/>
            <w:szCs w:val="28"/>
            <w:u w:val="thick"/>
            <w:vertAlign w:val="superscript"/>
          </w:rPr>
          <w:t xml:space="preserve"> -</w:t>
        </w:r>
        <w:r w:rsidRPr="00D90EA8">
          <w:rPr>
            <w:rStyle w:val="apple-converted-space"/>
            <w:rFonts w:ascii="Simplified Arabic" w:hAnsi="Simplified Arabic"/>
            <w:color w:val="auto"/>
            <w:sz w:val="28"/>
            <w:szCs w:val="28"/>
            <w:u w:val="thick"/>
            <w:vertAlign w:val="superscript"/>
          </w:rPr>
          <w:t> </w:t>
        </w:r>
        <w:r w:rsidRPr="00D90EA8">
          <w:rPr>
            <w:rStyle w:val="a8"/>
            <w:rFonts w:ascii="Simplified Arabic" w:hAnsi="Simplified Arabic" w:cs="Simplified Arabic"/>
            <w:color w:val="auto"/>
            <w:u w:val="thick"/>
            <w:vertAlign w:val="superscript"/>
            <w:rtl/>
          </w:rPr>
          <w:t>التعلم التعاوني</w:t>
        </w:r>
        <w:r w:rsidRPr="00D90EA8">
          <w:rPr>
            <w:rStyle w:val="apple-converted-space"/>
            <w:rFonts w:ascii="Simplified Arabic" w:hAnsi="Simplified Arabic"/>
            <w:color w:val="auto"/>
            <w:sz w:val="28"/>
            <w:szCs w:val="28"/>
            <w:u w:val="thick"/>
            <w:vertAlign w:val="superscript"/>
          </w:rPr>
          <w:t> </w:t>
        </w:r>
        <w:r w:rsidRPr="00D90EA8">
          <w:rPr>
            <w:rStyle w:val="Hyperlink"/>
            <w:rFonts w:ascii="Simplified Arabic" w:hAnsi="Simplified Arabic" w:cs="Simplified Arabic"/>
            <w:color w:val="auto"/>
            <w:sz w:val="28"/>
            <w:szCs w:val="28"/>
            <w:u w:val="thick"/>
            <w:vertAlign w:val="superscript"/>
          </w:rPr>
          <w:t>- Cooperative learning</w:t>
        </w:r>
      </w:hyperlink>
    </w:p>
    <w:p w:rsidR="006D2B01" w:rsidRPr="00A12E7E" w:rsidRDefault="006D2B01" w:rsidP="006D2B01">
      <w:pPr>
        <w:pStyle w:val="a3"/>
        <w:rPr>
          <w:rFonts w:ascii="Simplified Arabic" w:hAnsi="Simplified Arabic" w:cs="Simplified Arabic"/>
          <w:sz w:val="28"/>
          <w:szCs w:val="28"/>
          <w:vertAlign w:val="superscript"/>
          <w:rtl/>
          <w:lang w:bidi="ar-IQ"/>
        </w:rPr>
      </w:pPr>
    </w:p>
  </w:footnote>
  <w:footnote w:id="25">
    <w:p w:rsidR="006D2B01" w:rsidRPr="00A12E7E" w:rsidRDefault="006D2B01" w:rsidP="006D2B01">
      <w:pPr>
        <w:pStyle w:val="a3"/>
        <w:rPr>
          <w:rFonts w:ascii="Simplified Arabic" w:hAnsi="Simplified Arabic" w:cs="Simplified Arabic"/>
          <w:b/>
          <w:bCs/>
          <w:sz w:val="28"/>
          <w:szCs w:val="28"/>
          <w:vertAlign w:val="superscript"/>
          <w:rtl/>
          <w:lang w:bidi="ar-IQ"/>
        </w:rPr>
      </w:pPr>
      <w:r w:rsidRPr="00A12E7E">
        <w:rPr>
          <w:rStyle w:val="a4"/>
          <w:rFonts w:ascii="Simplified Arabic" w:hAnsi="Simplified Arabic" w:cs="Simplified Arabic"/>
          <w:sz w:val="18"/>
          <w:szCs w:val="18"/>
        </w:rPr>
        <w:footnoteRef/>
      </w:r>
      <w:r w:rsidRPr="00A12E7E">
        <w:rPr>
          <w:rFonts w:ascii="Simplified Arabic" w:hAnsi="Simplified Arabic" w:cs="Simplified Arabic"/>
          <w:sz w:val="28"/>
          <w:szCs w:val="28"/>
          <w:vertAlign w:val="superscript"/>
          <w:rtl/>
        </w:rPr>
        <w:t xml:space="preserve"> -</w:t>
      </w:r>
      <w:r w:rsidRPr="00A12E7E">
        <w:rPr>
          <w:rFonts w:ascii="Simplified Arabic" w:hAnsi="Simplified Arabic" w:cs="Simplified Arabic"/>
          <w:sz w:val="28"/>
          <w:szCs w:val="28"/>
          <w:vertAlign w:val="superscript"/>
          <w:rtl/>
          <w:lang w:bidi="ar-IQ"/>
        </w:rPr>
        <w:t xml:space="preserve"> </w:t>
      </w:r>
      <w:r w:rsidRPr="00A12E7E">
        <w:rPr>
          <w:rFonts w:ascii="Simplified Arabic" w:hAnsi="Simplified Arabic" w:cs="Simplified Arabic"/>
          <w:b/>
          <w:bCs/>
          <w:sz w:val="28"/>
          <w:szCs w:val="28"/>
          <w:vertAlign w:val="superscript"/>
          <w:rtl/>
          <w:lang w:bidi="ar-IQ"/>
        </w:rPr>
        <w:t xml:space="preserve">ناهدة عبد زيد </w:t>
      </w:r>
      <w:proofErr w:type="spellStart"/>
      <w:r w:rsidRPr="00A12E7E">
        <w:rPr>
          <w:rFonts w:ascii="Simplified Arabic" w:hAnsi="Simplified Arabic" w:cs="Simplified Arabic"/>
          <w:b/>
          <w:bCs/>
          <w:sz w:val="28"/>
          <w:szCs w:val="28"/>
          <w:vertAlign w:val="superscript"/>
          <w:rtl/>
          <w:lang w:bidi="ar-IQ"/>
        </w:rPr>
        <w:t>الدليمي:</w:t>
      </w:r>
      <w:r w:rsidRPr="00D90EA8">
        <w:rPr>
          <w:rFonts w:ascii="Simplified Arabic" w:hAnsi="Simplified Arabic" w:cs="Simplified Arabic"/>
          <w:b/>
          <w:bCs/>
          <w:sz w:val="28"/>
          <w:szCs w:val="28"/>
          <w:u w:val="thick"/>
          <w:vertAlign w:val="superscript"/>
          <w:rtl/>
          <w:lang w:bidi="ar-IQ"/>
        </w:rPr>
        <w:t>اساليب</w:t>
      </w:r>
      <w:proofErr w:type="spellEnd"/>
      <w:r w:rsidRPr="00D90EA8">
        <w:rPr>
          <w:rFonts w:ascii="Simplified Arabic" w:hAnsi="Simplified Arabic" w:cs="Simplified Arabic"/>
          <w:b/>
          <w:bCs/>
          <w:sz w:val="28"/>
          <w:szCs w:val="28"/>
          <w:u w:val="thick"/>
          <w:vertAlign w:val="superscript"/>
          <w:rtl/>
          <w:lang w:bidi="ar-IQ"/>
        </w:rPr>
        <w:t xml:space="preserve"> في التعلم الحركي</w:t>
      </w:r>
      <w:r w:rsidRPr="00A12E7E">
        <w:rPr>
          <w:rFonts w:ascii="Simplified Arabic" w:hAnsi="Simplified Arabic" w:cs="Simplified Arabic"/>
          <w:b/>
          <w:bCs/>
          <w:sz w:val="28"/>
          <w:szCs w:val="28"/>
          <w:u w:val="single"/>
          <w:vertAlign w:val="superscript"/>
          <w:rtl/>
          <w:lang w:bidi="ar-IQ"/>
        </w:rPr>
        <w:t>،</w:t>
      </w:r>
      <w:r w:rsidRPr="00A12E7E">
        <w:rPr>
          <w:rFonts w:ascii="Simplified Arabic" w:hAnsi="Simplified Arabic" w:cs="Simplified Arabic"/>
          <w:b/>
          <w:bCs/>
          <w:sz w:val="28"/>
          <w:szCs w:val="28"/>
          <w:vertAlign w:val="superscript"/>
          <w:rtl/>
          <w:lang w:bidi="ar-IQ"/>
        </w:rPr>
        <w:t>ط1،لبنان ،2013،ص60</w:t>
      </w:r>
    </w:p>
  </w:footnote>
  <w:footnote w:id="26">
    <w:p w:rsidR="006D2B01" w:rsidRPr="00A12E7E" w:rsidRDefault="006D2B01" w:rsidP="006D2B01">
      <w:pPr>
        <w:shd w:val="clear" w:color="auto" w:fill="FFFFFF"/>
        <w:bidi w:val="0"/>
        <w:rPr>
          <w:rFonts w:ascii="Simplified Arabic" w:hAnsi="Simplified Arabic" w:cs="Simplified Arabic"/>
          <w:b/>
          <w:bCs/>
          <w:sz w:val="28"/>
          <w:szCs w:val="28"/>
          <w:vertAlign w:val="superscript"/>
          <w:lang w:bidi="ar-EG"/>
        </w:rPr>
      </w:pPr>
      <w:r w:rsidRPr="00A12E7E">
        <w:rPr>
          <w:rStyle w:val="a4"/>
          <w:rFonts w:ascii="Simplified Arabic" w:hAnsi="Simplified Arabic" w:cs="Simplified Arabic"/>
          <w:b/>
          <w:bCs/>
          <w:sz w:val="28"/>
          <w:szCs w:val="28"/>
        </w:rPr>
        <w:footnoteRef/>
      </w:r>
      <w:r w:rsidRPr="00D90EA8">
        <w:rPr>
          <w:rFonts w:ascii="Simplified Arabic" w:hAnsi="Simplified Arabic" w:cs="Simplified Arabic"/>
          <w:b/>
          <w:bCs/>
          <w:sz w:val="28"/>
          <w:szCs w:val="28"/>
          <w:u w:val="thick"/>
          <w:vertAlign w:val="superscript"/>
          <w:rtl/>
        </w:rPr>
        <w:t xml:space="preserve"> -</w:t>
      </w:r>
      <w:hyperlink r:id="rId2" w:history="1">
        <w:r w:rsidRPr="00D90EA8">
          <w:rPr>
            <w:rStyle w:val="Hyperlink"/>
            <w:rFonts w:ascii="Simplified Arabic" w:hAnsi="Simplified Arabic" w:cs="Simplified Arabic"/>
            <w:b/>
            <w:bCs/>
            <w:sz w:val="28"/>
            <w:szCs w:val="28"/>
            <w:u w:val="thick"/>
            <w:vertAlign w:val="superscript"/>
          </w:rPr>
          <w:t>http://salamat202.hooxs.com/t55-topic</w:t>
        </w:r>
      </w:hyperlink>
    </w:p>
    <w:p w:rsidR="006D2B01" w:rsidRDefault="006D2B01" w:rsidP="006D2B01">
      <w:pPr>
        <w:pStyle w:val="a3"/>
        <w:rPr>
          <w:lang w:bidi="ar-IQ"/>
        </w:rPr>
      </w:pPr>
    </w:p>
  </w:footnote>
  <w:footnote w:id="27">
    <w:p w:rsidR="006D2B01" w:rsidRPr="00715BA8" w:rsidRDefault="006D2B01" w:rsidP="006D2B01">
      <w:pPr>
        <w:pStyle w:val="a3"/>
        <w:rPr>
          <w:rFonts w:ascii="Simplified Arabic" w:hAnsi="Simplified Arabic" w:cs="Simplified Arabic"/>
          <w:b/>
          <w:bCs/>
          <w:sz w:val="28"/>
          <w:szCs w:val="28"/>
          <w:vertAlign w:val="superscript"/>
          <w:rtl/>
          <w:lang w:bidi="ar-IQ"/>
        </w:rPr>
      </w:pPr>
      <w:r w:rsidRPr="00715BA8">
        <w:rPr>
          <w:rStyle w:val="a4"/>
          <w:b/>
          <w:bCs/>
          <w:sz w:val="28"/>
          <w:szCs w:val="28"/>
        </w:rPr>
        <w:footnoteRef/>
      </w:r>
      <w:r w:rsidRPr="00715BA8">
        <w:rPr>
          <w:b/>
          <w:bCs/>
          <w:sz w:val="28"/>
          <w:szCs w:val="28"/>
          <w:rtl/>
        </w:rPr>
        <w:t xml:space="preserve"> </w:t>
      </w:r>
      <w:r w:rsidRPr="00715BA8">
        <w:rPr>
          <w:rFonts w:hint="cs"/>
          <w:b/>
          <w:bCs/>
          <w:sz w:val="28"/>
          <w:szCs w:val="28"/>
          <w:rtl/>
        </w:rPr>
        <w:t>-</w:t>
      </w:r>
      <w:r w:rsidRPr="00715BA8">
        <w:rPr>
          <w:rFonts w:ascii="Simplified Arabic" w:hAnsi="Simplified Arabic" w:cs="Simplified Arabic"/>
          <w:b/>
          <w:bCs/>
          <w:sz w:val="28"/>
          <w:szCs w:val="28"/>
          <w:vertAlign w:val="superscript"/>
          <w:rtl/>
          <w:lang w:bidi="ar-IQ"/>
        </w:rPr>
        <w:t xml:space="preserve"> ناهدة عبد زيد الدليمي:</w:t>
      </w:r>
      <w:r w:rsidRPr="00B5230A">
        <w:rPr>
          <w:rFonts w:ascii="Simplified Arabic" w:hAnsi="Simplified Arabic" w:cs="Simplified Arabic" w:hint="cs"/>
          <w:b/>
          <w:bCs/>
          <w:sz w:val="28"/>
          <w:szCs w:val="28"/>
          <w:u w:val="single"/>
          <w:vertAlign w:val="superscript"/>
          <w:rtl/>
          <w:lang w:bidi="ar-IQ"/>
        </w:rPr>
        <w:t xml:space="preserve"> </w:t>
      </w:r>
      <w:r>
        <w:rPr>
          <w:rFonts w:ascii="Simplified Arabic" w:hAnsi="Simplified Arabic" w:cs="Simplified Arabic" w:hint="cs"/>
          <w:b/>
          <w:bCs/>
          <w:sz w:val="28"/>
          <w:szCs w:val="28"/>
          <w:u w:val="single"/>
          <w:vertAlign w:val="superscript"/>
          <w:rtl/>
          <w:lang w:bidi="ar-IQ"/>
        </w:rPr>
        <w:t xml:space="preserve"> </w:t>
      </w:r>
      <w:r w:rsidRPr="00D90EA8">
        <w:rPr>
          <w:rFonts w:ascii="Simplified Arabic" w:hAnsi="Simplified Arabic" w:cs="Simplified Arabic" w:hint="cs"/>
          <w:b/>
          <w:bCs/>
          <w:sz w:val="28"/>
          <w:szCs w:val="28"/>
          <w:u w:val="thick"/>
          <w:vertAlign w:val="superscript"/>
          <w:rtl/>
          <w:lang w:bidi="ar-IQ"/>
        </w:rPr>
        <w:t>نفس المصدر السابق</w:t>
      </w:r>
      <w:r w:rsidRPr="00715BA8">
        <w:rPr>
          <w:rFonts w:ascii="Simplified Arabic" w:hAnsi="Simplified Arabic" w:cs="Simplified Arabic"/>
          <w:b/>
          <w:bCs/>
          <w:sz w:val="28"/>
          <w:szCs w:val="28"/>
          <w:vertAlign w:val="superscript"/>
          <w:rtl/>
          <w:lang w:bidi="ar-IQ"/>
        </w:rPr>
        <w:t xml:space="preserve"> ،</w:t>
      </w:r>
      <w:r>
        <w:rPr>
          <w:rFonts w:ascii="Simplified Arabic" w:hAnsi="Simplified Arabic" w:cs="Simplified Arabic" w:hint="cs"/>
          <w:b/>
          <w:bCs/>
          <w:sz w:val="28"/>
          <w:szCs w:val="28"/>
          <w:vertAlign w:val="superscript"/>
          <w:rtl/>
          <w:lang w:bidi="ar-IQ"/>
        </w:rPr>
        <w:t>2013,</w:t>
      </w:r>
      <w:r w:rsidRPr="00715BA8">
        <w:rPr>
          <w:rFonts w:ascii="Simplified Arabic" w:hAnsi="Simplified Arabic" w:cs="Simplified Arabic"/>
          <w:b/>
          <w:bCs/>
          <w:sz w:val="28"/>
          <w:szCs w:val="28"/>
          <w:vertAlign w:val="superscript"/>
          <w:rtl/>
          <w:lang w:bidi="ar-IQ"/>
        </w:rPr>
        <w:t>ص</w:t>
      </w:r>
      <w:r w:rsidRPr="00715BA8">
        <w:rPr>
          <w:rFonts w:ascii="Simplified Arabic" w:hAnsi="Simplified Arabic" w:cs="Simplified Arabic" w:hint="cs"/>
          <w:b/>
          <w:bCs/>
          <w:sz w:val="28"/>
          <w:szCs w:val="28"/>
          <w:vertAlign w:val="superscript"/>
          <w:rtl/>
          <w:lang w:bidi="ar-IQ"/>
        </w:rPr>
        <w:t>61-62</w:t>
      </w:r>
    </w:p>
    <w:p w:rsidR="006D2B01" w:rsidRPr="00C913B1" w:rsidRDefault="006D2B01" w:rsidP="006D2B01">
      <w:pPr>
        <w:pStyle w:val="a3"/>
        <w:bidi w:val="0"/>
        <w:rPr>
          <w:rFonts w:ascii="Simplified Arabic" w:hAnsi="Simplified Arabic" w:cs="Simplified Arabic"/>
          <w:b/>
          <w:bCs/>
          <w:sz w:val="28"/>
          <w:szCs w:val="28"/>
          <w:rtl/>
          <w:lang w:bidi="ar-IQ"/>
        </w:rPr>
      </w:pPr>
    </w:p>
  </w:footnote>
  <w:footnote w:id="28">
    <w:p w:rsidR="006D2B01" w:rsidRPr="007121BF" w:rsidRDefault="006D2B01" w:rsidP="006D2B01">
      <w:pPr>
        <w:pStyle w:val="a3"/>
        <w:rPr>
          <w:b/>
          <w:bCs/>
          <w:vertAlign w:val="superscript"/>
          <w:rtl/>
          <w:lang w:bidi="ar-IQ"/>
        </w:rPr>
      </w:pPr>
      <w:r w:rsidRPr="00C913B1">
        <w:rPr>
          <w:rStyle w:val="a4"/>
          <w:rFonts w:ascii="Simplified Arabic" w:hAnsi="Simplified Arabic" w:cs="Simplified Arabic"/>
          <w:b/>
          <w:bCs/>
          <w:sz w:val="28"/>
          <w:szCs w:val="28"/>
        </w:rPr>
        <w:footnoteRef/>
      </w:r>
      <w:r w:rsidRPr="00C913B1">
        <w:rPr>
          <w:rFonts w:ascii="Simplified Arabic" w:hAnsi="Simplified Arabic" w:cs="Simplified Arabic"/>
          <w:b/>
          <w:bCs/>
          <w:sz w:val="28"/>
          <w:szCs w:val="28"/>
          <w:vertAlign w:val="superscript"/>
          <w:rtl/>
        </w:rPr>
        <w:t xml:space="preserve"> </w:t>
      </w:r>
      <w:r w:rsidRPr="00C913B1">
        <w:rPr>
          <w:rFonts w:ascii="Simplified Arabic" w:hAnsi="Simplified Arabic" w:cs="Simplified Arabic"/>
          <w:b/>
          <w:bCs/>
          <w:sz w:val="28"/>
          <w:szCs w:val="28"/>
          <w:rtl/>
        </w:rPr>
        <w:t>-</w:t>
      </w:r>
      <w:r w:rsidRPr="00C913B1">
        <w:rPr>
          <w:rFonts w:ascii="Simplified Arabic" w:hAnsi="Simplified Arabic" w:cs="Simplified Arabic"/>
          <w:b/>
          <w:bCs/>
          <w:sz w:val="28"/>
          <w:szCs w:val="28"/>
          <w:vertAlign w:val="superscript"/>
          <w:rtl/>
        </w:rPr>
        <w:t xml:space="preserve">زينب علي عمر ،غادة جلال عبد </w:t>
      </w:r>
      <w:r w:rsidRPr="00C913B1">
        <w:rPr>
          <w:rFonts w:ascii="Simplified Arabic" w:hAnsi="Simplified Arabic" w:cs="Simplified Arabic" w:hint="cs"/>
          <w:b/>
          <w:bCs/>
          <w:sz w:val="28"/>
          <w:szCs w:val="28"/>
          <w:vertAlign w:val="superscript"/>
          <w:rtl/>
        </w:rPr>
        <w:t>الكريم:</w:t>
      </w:r>
      <w:r w:rsidRPr="00C913B1">
        <w:rPr>
          <w:rFonts w:ascii="Simplified Arabic" w:hAnsi="Simplified Arabic" w:cs="Simplified Arabic" w:hint="cs"/>
          <w:b/>
          <w:bCs/>
          <w:sz w:val="28"/>
          <w:szCs w:val="28"/>
          <w:u w:val="single"/>
          <w:vertAlign w:val="superscript"/>
          <w:rtl/>
        </w:rPr>
        <w:t xml:space="preserve"> </w:t>
      </w:r>
      <w:r w:rsidRPr="00D90EA8">
        <w:rPr>
          <w:rFonts w:ascii="Simplified Arabic" w:hAnsi="Simplified Arabic" w:cs="Simplified Arabic" w:hint="cs"/>
          <w:b/>
          <w:bCs/>
          <w:sz w:val="28"/>
          <w:szCs w:val="28"/>
          <w:u w:val="thick"/>
          <w:vertAlign w:val="superscript"/>
          <w:rtl/>
        </w:rPr>
        <w:t>طرق</w:t>
      </w:r>
      <w:r w:rsidRPr="00D90EA8">
        <w:rPr>
          <w:rFonts w:ascii="Simplified Arabic" w:hAnsi="Simplified Arabic" w:cs="Simplified Arabic"/>
          <w:b/>
          <w:bCs/>
          <w:sz w:val="28"/>
          <w:szCs w:val="28"/>
          <w:u w:val="thick"/>
          <w:vertAlign w:val="superscript"/>
          <w:rtl/>
        </w:rPr>
        <w:t xml:space="preserve"> تدريس التربية </w:t>
      </w:r>
      <w:r w:rsidRPr="00D90EA8">
        <w:rPr>
          <w:rFonts w:ascii="Simplified Arabic" w:hAnsi="Simplified Arabic" w:cs="Simplified Arabic" w:hint="cs"/>
          <w:b/>
          <w:bCs/>
          <w:sz w:val="28"/>
          <w:szCs w:val="28"/>
          <w:u w:val="thick"/>
          <w:vertAlign w:val="superscript"/>
          <w:rtl/>
        </w:rPr>
        <w:t>ا</w:t>
      </w:r>
      <w:r w:rsidRPr="00D90EA8">
        <w:rPr>
          <w:rFonts w:ascii="Simplified Arabic" w:hAnsi="Simplified Arabic" w:cs="Simplified Arabic"/>
          <w:b/>
          <w:bCs/>
          <w:sz w:val="28"/>
          <w:szCs w:val="28"/>
          <w:u w:val="thick"/>
          <w:vertAlign w:val="superscript"/>
          <w:rtl/>
        </w:rPr>
        <w:t>لرياضية</w:t>
      </w:r>
      <w:r w:rsidRPr="00C913B1">
        <w:rPr>
          <w:rFonts w:ascii="Simplified Arabic" w:hAnsi="Simplified Arabic" w:cs="Simplified Arabic"/>
          <w:b/>
          <w:bCs/>
          <w:sz w:val="28"/>
          <w:szCs w:val="28"/>
          <w:u w:val="single"/>
          <w:vertAlign w:val="superscript"/>
          <w:rtl/>
        </w:rPr>
        <w:t>،</w:t>
      </w:r>
      <w:r w:rsidRPr="00C913B1">
        <w:rPr>
          <w:rFonts w:ascii="Simplified Arabic" w:hAnsi="Simplified Arabic" w:cs="Simplified Arabic"/>
          <w:b/>
          <w:bCs/>
          <w:sz w:val="28"/>
          <w:szCs w:val="28"/>
          <w:vertAlign w:val="superscript"/>
          <w:rtl/>
        </w:rPr>
        <w:t>ط1،القاهرة،دار الفكر العربي المعاصر للنشر والطباعة،2008،ص196-197</w:t>
      </w:r>
    </w:p>
  </w:footnote>
  <w:footnote w:id="29">
    <w:p w:rsidR="006D2B01" w:rsidRPr="00A12E7E" w:rsidRDefault="006D2B01" w:rsidP="006D2B01">
      <w:pPr>
        <w:pStyle w:val="a3"/>
        <w:rPr>
          <w:b/>
          <w:bCs/>
          <w:sz w:val="28"/>
          <w:szCs w:val="28"/>
          <w:u w:val="single"/>
          <w:vertAlign w:val="superscript"/>
          <w:rtl/>
        </w:rPr>
      </w:pPr>
      <w:r w:rsidRPr="00A12E7E">
        <w:rPr>
          <w:rStyle w:val="a4"/>
          <w:b/>
          <w:bCs/>
          <w:sz w:val="28"/>
          <w:szCs w:val="28"/>
        </w:rPr>
        <w:footnoteRef/>
      </w:r>
      <w:r w:rsidRPr="00A12E7E">
        <w:rPr>
          <w:b/>
          <w:bCs/>
          <w:sz w:val="28"/>
          <w:szCs w:val="28"/>
          <w:rtl/>
        </w:rPr>
        <w:t xml:space="preserve"> </w:t>
      </w:r>
      <w:r w:rsidRPr="00A12E7E">
        <w:rPr>
          <w:rFonts w:hint="cs"/>
          <w:sz w:val="28"/>
          <w:szCs w:val="28"/>
          <w:rtl/>
        </w:rPr>
        <w:t>-</w:t>
      </w:r>
      <w:r w:rsidRPr="00A12E7E">
        <w:rPr>
          <w:rFonts w:hint="cs"/>
          <w:b/>
          <w:bCs/>
          <w:sz w:val="28"/>
          <w:szCs w:val="28"/>
          <w:vertAlign w:val="superscript"/>
          <w:rtl/>
        </w:rPr>
        <w:t>محمود داود الربيعي :</w:t>
      </w:r>
      <w:r w:rsidRPr="00D90EA8">
        <w:rPr>
          <w:rFonts w:hint="cs"/>
          <w:b/>
          <w:bCs/>
          <w:sz w:val="28"/>
          <w:szCs w:val="28"/>
          <w:u w:val="thick"/>
          <w:vertAlign w:val="superscript"/>
          <w:rtl/>
        </w:rPr>
        <w:t>استراتيجيات التعلم التعاوني</w:t>
      </w:r>
      <w:r w:rsidRPr="00A12E7E">
        <w:rPr>
          <w:rFonts w:hint="cs"/>
          <w:b/>
          <w:bCs/>
          <w:sz w:val="28"/>
          <w:szCs w:val="28"/>
          <w:vertAlign w:val="superscript"/>
          <w:rtl/>
        </w:rPr>
        <w:t>،ط1،االعراق،لنجف الاشرف، دار الضياء للطباعة والنشر ،2008،ص74-75</w:t>
      </w:r>
    </w:p>
  </w:footnote>
  <w:footnote w:id="30">
    <w:p w:rsidR="006D2B01" w:rsidRPr="00A12E7E" w:rsidRDefault="006D2B01" w:rsidP="006D2B01">
      <w:pPr>
        <w:pStyle w:val="a3"/>
        <w:rPr>
          <w:b/>
          <w:bCs/>
          <w:sz w:val="28"/>
          <w:szCs w:val="28"/>
          <w:vertAlign w:val="superscript"/>
        </w:rPr>
      </w:pPr>
      <w:r w:rsidRPr="00A12E7E">
        <w:rPr>
          <w:rStyle w:val="a4"/>
          <w:b/>
          <w:bCs/>
          <w:sz w:val="28"/>
          <w:szCs w:val="28"/>
        </w:rPr>
        <w:footnoteRef/>
      </w:r>
      <w:r w:rsidRPr="00A12E7E">
        <w:rPr>
          <w:b/>
          <w:bCs/>
          <w:sz w:val="28"/>
          <w:szCs w:val="28"/>
          <w:vertAlign w:val="superscript"/>
          <w:rtl/>
        </w:rPr>
        <w:t xml:space="preserve"> </w:t>
      </w:r>
      <w:r w:rsidRPr="00A12E7E">
        <w:rPr>
          <w:rFonts w:hint="cs"/>
          <w:b/>
          <w:bCs/>
          <w:sz w:val="28"/>
          <w:szCs w:val="28"/>
          <w:vertAlign w:val="superscript"/>
          <w:rtl/>
        </w:rPr>
        <w:t>--زينب علي عمر ،غادة جلال عبد الكريم :</w:t>
      </w:r>
      <w:r w:rsidRPr="00D90EA8">
        <w:rPr>
          <w:rFonts w:hint="cs"/>
          <w:b/>
          <w:bCs/>
          <w:sz w:val="28"/>
          <w:szCs w:val="28"/>
          <w:u w:val="thick"/>
          <w:vertAlign w:val="superscript"/>
          <w:rtl/>
        </w:rPr>
        <w:t>المصدر السابق</w:t>
      </w:r>
      <w:r w:rsidRPr="00A12E7E">
        <w:rPr>
          <w:rFonts w:hint="cs"/>
          <w:b/>
          <w:bCs/>
          <w:sz w:val="28"/>
          <w:szCs w:val="28"/>
          <w:vertAlign w:val="superscript"/>
          <w:rtl/>
        </w:rPr>
        <w:t>،</w:t>
      </w:r>
      <w:r>
        <w:rPr>
          <w:rFonts w:hint="cs"/>
          <w:b/>
          <w:bCs/>
          <w:sz w:val="28"/>
          <w:szCs w:val="28"/>
          <w:vertAlign w:val="superscript"/>
          <w:rtl/>
        </w:rPr>
        <w:t>2008,</w:t>
      </w:r>
      <w:r w:rsidRPr="00A12E7E">
        <w:rPr>
          <w:rFonts w:hint="cs"/>
          <w:b/>
          <w:bCs/>
          <w:sz w:val="28"/>
          <w:szCs w:val="28"/>
          <w:vertAlign w:val="superscript"/>
          <w:rtl/>
        </w:rPr>
        <w:t>ص198</w:t>
      </w:r>
    </w:p>
    <w:p w:rsidR="006D2B01" w:rsidRDefault="006D2B01" w:rsidP="006D2B01">
      <w:pPr>
        <w:pStyle w:val="a3"/>
        <w:tabs>
          <w:tab w:val="left" w:pos="3296"/>
        </w:tabs>
      </w:pPr>
      <w:r w:rsidRPr="00A12E7E">
        <w:rPr>
          <w:b/>
          <w:bCs/>
          <w:sz w:val="28"/>
          <w:szCs w:val="28"/>
          <w:rtl/>
        </w:rPr>
        <w:tab/>
      </w:r>
    </w:p>
  </w:footnote>
  <w:footnote w:id="31">
    <w:p w:rsidR="006D2B01" w:rsidRPr="00715BA8" w:rsidRDefault="006D2B01" w:rsidP="006D2B01">
      <w:pPr>
        <w:bidi w:val="0"/>
        <w:ind w:left="360" w:right="600"/>
        <w:textAlignment w:val="baseline"/>
        <w:rPr>
          <w:rFonts w:ascii="Arial Black" w:hAnsi="Arial Black" w:cs="Arial"/>
          <w:b/>
          <w:bCs/>
          <w:color w:val="333333"/>
          <w:sz w:val="28"/>
          <w:szCs w:val="28"/>
          <w:bdr w:val="none" w:sz="0" w:space="0" w:color="auto" w:frame="1"/>
          <w:shd w:val="clear" w:color="auto" w:fill="FAFAFA"/>
          <w:vertAlign w:val="superscript"/>
        </w:rPr>
      </w:pPr>
      <w:r w:rsidRPr="00605EFF">
        <w:rPr>
          <w:rStyle w:val="a4"/>
          <w:rFonts w:ascii="Simplified Arabic" w:hAnsi="Simplified Arabic" w:cs="Simplified Arabic"/>
          <w:b/>
          <w:bCs/>
          <w:sz w:val="28"/>
          <w:szCs w:val="28"/>
        </w:rPr>
        <w:footnoteRef/>
      </w:r>
      <w:r w:rsidRPr="00605EFF">
        <w:rPr>
          <w:rFonts w:ascii="Simplified Arabic" w:hAnsi="Simplified Arabic" w:cs="Simplified Arabic"/>
          <w:b/>
          <w:bCs/>
          <w:sz w:val="28"/>
          <w:szCs w:val="28"/>
          <w:rtl/>
        </w:rPr>
        <w:t xml:space="preserve"> </w:t>
      </w:r>
      <w:r w:rsidRPr="00D90EA8">
        <w:rPr>
          <w:b/>
          <w:bCs/>
          <w:sz w:val="28"/>
          <w:szCs w:val="28"/>
          <w:u w:val="thick"/>
          <w:vertAlign w:val="superscript"/>
          <w:rtl/>
        </w:rPr>
        <w:t xml:space="preserve"> </w:t>
      </w:r>
      <w:r w:rsidRPr="00D90EA8">
        <w:rPr>
          <w:rFonts w:hint="cs"/>
          <w:b/>
          <w:bCs/>
          <w:sz w:val="28"/>
          <w:szCs w:val="28"/>
          <w:u w:val="thick"/>
          <w:vertAlign w:val="superscript"/>
          <w:rtl/>
          <w:lang w:bidi="ar-IQ"/>
        </w:rPr>
        <w:t>-</w:t>
      </w:r>
      <w:hyperlink r:id="rId3" w:history="1">
        <w:r w:rsidRPr="00D90EA8">
          <w:rPr>
            <w:rStyle w:val="Hyperlink"/>
            <w:b/>
            <w:bCs/>
            <w:sz w:val="28"/>
            <w:szCs w:val="28"/>
            <w:u w:val="thick"/>
            <w:vertAlign w:val="superscript"/>
          </w:rPr>
          <w:t>http://forums.hawaalive.com/</w:t>
        </w:r>
        <w:r w:rsidRPr="00D90EA8">
          <w:rPr>
            <w:rStyle w:val="Hyperlink"/>
            <w:rFonts w:ascii="Simplified Arabic" w:hAnsi="Simplified Arabic" w:cs="Simplified Arabic"/>
            <w:b/>
            <w:bCs/>
            <w:sz w:val="28"/>
            <w:szCs w:val="28"/>
            <w:u w:val="thick"/>
            <w:vertAlign w:val="superscript"/>
          </w:rPr>
          <w:t>t43955.html</w:t>
        </w:r>
      </w:hyperlink>
    </w:p>
    <w:p w:rsidR="006D2B01" w:rsidRPr="00605EFF" w:rsidRDefault="006D2B01" w:rsidP="006D2B01">
      <w:pPr>
        <w:pStyle w:val="a3"/>
        <w:rPr>
          <w:rFonts w:ascii="Simplified Arabic" w:hAnsi="Simplified Arabic" w:cs="Simplified Arabic"/>
          <w:b/>
          <w:bCs/>
          <w:lang w:bidi="ar-IQ"/>
        </w:rPr>
      </w:pPr>
    </w:p>
  </w:footnote>
  <w:footnote w:id="32">
    <w:p w:rsidR="006D2B01" w:rsidRPr="00D86BAB" w:rsidRDefault="006D2B01" w:rsidP="006D2B01">
      <w:pPr>
        <w:pStyle w:val="a3"/>
        <w:rPr>
          <w:b/>
          <w:bCs/>
          <w:sz w:val="28"/>
          <w:szCs w:val="28"/>
          <w:rtl/>
          <w:lang w:bidi="ar-IQ"/>
        </w:rPr>
      </w:pPr>
      <w:r w:rsidRPr="00D86BAB">
        <w:rPr>
          <w:rStyle w:val="a4"/>
          <w:b/>
          <w:bCs/>
          <w:sz w:val="28"/>
          <w:szCs w:val="28"/>
        </w:rPr>
        <w:footnoteRef/>
      </w:r>
      <w:r w:rsidRPr="00D86BAB">
        <w:rPr>
          <w:b/>
          <w:bCs/>
          <w:sz w:val="28"/>
          <w:szCs w:val="28"/>
          <w:rtl/>
        </w:rPr>
        <w:t xml:space="preserve"> </w:t>
      </w:r>
      <w:r w:rsidRPr="00D86BAB">
        <w:rPr>
          <w:rFonts w:hint="cs"/>
          <w:b/>
          <w:bCs/>
          <w:sz w:val="28"/>
          <w:szCs w:val="28"/>
          <w:rtl/>
          <w:lang w:bidi="ar-IQ"/>
        </w:rPr>
        <w:t>-</w:t>
      </w:r>
      <w:r w:rsidRPr="00D86BAB">
        <w:rPr>
          <w:rFonts w:hint="cs"/>
          <w:b/>
          <w:bCs/>
          <w:sz w:val="28"/>
          <w:szCs w:val="28"/>
          <w:vertAlign w:val="superscript"/>
          <w:rtl/>
          <w:lang w:bidi="ar-SY"/>
        </w:rPr>
        <w:t xml:space="preserve"> يعرب </w:t>
      </w:r>
      <w:proofErr w:type="spellStart"/>
      <w:r w:rsidRPr="00D86BAB">
        <w:rPr>
          <w:rFonts w:hint="cs"/>
          <w:b/>
          <w:bCs/>
          <w:sz w:val="28"/>
          <w:szCs w:val="28"/>
          <w:vertAlign w:val="superscript"/>
          <w:rtl/>
          <w:lang w:bidi="ar-SY"/>
        </w:rPr>
        <w:t>خيون</w:t>
      </w:r>
      <w:proofErr w:type="spellEnd"/>
      <w:r w:rsidRPr="00D86BAB">
        <w:rPr>
          <w:rFonts w:hint="cs"/>
          <w:b/>
          <w:bCs/>
          <w:sz w:val="28"/>
          <w:szCs w:val="28"/>
          <w:vertAlign w:val="superscript"/>
          <w:rtl/>
          <w:lang w:bidi="ar-SY"/>
        </w:rPr>
        <w:t xml:space="preserve"> : </w:t>
      </w:r>
      <w:r w:rsidRPr="00D86BAB">
        <w:rPr>
          <w:rFonts w:hint="cs"/>
          <w:b/>
          <w:bCs/>
          <w:sz w:val="28"/>
          <w:szCs w:val="28"/>
          <w:u w:val="single"/>
          <w:vertAlign w:val="superscript"/>
          <w:rtl/>
          <w:lang w:bidi="ar-SY"/>
        </w:rPr>
        <w:t>التعلم الحركي بين النظرية والتطبيق</w:t>
      </w:r>
      <w:r w:rsidRPr="00D86BAB">
        <w:rPr>
          <w:rFonts w:hint="cs"/>
          <w:b/>
          <w:bCs/>
          <w:sz w:val="28"/>
          <w:szCs w:val="28"/>
          <w:vertAlign w:val="superscript"/>
          <w:rtl/>
          <w:lang w:bidi="ar-SY"/>
        </w:rPr>
        <w:t xml:space="preserve"> ، بغداد ، مكتب الصخرة للطباعة ، 2002 ، ص 42</w:t>
      </w:r>
    </w:p>
  </w:footnote>
  <w:footnote w:id="33">
    <w:p w:rsidR="006D2B01" w:rsidRPr="00FE2D9D" w:rsidRDefault="006D2B01" w:rsidP="006D2B01">
      <w:pPr>
        <w:pStyle w:val="a3"/>
        <w:rPr>
          <w:rFonts w:ascii="Simplified Arabic" w:hAnsi="Simplified Arabic" w:cs="Simplified Arabic"/>
          <w:sz w:val="28"/>
          <w:szCs w:val="28"/>
          <w:lang w:bidi="ar-IQ"/>
        </w:rPr>
      </w:pPr>
      <w:r w:rsidRPr="00FE2D9D">
        <w:rPr>
          <w:rStyle w:val="a4"/>
          <w:rFonts w:ascii="Simplified Arabic" w:hAnsi="Simplified Arabic" w:cs="Simplified Arabic"/>
          <w:sz w:val="28"/>
          <w:szCs w:val="28"/>
        </w:rPr>
        <w:footnoteRef/>
      </w:r>
      <w:r w:rsidRPr="00FE2D9D">
        <w:rPr>
          <w:rFonts w:ascii="Simplified Arabic" w:hAnsi="Simplified Arabic" w:cs="Simplified Arabic"/>
          <w:sz w:val="28"/>
          <w:szCs w:val="28"/>
          <w:rtl/>
        </w:rPr>
        <w:t xml:space="preserve"> </w:t>
      </w:r>
      <w:r w:rsidRPr="00FE2D9D">
        <w:rPr>
          <w:rFonts w:ascii="Simplified Arabic" w:hAnsi="Simplified Arabic" w:cs="Simplified Arabic"/>
          <w:sz w:val="28"/>
          <w:szCs w:val="28"/>
          <w:rtl/>
          <w:lang w:bidi="ar-IQ"/>
        </w:rPr>
        <w:t>-</w:t>
      </w:r>
      <w:r w:rsidRPr="00FE2D9D">
        <w:rPr>
          <w:rFonts w:ascii="Simplified Arabic" w:hAnsi="Simplified Arabic" w:cs="Simplified Arabic"/>
          <w:b/>
          <w:bCs/>
          <w:sz w:val="28"/>
          <w:szCs w:val="28"/>
          <w:vertAlign w:val="superscript"/>
          <w:rtl/>
        </w:rPr>
        <w:t xml:space="preserve"> الآية (53) سورة فصلت</w:t>
      </w:r>
    </w:p>
  </w:footnote>
  <w:footnote w:id="34">
    <w:p w:rsidR="006D2B01" w:rsidRPr="00FE2D9D" w:rsidRDefault="006D2B01" w:rsidP="006D2B01">
      <w:pPr>
        <w:pStyle w:val="a3"/>
        <w:rPr>
          <w:rFonts w:ascii="Simplified Arabic" w:hAnsi="Simplified Arabic" w:cs="Simplified Arabic"/>
          <w:sz w:val="28"/>
          <w:szCs w:val="28"/>
          <w:rtl/>
        </w:rPr>
      </w:pPr>
      <w:r w:rsidRPr="00FE2D9D">
        <w:rPr>
          <w:rStyle w:val="a4"/>
          <w:rFonts w:ascii="Simplified Arabic" w:hAnsi="Simplified Arabic" w:cs="Simplified Arabic"/>
          <w:sz w:val="28"/>
          <w:szCs w:val="28"/>
        </w:rPr>
        <w:footnoteRef/>
      </w:r>
      <w:r w:rsidRPr="00FE2D9D">
        <w:rPr>
          <w:rFonts w:ascii="Simplified Arabic" w:hAnsi="Simplified Arabic" w:cs="Simplified Arabic"/>
          <w:sz w:val="28"/>
          <w:szCs w:val="28"/>
          <w:rtl/>
        </w:rPr>
        <w:t xml:space="preserve"> </w:t>
      </w:r>
      <w:r w:rsidRPr="00FE2D9D">
        <w:rPr>
          <w:rFonts w:ascii="Simplified Arabic" w:hAnsi="Simplified Arabic" w:cs="Simplified Arabic"/>
          <w:sz w:val="28"/>
          <w:szCs w:val="28"/>
          <w:rtl/>
          <w:lang w:bidi="ar-IQ"/>
        </w:rPr>
        <w:t>-</w:t>
      </w:r>
      <w:r w:rsidRPr="00FE2D9D">
        <w:rPr>
          <w:rFonts w:ascii="Simplified Arabic" w:hAnsi="Simplified Arabic" w:cs="Simplified Arabic"/>
          <w:b/>
          <w:bCs/>
          <w:sz w:val="28"/>
          <w:szCs w:val="28"/>
          <w:vertAlign w:val="superscript"/>
          <w:rtl/>
        </w:rPr>
        <w:t xml:space="preserve"> الآية (7-8) سورة الشمس</w:t>
      </w:r>
    </w:p>
  </w:footnote>
  <w:footnote w:id="35">
    <w:p w:rsidR="006D2B01" w:rsidRPr="00FE2D9D" w:rsidRDefault="006D2B01" w:rsidP="006D2B01">
      <w:pPr>
        <w:pStyle w:val="a3"/>
        <w:rPr>
          <w:rFonts w:ascii="Simplified Arabic" w:hAnsi="Simplified Arabic" w:cs="Simplified Arabic"/>
          <w:sz w:val="28"/>
          <w:szCs w:val="28"/>
          <w:lang w:bidi="ar-IQ"/>
        </w:rPr>
      </w:pPr>
      <w:r w:rsidRPr="00FE2D9D">
        <w:rPr>
          <w:rStyle w:val="a4"/>
          <w:rFonts w:ascii="Simplified Arabic" w:hAnsi="Simplified Arabic" w:cs="Simplified Arabic"/>
          <w:sz w:val="28"/>
          <w:szCs w:val="28"/>
        </w:rPr>
        <w:footnoteRef/>
      </w:r>
      <w:r w:rsidRPr="00FE2D9D">
        <w:rPr>
          <w:rFonts w:ascii="Simplified Arabic" w:hAnsi="Simplified Arabic" w:cs="Simplified Arabic"/>
          <w:sz w:val="28"/>
          <w:szCs w:val="28"/>
          <w:rtl/>
        </w:rPr>
        <w:t xml:space="preserve"> </w:t>
      </w:r>
      <w:r w:rsidRPr="00FE2D9D">
        <w:rPr>
          <w:rFonts w:ascii="Simplified Arabic" w:hAnsi="Simplified Arabic" w:cs="Simplified Arabic"/>
          <w:sz w:val="28"/>
          <w:szCs w:val="28"/>
          <w:rtl/>
          <w:lang w:bidi="ar-IQ"/>
        </w:rPr>
        <w:t>-</w:t>
      </w:r>
      <w:r w:rsidRPr="00FE2D9D">
        <w:rPr>
          <w:rFonts w:ascii="Simplified Arabic" w:hAnsi="Simplified Arabic" w:cs="Simplified Arabic"/>
          <w:b/>
          <w:bCs/>
          <w:sz w:val="28"/>
          <w:szCs w:val="28"/>
          <w:vertAlign w:val="superscript"/>
          <w:rtl/>
        </w:rPr>
        <w:t xml:space="preserve"> الآية (27) سورة الفجر</w:t>
      </w:r>
    </w:p>
  </w:footnote>
  <w:footnote w:id="36">
    <w:p w:rsidR="006D2B01" w:rsidRPr="00FE2D9D" w:rsidRDefault="006D2B01" w:rsidP="006D2B01">
      <w:pPr>
        <w:pStyle w:val="a3"/>
        <w:rPr>
          <w:rFonts w:ascii="Simplified Arabic" w:hAnsi="Simplified Arabic" w:cs="Simplified Arabic"/>
          <w:sz w:val="28"/>
          <w:szCs w:val="28"/>
          <w:rtl/>
        </w:rPr>
      </w:pPr>
      <w:r w:rsidRPr="00FE2D9D">
        <w:rPr>
          <w:rStyle w:val="a4"/>
          <w:rFonts w:ascii="Simplified Arabic" w:hAnsi="Simplified Arabic" w:cs="Simplified Arabic"/>
          <w:sz w:val="28"/>
          <w:szCs w:val="28"/>
        </w:rPr>
        <w:footnoteRef/>
      </w:r>
      <w:r w:rsidRPr="00FE2D9D">
        <w:rPr>
          <w:rFonts w:ascii="Simplified Arabic" w:hAnsi="Simplified Arabic" w:cs="Simplified Arabic"/>
          <w:sz w:val="28"/>
          <w:szCs w:val="28"/>
          <w:rtl/>
        </w:rPr>
        <w:t xml:space="preserve"> </w:t>
      </w:r>
      <w:r w:rsidRPr="00FE2D9D">
        <w:rPr>
          <w:rFonts w:ascii="Simplified Arabic" w:hAnsi="Simplified Arabic" w:cs="Simplified Arabic"/>
          <w:sz w:val="28"/>
          <w:szCs w:val="28"/>
          <w:rtl/>
          <w:lang w:bidi="ar-IQ"/>
        </w:rPr>
        <w:t>-</w:t>
      </w:r>
      <w:r w:rsidRPr="00FE2D9D">
        <w:rPr>
          <w:rFonts w:ascii="Simplified Arabic" w:hAnsi="Simplified Arabic" w:cs="Simplified Arabic"/>
          <w:b/>
          <w:bCs/>
          <w:sz w:val="28"/>
          <w:szCs w:val="28"/>
          <w:vertAlign w:val="superscript"/>
          <w:rtl/>
        </w:rPr>
        <w:t xml:space="preserve"> الآية (2) سورة القيامة</w:t>
      </w:r>
    </w:p>
  </w:footnote>
  <w:footnote w:id="37">
    <w:p w:rsidR="006D2B01" w:rsidRPr="00FE2D9D" w:rsidRDefault="006D2B01" w:rsidP="006D2B01">
      <w:pPr>
        <w:pStyle w:val="a3"/>
        <w:rPr>
          <w:rFonts w:ascii="Simplified Arabic" w:hAnsi="Simplified Arabic" w:cs="Simplified Arabic"/>
          <w:sz w:val="28"/>
          <w:szCs w:val="28"/>
          <w:lang w:bidi="ar-IQ"/>
        </w:rPr>
      </w:pPr>
      <w:r w:rsidRPr="00FE2D9D">
        <w:rPr>
          <w:rStyle w:val="a4"/>
          <w:rFonts w:ascii="Simplified Arabic" w:hAnsi="Simplified Arabic" w:cs="Simplified Arabic"/>
          <w:sz w:val="28"/>
          <w:szCs w:val="28"/>
        </w:rPr>
        <w:footnoteRef/>
      </w:r>
      <w:r w:rsidRPr="00FE2D9D">
        <w:rPr>
          <w:rFonts w:ascii="Simplified Arabic" w:hAnsi="Simplified Arabic" w:cs="Simplified Arabic"/>
          <w:sz w:val="28"/>
          <w:szCs w:val="28"/>
          <w:rtl/>
        </w:rPr>
        <w:t xml:space="preserve"> </w:t>
      </w:r>
      <w:r w:rsidRPr="00FE2D9D">
        <w:rPr>
          <w:rFonts w:ascii="Simplified Arabic" w:hAnsi="Simplified Arabic" w:cs="Simplified Arabic"/>
          <w:sz w:val="28"/>
          <w:szCs w:val="28"/>
          <w:rtl/>
          <w:lang w:bidi="ar-IQ"/>
        </w:rPr>
        <w:t>-</w:t>
      </w:r>
      <w:r w:rsidRPr="00FE2D9D">
        <w:rPr>
          <w:rFonts w:ascii="Simplified Arabic" w:hAnsi="Simplified Arabic" w:cs="Simplified Arabic"/>
          <w:b/>
          <w:bCs/>
          <w:sz w:val="28"/>
          <w:szCs w:val="28"/>
          <w:vertAlign w:val="superscript"/>
          <w:rtl/>
        </w:rPr>
        <w:t xml:space="preserve"> الآية (53) سورة يوسف</w:t>
      </w:r>
    </w:p>
  </w:footnote>
  <w:footnote w:id="38">
    <w:p w:rsidR="006D2B01" w:rsidRDefault="006D2B01" w:rsidP="006D2B01">
      <w:pPr>
        <w:pStyle w:val="a3"/>
        <w:rPr>
          <w:rtl/>
        </w:rPr>
      </w:pPr>
      <w:r w:rsidRPr="00FE2D9D">
        <w:rPr>
          <w:rStyle w:val="a4"/>
          <w:rFonts w:ascii="Simplified Arabic" w:hAnsi="Simplified Arabic" w:cs="Simplified Arabic"/>
          <w:sz w:val="28"/>
          <w:szCs w:val="28"/>
        </w:rPr>
        <w:footnoteRef/>
      </w:r>
      <w:r w:rsidRPr="00FE2D9D">
        <w:rPr>
          <w:rFonts w:ascii="Simplified Arabic" w:hAnsi="Simplified Arabic" w:cs="Simplified Arabic"/>
          <w:sz w:val="28"/>
          <w:szCs w:val="28"/>
          <w:rtl/>
        </w:rPr>
        <w:t xml:space="preserve"> </w:t>
      </w:r>
      <w:r w:rsidRPr="00FE2D9D">
        <w:rPr>
          <w:rFonts w:ascii="Simplified Arabic" w:hAnsi="Simplified Arabic" w:cs="Simplified Arabic"/>
          <w:sz w:val="28"/>
          <w:szCs w:val="28"/>
          <w:rtl/>
          <w:lang w:bidi="ar-IQ"/>
        </w:rPr>
        <w:t>-</w:t>
      </w:r>
      <w:r w:rsidRPr="00FE2D9D">
        <w:rPr>
          <w:rFonts w:ascii="Simplified Arabic" w:hAnsi="Simplified Arabic" w:cs="Simplified Arabic"/>
          <w:b/>
          <w:bCs/>
          <w:sz w:val="28"/>
          <w:szCs w:val="28"/>
          <w:vertAlign w:val="superscript"/>
          <w:rtl/>
        </w:rPr>
        <w:t xml:space="preserve"> الآية (14) سورة القيامة</w:t>
      </w:r>
    </w:p>
  </w:footnote>
  <w:footnote w:id="39">
    <w:p w:rsidR="006D2B01" w:rsidRPr="00FE2D9D" w:rsidRDefault="006D2B01" w:rsidP="006D2B01">
      <w:pPr>
        <w:pStyle w:val="a3"/>
        <w:rPr>
          <w:rFonts w:ascii="Simplified Arabic" w:hAnsi="Simplified Arabic" w:cs="Simplified Arabic"/>
          <w:sz w:val="28"/>
          <w:szCs w:val="28"/>
          <w:rtl/>
          <w:lang w:bidi="ar-IQ"/>
        </w:rPr>
      </w:pPr>
      <w:r w:rsidRPr="00FE2D9D">
        <w:rPr>
          <w:rStyle w:val="a4"/>
          <w:rFonts w:ascii="Simplified Arabic" w:hAnsi="Simplified Arabic" w:cs="Simplified Arabic"/>
          <w:sz w:val="28"/>
          <w:szCs w:val="28"/>
        </w:rPr>
        <w:footnoteRef/>
      </w:r>
      <w:r w:rsidRPr="00FE2D9D">
        <w:rPr>
          <w:rFonts w:ascii="Simplified Arabic" w:hAnsi="Simplified Arabic" w:cs="Simplified Arabic"/>
          <w:sz w:val="28"/>
          <w:szCs w:val="28"/>
          <w:rtl/>
        </w:rPr>
        <w:t xml:space="preserve"> </w:t>
      </w:r>
      <w:r w:rsidRPr="00FE2D9D">
        <w:rPr>
          <w:rFonts w:ascii="Simplified Arabic" w:hAnsi="Simplified Arabic" w:cs="Simplified Arabic"/>
          <w:sz w:val="28"/>
          <w:szCs w:val="28"/>
          <w:rtl/>
          <w:lang w:bidi="ar-IQ"/>
        </w:rPr>
        <w:t>-</w:t>
      </w:r>
      <w:r w:rsidRPr="00FE2D9D">
        <w:rPr>
          <w:rFonts w:ascii="Simplified Arabic" w:hAnsi="Simplified Arabic" w:cs="Simplified Arabic"/>
          <w:b/>
          <w:bCs/>
          <w:sz w:val="28"/>
          <w:szCs w:val="28"/>
          <w:vertAlign w:val="superscript"/>
          <w:rtl/>
        </w:rPr>
        <w:t xml:space="preserve"> أبو زيد, إبراهيم احمد (1987): </w:t>
      </w:r>
      <w:proofErr w:type="spellStart"/>
      <w:r w:rsidRPr="00D90EA8">
        <w:rPr>
          <w:rFonts w:ascii="Simplified Arabic" w:hAnsi="Simplified Arabic" w:cs="Simplified Arabic"/>
          <w:b/>
          <w:bCs/>
          <w:sz w:val="28"/>
          <w:szCs w:val="28"/>
          <w:u w:val="thick"/>
          <w:vertAlign w:val="superscript"/>
          <w:rtl/>
        </w:rPr>
        <w:t>سايكولوجية</w:t>
      </w:r>
      <w:proofErr w:type="spellEnd"/>
      <w:r w:rsidRPr="00D90EA8">
        <w:rPr>
          <w:rFonts w:ascii="Simplified Arabic" w:hAnsi="Simplified Arabic" w:cs="Simplified Arabic"/>
          <w:b/>
          <w:bCs/>
          <w:sz w:val="28"/>
          <w:szCs w:val="28"/>
          <w:u w:val="thick"/>
          <w:vertAlign w:val="superscript"/>
          <w:rtl/>
        </w:rPr>
        <w:t xml:space="preserve"> الذات والتوافق</w:t>
      </w:r>
      <w:r w:rsidRPr="00FE2D9D">
        <w:rPr>
          <w:rFonts w:ascii="Simplified Arabic" w:hAnsi="Simplified Arabic" w:cs="Simplified Arabic"/>
          <w:b/>
          <w:bCs/>
          <w:sz w:val="28"/>
          <w:szCs w:val="28"/>
          <w:vertAlign w:val="superscript"/>
          <w:rtl/>
        </w:rPr>
        <w:t>, الاسكندرية, دار المعرفة الجامعية.</w:t>
      </w:r>
      <w:r w:rsidRPr="00FE2D9D">
        <w:rPr>
          <w:rFonts w:ascii="Simplified Arabic" w:hAnsi="Simplified Arabic" w:cs="Simplified Arabic"/>
          <w:b/>
          <w:bCs/>
          <w:sz w:val="28"/>
          <w:szCs w:val="28"/>
          <w:vertAlign w:val="superscript"/>
          <w:rtl/>
          <w:lang w:bidi="ar-IQ"/>
        </w:rPr>
        <w:t>ص14</w:t>
      </w:r>
    </w:p>
  </w:footnote>
  <w:footnote w:id="40">
    <w:p w:rsidR="006D2B01" w:rsidRPr="00FE2D9D" w:rsidRDefault="006D2B01" w:rsidP="006D2B01">
      <w:pPr>
        <w:pStyle w:val="a3"/>
        <w:rPr>
          <w:rFonts w:ascii="Simplified Arabic" w:hAnsi="Simplified Arabic" w:cs="Simplified Arabic"/>
          <w:sz w:val="28"/>
          <w:szCs w:val="28"/>
          <w:rtl/>
          <w:lang w:bidi="ar-IQ"/>
        </w:rPr>
      </w:pPr>
      <w:r w:rsidRPr="00FE2D9D">
        <w:rPr>
          <w:rStyle w:val="a4"/>
          <w:rFonts w:ascii="Simplified Arabic" w:hAnsi="Simplified Arabic" w:cs="Simplified Arabic"/>
          <w:sz w:val="28"/>
          <w:szCs w:val="28"/>
        </w:rPr>
        <w:footnoteRef/>
      </w:r>
      <w:r w:rsidRPr="00FE2D9D">
        <w:rPr>
          <w:rFonts w:ascii="Simplified Arabic" w:hAnsi="Simplified Arabic" w:cs="Simplified Arabic"/>
          <w:sz w:val="28"/>
          <w:szCs w:val="28"/>
          <w:rtl/>
        </w:rPr>
        <w:t xml:space="preserve"> </w:t>
      </w:r>
      <w:r w:rsidRPr="00FE2D9D">
        <w:rPr>
          <w:rFonts w:ascii="Simplified Arabic" w:hAnsi="Simplified Arabic" w:cs="Simplified Arabic"/>
          <w:sz w:val="28"/>
          <w:szCs w:val="28"/>
          <w:rtl/>
          <w:lang w:bidi="ar-IQ"/>
        </w:rPr>
        <w:t>-</w:t>
      </w:r>
      <w:r w:rsidRPr="00FE2D9D">
        <w:rPr>
          <w:rFonts w:ascii="Simplified Arabic" w:hAnsi="Simplified Arabic" w:cs="Simplified Arabic"/>
          <w:b/>
          <w:bCs/>
          <w:sz w:val="28"/>
          <w:szCs w:val="28"/>
          <w:vertAlign w:val="superscript"/>
          <w:rtl/>
        </w:rPr>
        <w:t xml:space="preserve"> هول و </w:t>
      </w:r>
      <w:proofErr w:type="spellStart"/>
      <w:r w:rsidRPr="00FE2D9D">
        <w:rPr>
          <w:rFonts w:ascii="Simplified Arabic" w:hAnsi="Simplified Arabic" w:cs="Simplified Arabic"/>
          <w:b/>
          <w:bCs/>
          <w:sz w:val="28"/>
          <w:szCs w:val="28"/>
          <w:vertAlign w:val="superscript"/>
          <w:rtl/>
        </w:rPr>
        <w:t>ليندزي</w:t>
      </w:r>
      <w:proofErr w:type="spellEnd"/>
      <w:r w:rsidRPr="00FE2D9D">
        <w:rPr>
          <w:rFonts w:ascii="Simplified Arabic" w:hAnsi="Simplified Arabic" w:cs="Simplified Arabic"/>
          <w:b/>
          <w:bCs/>
          <w:sz w:val="28"/>
          <w:szCs w:val="28"/>
          <w:vertAlign w:val="superscript"/>
          <w:rtl/>
        </w:rPr>
        <w:t>.</w:t>
      </w:r>
      <w:r w:rsidRPr="00FE2D9D">
        <w:rPr>
          <w:rFonts w:ascii="Simplified Arabic" w:hAnsi="Simplified Arabic" w:cs="Simplified Arabic"/>
          <w:b/>
          <w:bCs/>
          <w:sz w:val="28"/>
          <w:szCs w:val="28"/>
          <w:u w:val="single"/>
          <w:vertAlign w:val="superscript"/>
          <w:rtl/>
        </w:rPr>
        <w:t xml:space="preserve">  </w:t>
      </w:r>
      <w:r w:rsidRPr="00D90EA8">
        <w:rPr>
          <w:rFonts w:ascii="Simplified Arabic" w:hAnsi="Simplified Arabic" w:cs="Simplified Arabic"/>
          <w:b/>
          <w:bCs/>
          <w:sz w:val="28"/>
          <w:szCs w:val="28"/>
          <w:u w:val="thick"/>
          <w:vertAlign w:val="superscript"/>
          <w:rtl/>
        </w:rPr>
        <w:t>نظريات الشخصية</w:t>
      </w:r>
      <w:r w:rsidRPr="00FE2D9D">
        <w:rPr>
          <w:rFonts w:ascii="Simplified Arabic" w:hAnsi="Simplified Arabic" w:cs="Simplified Arabic"/>
          <w:b/>
          <w:bCs/>
          <w:sz w:val="28"/>
          <w:szCs w:val="28"/>
          <w:vertAlign w:val="superscript"/>
          <w:rtl/>
        </w:rPr>
        <w:t xml:space="preserve"> ,( ترجمة) فرج أحمد وقدري </w:t>
      </w:r>
      <w:proofErr w:type="spellStart"/>
      <w:r w:rsidRPr="00FE2D9D">
        <w:rPr>
          <w:rFonts w:ascii="Simplified Arabic" w:hAnsi="Simplified Arabic" w:cs="Simplified Arabic"/>
          <w:b/>
          <w:bCs/>
          <w:sz w:val="28"/>
          <w:szCs w:val="28"/>
          <w:vertAlign w:val="superscript"/>
          <w:rtl/>
        </w:rPr>
        <w:t>حنفي,القاهرة</w:t>
      </w:r>
      <w:proofErr w:type="spellEnd"/>
      <w:r w:rsidRPr="00FE2D9D">
        <w:rPr>
          <w:rFonts w:ascii="Simplified Arabic" w:hAnsi="Simplified Arabic" w:cs="Simplified Arabic"/>
          <w:b/>
          <w:bCs/>
          <w:sz w:val="28"/>
          <w:szCs w:val="28"/>
          <w:vertAlign w:val="superscript"/>
          <w:rtl/>
        </w:rPr>
        <w:t xml:space="preserve"> : الهيئة المصرية العامة للنشر والتوزيع ,1978,ص119</w:t>
      </w:r>
    </w:p>
  </w:footnote>
  <w:footnote w:id="41">
    <w:p w:rsidR="006D2B01" w:rsidRPr="005F7211" w:rsidRDefault="006D2B01" w:rsidP="006D2B01">
      <w:pPr>
        <w:pStyle w:val="a3"/>
        <w:rPr>
          <w:rFonts w:ascii="Simplified Arabic" w:hAnsi="Simplified Arabic" w:cs="Simplified Arabic"/>
          <w:b/>
          <w:bCs/>
          <w:sz w:val="28"/>
          <w:szCs w:val="28"/>
          <w:vertAlign w:val="superscript"/>
          <w:rtl/>
          <w:lang w:bidi="ar-IQ"/>
        </w:rPr>
      </w:pPr>
      <w:r w:rsidRPr="005F7211">
        <w:rPr>
          <w:rStyle w:val="a4"/>
          <w:rFonts w:ascii="Simplified Arabic" w:hAnsi="Simplified Arabic" w:cs="Simplified Arabic"/>
          <w:b/>
          <w:bCs/>
          <w:sz w:val="28"/>
          <w:szCs w:val="28"/>
        </w:rPr>
        <w:footnoteRef/>
      </w:r>
      <w:r w:rsidRPr="005F7211">
        <w:rPr>
          <w:rFonts w:ascii="Simplified Arabic" w:hAnsi="Simplified Arabic" w:cs="Simplified Arabic"/>
          <w:b/>
          <w:bCs/>
          <w:sz w:val="28"/>
          <w:szCs w:val="28"/>
          <w:vertAlign w:val="superscript"/>
          <w:rtl/>
        </w:rPr>
        <w:t xml:space="preserve"> </w:t>
      </w:r>
      <w:r w:rsidRPr="005F7211">
        <w:rPr>
          <w:rFonts w:ascii="Simplified Arabic" w:hAnsi="Simplified Arabic" w:cs="Simplified Arabic"/>
          <w:b/>
          <w:bCs/>
          <w:sz w:val="28"/>
          <w:szCs w:val="28"/>
          <w:vertAlign w:val="superscript"/>
          <w:rtl/>
          <w:lang w:bidi="ar-IQ"/>
        </w:rPr>
        <w:t>- لبنى الطحان :</w:t>
      </w:r>
      <w:r w:rsidRPr="0060610C">
        <w:rPr>
          <w:rFonts w:ascii="Simplified Arabic" w:hAnsi="Simplified Arabic" w:cs="Simplified Arabic"/>
          <w:b/>
          <w:bCs/>
          <w:sz w:val="28"/>
          <w:szCs w:val="28"/>
          <w:vertAlign w:val="superscript"/>
          <w:rtl/>
          <w:lang w:bidi="ar-IQ"/>
        </w:rPr>
        <w:t>تقدير الذات وعلاقته ببعض المخاوف لدى الطفل الأصم</w:t>
      </w:r>
      <w:r w:rsidRPr="005F7211">
        <w:rPr>
          <w:rFonts w:ascii="Simplified Arabic" w:hAnsi="Simplified Arabic" w:cs="Simplified Arabic"/>
          <w:b/>
          <w:bCs/>
          <w:sz w:val="28"/>
          <w:szCs w:val="28"/>
          <w:vertAlign w:val="superscript"/>
          <w:rtl/>
          <w:lang w:bidi="ar-IQ"/>
        </w:rPr>
        <w:t xml:space="preserve"> , رسالة ماجستير مودعة لدى جامعة عين شمس,1995,ص37</w:t>
      </w:r>
    </w:p>
  </w:footnote>
  <w:footnote w:id="42">
    <w:p w:rsidR="006D2B01" w:rsidRDefault="006D2B01" w:rsidP="006D2B01">
      <w:pPr>
        <w:pStyle w:val="a3"/>
        <w:rPr>
          <w:lang w:bidi="ar-IQ"/>
        </w:rPr>
      </w:pPr>
      <w:r w:rsidRPr="005F7211">
        <w:rPr>
          <w:rFonts w:ascii="Simplified Arabic" w:hAnsi="Simplified Arabic" w:cs="Simplified Arabic"/>
          <w:b/>
          <w:bCs/>
          <w:sz w:val="28"/>
          <w:szCs w:val="28"/>
          <w:vertAlign w:val="superscript"/>
          <w:rtl/>
          <w:lang w:bidi="ar-IQ"/>
        </w:rPr>
        <w:t>3-</w:t>
      </w:r>
      <w:r w:rsidRPr="005F7211">
        <w:rPr>
          <w:rFonts w:ascii="Simplified Arabic" w:hAnsi="Simplified Arabic" w:cs="Simplified Arabic"/>
          <w:b/>
          <w:bCs/>
          <w:sz w:val="28"/>
          <w:szCs w:val="28"/>
          <w:vertAlign w:val="superscript"/>
          <w:rtl/>
        </w:rPr>
        <w:t xml:space="preserve"> لبنى الطحان :</w:t>
      </w:r>
      <w:r>
        <w:rPr>
          <w:rFonts w:ascii="Simplified Arabic" w:hAnsi="Simplified Arabic" w:cs="Simplified Arabic" w:hint="cs"/>
          <w:b/>
          <w:bCs/>
          <w:sz w:val="28"/>
          <w:szCs w:val="28"/>
          <w:u w:val="single"/>
          <w:vertAlign w:val="superscript"/>
          <w:rtl/>
        </w:rPr>
        <w:t xml:space="preserve"> </w:t>
      </w:r>
      <w:r w:rsidRPr="00D90EA8">
        <w:rPr>
          <w:rFonts w:ascii="Simplified Arabic" w:hAnsi="Simplified Arabic" w:cs="Simplified Arabic" w:hint="cs"/>
          <w:b/>
          <w:bCs/>
          <w:sz w:val="28"/>
          <w:szCs w:val="28"/>
          <w:u w:val="thick"/>
          <w:vertAlign w:val="superscript"/>
          <w:rtl/>
        </w:rPr>
        <w:t xml:space="preserve">نفس </w:t>
      </w:r>
      <w:r w:rsidRPr="00D90EA8">
        <w:rPr>
          <w:rFonts w:ascii="Simplified Arabic" w:hAnsi="Simplified Arabic" w:cs="Simplified Arabic"/>
          <w:b/>
          <w:bCs/>
          <w:sz w:val="28"/>
          <w:szCs w:val="28"/>
          <w:u w:val="thick"/>
          <w:vertAlign w:val="superscript"/>
          <w:rtl/>
        </w:rPr>
        <w:t xml:space="preserve">المصدر </w:t>
      </w:r>
      <w:r w:rsidRPr="00D90EA8">
        <w:rPr>
          <w:rFonts w:ascii="Simplified Arabic" w:hAnsi="Simplified Arabic" w:cs="Simplified Arabic" w:hint="cs"/>
          <w:b/>
          <w:bCs/>
          <w:sz w:val="28"/>
          <w:szCs w:val="28"/>
          <w:u w:val="thick"/>
          <w:vertAlign w:val="superscript"/>
          <w:rtl/>
        </w:rPr>
        <w:t>ال</w:t>
      </w:r>
      <w:r w:rsidRPr="00D90EA8">
        <w:rPr>
          <w:rFonts w:ascii="Simplified Arabic" w:hAnsi="Simplified Arabic" w:cs="Simplified Arabic"/>
          <w:b/>
          <w:bCs/>
          <w:sz w:val="28"/>
          <w:szCs w:val="28"/>
          <w:u w:val="thick"/>
          <w:vertAlign w:val="superscript"/>
          <w:rtl/>
        </w:rPr>
        <w:t>س</w:t>
      </w:r>
      <w:r w:rsidRPr="00D90EA8">
        <w:rPr>
          <w:rFonts w:ascii="Simplified Arabic" w:hAnsi="Simplified Arabic" w:cs="Simplified Arabic" w:hint="cs"/>
          <w:b/>
          <w:bCs/>
          <w:sz w:val="28"/>
          <w:szCs w:val="28"/>
          <w:u w:val="thick"/>
          <w:vertAlign w:val="superscript"/>
          <w:rtl/>
        </w:rPr>
        <w:t>ا</w:t>
      </w:r>
      <w:r w:rsidRPr="00D90EA8">
        <w:rPr>
          <w:rFonts w:ascii="Simplified Arabic" w:hAnsi="Simplified Arabic" w:cs="Simplified Arabic"/>
          <w:b/>
          <w:bCs/>
          <w:sz w:val="28"/>
          <w:szCs w:val="28"/>
          <w:u w:val="thick"/>
          <w:vertAlign w:val="superscript"/>
          <w:rtl/>
        </w:rPr>
        <w:t>بق</w:t>
      </w:r>
      <w:r w:rsidRPr="005F7211">
        <w:rPr>
          <w:rFonts w:ascii="Simplified Arabic" w:hAnsi="Simplified Arabic" w:cs="Simplified Arabic"/>
          <w:b/>
          <w:bCs/>
          <w:sz w:val="28"/>
          <w:szCs w:val="28"/>
          <w:vertAlign w:val="superscript"/>
          <w:rtl/>
        </w:rPr>
        <w:t>,ص37</w:t>
      </w:r>
      <w:r w:rsidRPr="00FE2D9D">
        <w:rPr>
          <w:rStyle w:val="a4"/>
          <w:rFonts w:ascii="Simplified Arabic" w:hAnsi="Simplified Arabic" w:cs="Simplified Arabic"/>
          <w:sz w:val="28"/>
          <w:szCs w:val="28"/>
        </w:rPr>
        <w:footnoteRef/>
      </w:r>
      <w:r w:rsidRPr="00FE2D9D">
        <w:rPr>
          <w:sz w:val="28"/>
          <w:szCs w:val="28"/>
          <w:rtl/>
        </w:rPr>
        <w:t xml:space="preserve"> </w:t>
      </w:r>
    </w:p>
  </w:footnote>
  <w:footnote w:id="43">
    <w:p w:rsidR="006D2B01" w:rsidRPr="00FE2D9D" w:rsidRDefault="006D2B01" w:rsidP="006D2B01">
      <w:pPr>
        <w:rPr>
          <w:rFonts w:ascii="Simplified Arabic" w:hAnsi="Simplified Arabic" w:cs="Simplified Arabic"/>
          <w:b/>
          <w:bCs/>
          <w:sz w:val="28"/>
          <w:szCs w:val="28"/>
          <w:vertAlign w:val="superscript"/>
          <w:rtl/>
          <w:lang w:bidi="ar-IQ"/>
        </w:rPr>
      </w:pPr>
      <w:r w:rsidRPr="00FE2D9D">
        <w:rPr>
          <w:rStyle w:val="a4"/>
          <w:rFonts w:ascii="Simplified Arabic" w:hAnsi="Simplified Arabic" w:cs="Simplified Arabic"/>
          <w:b/>
          <w:bCs/>
          <w:sz w:val="28"/>
          <w:szCs w:val="28"/>
        </w:rPr>
        <w:footnoteRef/>
      </w:r>
      <w:r w:rsidRPr="00FE2D9D">
        <w:rPr>
          <w:rFonts w:ascii="Simplified Arabic" w:hAnsi="Simplified Arabic" w:cs="Simplified Arabic"/>
          <w:b/>
          <w:bCs/>
          <w:sz w:val="28"/>
          <w:szCs w:val="28"/>
          <w:rtl/>
        </w:rPr>
        <w:t>-</w:t>
      </w:r>
      <w:r w:rsidRPr="00FE2D9D">
        <w:rPr>
          <w:rFonts w:ascii="Simplified Arabic" w:hAnsi="Simplified Arabic" w:cs="Simplified Arabic"/>
          <w:b/>
          <w:bCs/>
          <w:sz w:val="28"/>
          <w:szCs w:val="28"/>
          <w:vertAlign w:val="superscript"/>
          <w:rtl/>
          <w:lang w:bidi="ar-IQ"/>
        </w:rPr>
        <w:t xml:space="preserve"> أحمد عكاشة  :</w:t>
      </w:r>
      <w:r w:rsidRPr="00D90EA8">
        <w:rPr>
          <w:rFonts w:ascii="Simplified Arabic" w:hAnsi="Simplified Arabic" w:cs="Simplified Arabic"/>
          <w:b/>
          <w:bCs/>
          <w:sz w:val="28"/>
          <w:szCs w:val="28"/>
          <w:u w:val="thick"/>
          <w:vertAlign w:val="superscript"/>
          <w:rtl/>
          <w:lang w:bidi="ar-IQ"/>
        </w:rPr>
        <w:t>الطب النفسي المعاصر</w:t>
      </w:r>
      <w:r w:rsidRPr="00FE2D9D">
        <w:rPr>
          <w:rFonts w:ascii="Simplified Arabic" w:hAnsi="Simplified Arabic" w:cs="Simplified Arabic"/>
          <w:b/>
          <w:bCs/>
          <w:sz w:val="28"/>
          <w:szCs w:val="28"/>
          <w:vertAlign w:val="superscript"/>
          <w:rtl/>
          <w:lang w:bidi="ar-IQ"/>
        </w:rPr>
        <w:t>, القاهرة : مكتبة الأنجلو المصرية ,1998, ص18</w:t>
      </w:r>
    </w:p>
    <w:p w:rsidR="006D2B01" w:rsidRDefault="006D2B01" w:rsidP="006D2B01">
      <w:pPr>
        <w:pStyle w:val="a3"/>
        <w:rPr>
          <w:rtl/>
          <w:lang w:bidi="ar-IQ"/>
        </w:rPr>
      </w:pPr>
      <w:r>
        <w:rPr>
          <w:rtl/>
        </w:rPr>
        <w:t xml:space="preserve"> </w:t>
      </w:r>
    </w:p>
  </w:footnote>
  <w:footnote w:id="44">
    <w:p w:rsidR="006D2B01" w:rsidRDefault="006D2B01" w:rsidP="006D2B01">
      <w:pPr>
        <w:rPr>
          <w:rtl/>
          <w:lang w:bidi="ar-MA"/>
        </w:rPr>
      </w:pPr>
      <w:r w:rsidRPr="005F7211">
        <w:rPr>
          <w:rStyle w:val="a4"/>
          <w:rFonts w:ascii="Simplified Arabic" w:hAnsi="Simplified Arabic" w:cs="Simplified Arabic"/>
          <w:b/>
          <w:bCs/>
          <w:sz w:val="28"/>
          <w:szCs w:val="28"/>
        </w:rPr>
        <w:footnoteRef/>
      </w:r>
      <w:r w:rsidRPr="005F7211">
        <w:rPr>
          <w:rFonts w:ascii="Simplified Arabic" w:hAnsi="Simplified Arabic" w:cs="Simplified Arabic"/>
          <w:b/>
          <w:bCs/>
          <w:sz w:val="28"/>
          <w:szCs w:val="28"/>
          <w:rtl/>
        </w:rPr>
        <w:t xml:space="preserve"> </w:t>
      </w:r>
      <w:r w:rsidRPr="005F7211">
        <w:rPr>
          <w:rFonts w:ascii="Simplified Arabic" w:eastAsia="Calibri" w:hAnsi="Simplified Arabic" w:cs="Simplified Arabic"/>
          <w:b/>
          <w:bCs/>
          <w:sz w:val="28"/>
          <w:szCs w:val="28"/>
          <w:vertAlign w:val="superscript"/>
          <w:rtl/>
          <w:lang w:bidi="ar-MA"/>
        </w:rPr>
        <w:t xml:space="preserve">- أم كلثوم </w:t>
      </w:r>
      <w:r w:rsidRPr="00D90EA8">
        <w:rPr>
          <w:rFonts w:ascii="Simplified Arabic" w:eastAsia="Calibri" w:hAnsi="Simplified Arabic" w:cs="Simplified Arabic"/>
          <w:b/>
          <w:bCs/>
          <w:sz w:val="28"/>
          <w:szCs w:val="28"/>
          <w:u w:val="thick"/>
          <w:vertAlign w:val="superscript"/>
          <w:rtl/>
          <w:lang w:bidi="ar-MA"/>
        </w:rPr>
        <w:t>ادريس</w:t>
      </w:r>
      <w:r w:rsidRPr="00D90EA8">
        <w:rPr>
          <w:rFonts w:ascii="Simplified Arabic" w:hAnsi="Simplified Arabic" w:cs="Simplified Arabic"/>
          <w:b/>
          <w:bCs/>
          <w:sz w:val="28"/>
          <w:szCs w:val="28"/>
          <w:u w:val="thick"/>
          <w:vertAlign w:val="superscript"/>
        </w:rPr>
        <w:t xml:space="preserve">  </w:t>
      </w:r>
      <w:r w:rsidRPr="00D90EA8">
        <w:rPr>
          <w:rFonts w:ascii="Simplified Arabic" w:hAnsi="Simplified Arabic" w:cs="Simplified Arabic" w:hint="cs"/>
          <w:b/>
          <w:bCs/>
          <w:sz w:val="28"/>
          <w:szCs w:val="28"/>
          <w:u w:val="thick"/>
          <w:vertAlign w:val="superscript"/>
          <w:rtl/>
          <w:lang w:bidi="ar-IQ"/>
        </w:rPr>
        <w:t>:</w:t>
      </w:r>
      <w:r w:rsidRPr="00D90EA8">
        <w:rPr>
          <w:rFonts w:ascii="Simplified Arabic" w:hAnsi="Simplified Arabic" w:cs="Simplified Arabic"/>
          <w:b/>
          <w:bCs/>
          <w:sz w:val="28"/>
          <w:szCs w:val="28"/>
          <w:u w:val="thick"/>
          <w:vertAlign w:val="superscript"/>
        </w:rPr>
        <w:t xml:space="preserve"> </w:t>
      </w:r>
      <w:r w:rsidRPr="00D90EA8">
        <w:rPr>
          <w:rFonts w:ascii="Simplified Arabic" w:eastAsia="Calibri" w:hAnsi="Simplified Arabic" w:cs="Simplified Arabic"/>
          <w:b/>
          <w:bCs/>
          <w:sz w:val="28"/>
          <w:szCs w:val="28"/>
          <w:u w:val="thick"/>
          <w:vertAlign w:val="superscript"/>
          <w:rtl/>
          <w:lang w:bidi="ar-MA"/>
        </w:rPr>
        <w:t xml:space="preserve">كيف تنمي تقديرك </w:t>
      </w:r>
      <w:proofErr w:type="spellStart"/>
      <w:r w:rsidRPr="00D90EA8">
        <w:rPr>
          <w:rFonts w:ascii="Simplified Arabic" w:eastAsia="Calibri" w:hAnsi="Simplified Arabic" w:cs="Simplified Arabic"/>
          <w:b/>
          <w:bCs/>
          <w:sz w:val="28"/>
          <w:szCs w:val="28"/>
          <w:u w:val="thick"/>
          <w:vertAlign w:val="superscript"/>
          <w:rtl/>
          <w:lang w:bidi="ar-MA"/>
        </w:rPr>
        <w:t>الذاتي</w:t>
      </w:r>
      <w:r w:rsidRPr="005F7211">
        <w:rPr>
          <w:rFonts w:ascii="Simplified Arabic" w:eastAsia="Calibri" w:hAnsi="Simplified Arabic" w:cs="Simplified Arabic"/>
          <w:b/>
          <w:bCs/>
          <w:sz w:val="28"/>
          <w:szCs w:val="28"/>
          <w:vertAlign w:val="superscript"/>
          <w:rtl/>
          <w:lang w:bidi="ar-MA"/>
        </w:rPr>
        <w:t>,دار</w:t>
      </w:r>
      <w:proofErr w:type="spellEnd"/>
      <w:r w:rsidRPr="005F7211">
        <w:rPr>
          <w:rFonts w:ascii="Simplified Arabic" w:eastAsia="Calibri" w:hAnsi="Simplified Arabic" w:cs="Simplified Arabic"/>
          <w:b/>
          <w:bCs/>
          <w:sz w:val="28"/>
          <w:szCs w:val="28"/>
          <w:vertAlign w:val="superscript"/>
          <w:rtl/>
          <w:lang w:bidi="ar-MA"/>
        </w:rPr>
        <w:t xml:space="preserve"> ابن حزم, بيروت,2012</w:t>
      </w:r>
    </w:p>
  </w:footnote>
  <w:footnote w:id="45">
    <w:p w:rsidR="006D2B01" w:rsidRDefault="006D2B01" w:rsidP="006D2B01">
      <w:pPr>
        <w:pStyle w:val="a3"/>
        <w:rPr>
          <w:rtl/>
          <w:lang w:bidi="ar-IQ"/>
        </w:rPr>
      </w:pPr>
      <w:r>
        <w:rPr>
          <w:rStyle w:val="a4"/>
        </w:rPr>
        <w:footnoteRef/>
      </w:r>
      <w:r>
        <w:rPr>
          <w:rtl/>
        </w:rPr>
        <w:t xml:space="preserve"> </w:t>
      </w:r>
      <w:r>
        <w:t>-</w:t>
      </w:r>
      <w:r w:rsidRPr="00EB4F73">
        <w:rPr>
          <w:rFonts w:ascii="Simplified Arabic" w:hAnsi="Simplified Arabic" w:cs="Simplified Arabic"/>
          <w:sz w:val="28"/>
          <w:szCs w:val="28"/>
          <w:rtl/>
        </w:rPr>
        <w:t>-</w:t>
      </w:r>
      <w:r w:rsidRPr="00EB4F73">
        <w:rPr>
          <w:rFonts w:ascii="Simplified Arabic" w:hAnsi="Simplified Arabic" w:cs="Simplified Arabic"/>
          <w:b/>
          <w:bCs/>
          <w:sz w:val="28"/>
          <w:szCs w:val="28"/>
          <w:vertAlign w:val="superscript"/>
          <w:rtl/>
        </w:rPr>
        <w:t xml:space="preserve"> محمد</w:t>
      </w:r>
      <w:r w:rsidRPr="00EB4F73">
        <w:rPr>
          <w:rFonts w:ascii="Simplified Arabic" w:hAnsi="Simplified Arabic" w:cs="Simplified Arabic"/>
          <w:b/>
          <w:bCs/>
          <w:sz w:val="28"/>
          <w:szCs w:val="28"/>
          <w:vertAlign w:val="superscript"/>
        </w:rPr>
        <w:t xml:space="preserve"> </w:t>
      </w:r>
      <w:r w:rsidRPr="00EB4F73">
        <w:rPr>
          <w:rFonts w:ascii="Simplified Arabic" w:hAnsi="Simplified Arabic" w:cs="Simplified Arabic"/>
          <w:b/>
          <w:bCs/>
          <w:sz w:val="28"/>
          <w:szCs w:val="28"/>
          <w:vertAlign w:val="superscript"/>
          <w:rtl/>
        </w:rPr>
        <w:t>حسن</w:t>
      </w:r>
      <w:r w:rsidRPr="00EB4F73">
        <w:rPr>
          <w:rFonts w:ascii="Simplified Arabic" w:hAnsi="Simplified Arabic" w:cs="Simplified Arabic"/>
          <w:b/>
          <w:bCs/>
          <w:sz w:val="28"/>
          <w:szCs w:val="28"/>
          <w:vertAlign w:val="superscript"/>
        </w:rPr>
        <w:t xml:space="preserve"> </w:t>
      </w:r>
      <w:r w:rsidRPr="00EB4F73">
        <w:rPr>
          <w:rFonts w:ascii="Simplified Arabic" w:hAnsi="Simplified Arabic" w:cs="Simplified Arabic"/>
          <w:b/>
          <w:bCs/>
          <w:sz w:val="28"/>
          <w:szCs w:val="28"/>
          <w:vertAlign w:val="superscript"/>
          <w:rtl/>
        </w:rPr>
        <w:t>علاوي</w:t>
      </w:r>
      <w:r w:rsidRPr="00EB4F73">
        <w:rPr>
          <w:rFonts w:ascii="Simplified Arabic" w:hAnsi="Simplified Arabic" w:cs="Simplified Arabic"/>
          <w:b/>
          <w:bCs/>
          <w:sz w:val="28"/>
          <w:szCs w:val="28"/>
          <w:vertAlign w:val="superscript"/>
        </w:rPr>
        <w:t xml:space="preserve"> </w:t>
      </w:r>
      <w:r w:rsidRPr="00EB4F73">
        <w:rPr>
          <w:rFonts w:ascii="Simplified Arabic" w:hAnsi="Simplified Arabic" w:cs="Simplified Arabic"/>
          <w:b/>
          <w:bCs/>
          <w:sz w:val="28"/>
          <w:szCs w:val="28"/>
          <w:vertAlign w:val="superscript"/>
          <w:rtl/>
        </w:rPr>
        <w:t>ومحمد</w:t>
      </w:r>
      <w:r w:rsidRPr="00EB4F73">
        <w:rPr>
          <w:rFonts w:ascii="Simplified Arabic" w:hAnsi="Simplified Arabic" w:cs="Simplified Arabic"/>
          <w:b/>
          <w:bCs/>
          <w:sz w:val="28"/>
          <w:szCs w:val="28"/>
          <w:vertAlign w:val="superscript"/>
        </w:rPr>
        <w:t xml:space="preserve"> </w:t>
      </w:r>
      <w:r w:rsidRPr="00EB4F73">
        <w:rPr>
          <w:rFonts w:ascii="Simplified Arabic" w:hAnsi="Simplified Arabic" w:cs="Simplified Arabic"/>
          <w:b/>
          <w:bCs/>
          <w:sz w:val="28"/>
          <w:szCs w:val="28"/>
          <w:vertAlign w:val="superscript"/>
          <w:rtl/>
        </w:rPr>
        <w:t>نصر</w:t>
      </w:r>
      <w:r w:rsidRPr="00EB4F73">
        <w:rPr>
          <w:rFonts w:ascii="Simplified Arabic" w:hAnsi="Simplified Arabic" w:cs="Simplified Arabic"/>
          <w:b/>
          <w:bCs/>
          <w:sz w:val="28"/>
          <w:szCs w:val="28"/>
          <w:vertAlign w:val="superscript"/>
        </w:rPr>
        <w:t xml:space="preserve"> </w:t>
      </w:r>
      <w:r w:rsidRPr="00EB4F73">
        <w:rPr>
          <w:rFonts w:ascii="Simplified Arabic" w:hAnsi="Simplified Arabic" w:cs="Simplified Arabic"/>
          <w:b/>
          <w:bCs/>
          <w:sz w:val="28"/>
          <w:szCs w:val="28"/>
          <w:vertAlign w:val="superscript"/>
          <w:rtl/>
        </w:rPr>
        <w:t>الدين</w:t>
      </w:r>
      <w:r w:rsidRPr="00EB4F73">
        <w:rPr>
          <w:rFonts w:ascii="Simplified Arabic" w:hAnsi="Simplified Arabic" w:cs="Simplified Arabic"/>
          <w:b/>
          <w:bCs/>
          <w:sz w:val="28"/>
          <w:szCs w:val="28"/>
          <w:vertAlign w:val="superscript"/>
        </w:rPr>
        <w:t xml:space="preserve"> </w:t>
      </w:r>
      <w:r w:rsidRPr="00EB4F73">
        <w:rPr>
          <w:rFonts w:ascii="Simplified Arabic" w:hAnsi="Simplified Arabic" w:cs="Simplified Arabic"/>
          <w:b/>
          <w:bCs/>
          <w:sz w:val="28"/>
          <w:szCs w:val="28"/>
          <w:vertAlign w:val="superscript"/>
          <w:rtl/>
        </w:rPr>
        <w:t>رضوان</w:t>
      </w:r>
      <w:r w:rsidRPr="00EB4F73">
        <w:rPr>
          <w:rFonts w:ascii="Simplified Arabic" w:hAnsi="Simplified Arabic" w:cs="Simplified Arabic"/>
          <w:b/>
          <w:bCs/>
          <w:sz w:val="28"/>
          <w:szCs w:val="28"/>
          <w:vertAlign w:val="superscript"/>
        </w:rPr>
        <w:t xml:space="preserve"> </w:t>
      </w:r>
      <w:r w:rsidRPr="008F3439">
        <w:rPr>
          <w:rFonts w:ascii="Simplified Arabic" w:hAnsi="Simplified Arabic" w:cs="Simplified Arabic"/>
          <w:b/>
          <w:bCs/>
          <w:sz w:val="28"/>
          <w:szCs w:val="28"/>
          <w:vertAlign w:val="superscript"/>
        </w:rPr>
        <w:t xml:space="preserve">  </w:t>
      </w:r>
      <w:r w:rsidRPr="008F3439">
        <w:rPr>
          <w:rFonts w:ascii="Simplified Arabic" w:hAnsi="Simplified Arabic" w:cs="Simplified Arabic" w:hint="cs"/>
          <w:b/>
          <w:bCs/>
          <w:sz w:val="28"/>
          <w:szCs w:val="28"/>
          <w:vertAlign w:val="superscript"/>
          <w:rtl/>
          <w:lang w:bidi="ar-IQ"/>
        </w:rPr>
        <w:t>:</w:t>
      </w:r>
      <w:r w:rsidRPr="00146DF7">
        <w:rPr>
          <w:rFonts w:ascii="Simplified Arabic" w:hAnsi="Simplified Arabic" w:cs="Simplified Arabic"/>
          <w:b/>
          <w:bCs/>
          <w:sz w:val="28"/>
          <w:szCs w:val="28"/>
          <w:u w:val="single"/>
          <w:vertAlign w:val="superscript"/>
        </w:rPr>
        <w:t xml:space="preserve"> </w:t>
      </w:r>
      <w:r w:rsidRPr="00EB4F73">
        <w:rPr>
          <w:rFonts w:ascii="Simplified Arabic" w:hAnsi="Simplified Arabic" w:cs="Simplified Arabic"/>
          <w:b/>
          <w:bCs/>
          <w:sz w:val="28"/>
          <w:szCs w:val="28"/>
          <w:vertAlign w:val="superscript"/>
        </w:rPr>
        <w:t xml:space="preserve"> </w:t>
      </w:r>
      <w:r w:rsidRPr="00D90EA8">
        <w:rPr>
          <w:rFonts w:ascii="Simplified Arabic" w:hAnsi="Simplified Arabic" w:cs="Simplified Arabic"/>
          <w:b/>
          <w:bCs/>
          <w:sz w:val="28"/>
          <w:szCs w:val="28"/>
          <w:u w:val="thick"/>
          <w:vertAlign w:val="superscript"/>
          <w:rtl/>
        </w:rPr>
        <w:t>الاختبارات</w:t>
      </w:r>
      <w:r w:rsidRPr="00D90EA8">
        <w:rPr>
          <w:rFonts w:ascii="Simplified Arabic" w:hAnsi="Simplified Arabic" w:cs="Simplified Arabic"/>
          <w:b/>
          <w:bCs/>
          <w:sz w:val="28"/>
          <w:szCs w:val="28"/>
          <w:u w:val="thick"/>
          <w:vertAlign w:val="superscript"/>
        </w:rPr>
        <w:t xml:space="preserve"> </w:t>
      </w:r>
      <w:proofErr w:type="spellStart"/>
      <w:r w:rsidRPr="00D90EA8">
        <w:rPr>
          <w:rFonts w:ascii="Simplified Arabic" w:hAnsi="Simplified Arabic" w:cs="Simplified Arabic"/>
          <w:b/>
          <w:bCs/>
          <w:sz w:val="28"/>
          <w:szCs w:val="28"/>
          <w:u w:val="thick"/>
          <w:vertAlign w:val="superscript"/>
          <w:rtl/>
        </w:rPr>
        <w:t>المهارية</w:t>
      </w:r>
      <w:proofErr w:type="spellEnd"/>
      <w:r w:rsidRPr="00D90EA8">
        <w:rPr>
          <w:rFonts w:ascii="Simplified Arabic" w:hAnsi="Simplified Arabic" w:cs="Simplified Arabic"/>
          <w:b/>
          <w:bCs/>
          <w:sz w:val="28"/>
          <w:szCs w:val="28"/>
          <w:u w:val="thick"/>
          <w:vertAlign w:val="superscript"/>
        </w:rPr>
        <w:t xml:space="preserve"> </w:t>
      </w:r>
      <w:r w:rsidRPr="00D90EA8">
        <w:rPr>
          <w:rFonts w:ascii="Simplified Arabic" w:hAnsi="Simplified Arabic" w:cs="Simplified Arabic"/>
          <w:b/>
          <w:bCs/>
          <w:sz w:val="28"/>
          <w:szCs w:val="28"/>
          <w:u w:val="thick"/>
          <w:vertAlign w:val="superscript"/>
          <w:rtl/>
        </w:rPr>
        <w:t>والنفسية</w:t>
      </w:r>
      <w:r w:rsidRPr="00D90EA8">
        <w:rPr>
          <w:rFonts w:ascii="Simplified Arabic" w:hAnsi="Simplified Arabic" w:cs="Simplified Arabic"/>
          <w:b/>
          <w:bCs/>
          <w:sz w:val="28"/>
          <w:szCs w:val="28"/>
          <w:u w:val="thick"/>
          <w:vertAlign w:val="superscript"/>
        </w:rPr>
        <w:t xml:space="preserve"> </w:t>
      </w:r>
      <w:r w:rsidRPr="00D90EA8">
        <w:rPr>
          <w:rFonts w:ascii="Simplified Arabic" w:hAnsi="Simplified Arabic" w:cs="Simplified Arabic"/>
          <w:b/>
          <w:bCs/>
          <w:sz w:val="28"/>
          <w:szCs w:val="28"/>
          <w:u w:val="thick"/>
          <w:vertAlign w:val="superscript"/>
          <w:rtl/>
        </w:rPr>
        <w:t>في</w:t>
      </w:r>
      <w:r w:rsidRPr="00D90EA8">
        <w:rPr>
          <w:rFonts w:ascii="Simplified Arabic" w:hAnsi="Simplified Arabic" w:cs="Simplified Arabic"/>
          <w:b/>
          <w:bCs/>
          <w:sz w:val="28"/>
          <w:szCs w:val="28"/>
          <w:u w:val="thick"/>
          <w:vertAlign w:val="superscript"/>
        </w:rPr>
        <w:t xml:space="preserve"> </w:t>
      </w:r>
      <w:r w:rsidRPr="00D90EA8">
        <w:rPr>
          <w:rFonts w:ascii="Simplified Arabic" w:hAnsi="Simplified Arabic" w:cs="Simplified Arabic"/>
          <w:b/>
          <w:bCs/>
          <w:sz w:val="28"/>
          <w:szCs w:val="28"/>
          <w:u w:val="thick"/>
          <w:vertAlign w:val="superscript"/>
          <w:rtl/>
        </w:rPr>
        <w:t>المجال</w:t>
      </w:r>
      <w:r w:rsidRPr="00D90EA8">
        <w:rPr>
          <w:rFonts w:ascii="Simplified Arabic" w:hAnsi="Simplified Arabic" w:cs="Simplified Arabic"/>
          <w:b/>
          <w:bCs/>
          <w:sz w:val="28"/>
          <w:szCs w:val="28"/>
          <w:u w:val="thick"/>
          <w:vertAlign w:val="superscript"/>
        </w:rPr>
        <w:t xml:space="preserve"> </w:t>
      </w:r>
      <w:r w:rsidRPr="00D90EA8">
        <w:rPr>
          <w:rFonts w:ascii="Simplified Arabic" w:hAnsi="Simplified Arabic" w:cs="Simplified Arabic"/>
          <w:b/>
          <w:bCs/>
          <w:sz w:val="28"/>
          <w:szCs w:val="28"/>
          <w:u w:val="thick"/>
          <w:vertAlign w:val="superscript"/>
          <w:rtl/>
        </w:rPr>
        <w:t>الرياضي ،</w:t>
      </w:r>
      <w:r w:rsidRPr="00EB4F73">
        <w:rPr>
          <w:rFonts w:ascii="Simplified Arabic" w:hAnsi="Simplified Arabic" w:cs="Simplified Arabic"/>
          <w:b/>
          <w:bCs/>
          <w:sz w:val="28"/>
          <w:szCs w:val="28"/>
          <w:vertAlign w:val="superscript"/>
          <w:rtl/>
        </w:rPr>
        <w:t>القاهرة</w:t>
      </w:r>
      <w:r w:rsidRPr="00EB4F73">
        <w:rPr>
          <w:rFonts w:ascii="Simplified Arabic" w:hAnsi="Simplified Arabic" w:cs="Simplified Arabic"/>
          <w:b/>
          <w:bCs/>
          <w:sz w:val="28"/>
          <w:szCs w:val="28"/>
          <w:vertAlign w:val="superscript"/>
        </w:rPr>
        <w:t xml:space="preserve"> , </w:t>
      </w:r>
      <w:r w:rsidRPr="00EB4F73">
        <w:rPr>
          <w:rFonts w:ascii="Simplified Arabic" w:hAnsi="Simplified Arabic" w:cs="Simplified Arabic"/>
          <w:b/>
          <w:bCs/>
          <w:sz w:val="28"/>
          <w:szCs w:val="28"/>
          <w:vertAlign w:val="superscript"/>
          <w:rtl/>
        </w:rPr>
        <w:t>دار</w:t>
      </w:r>
      <w:r w:rsidRPr="00EB4F73">
        <w:rPr>
          <w:rFonts w:ascii="Simplified Arabic" w:hAnsi="Simplified Arabic" w:cs="Simplified Arabic"/>
          <w:b/>
          <w:bCs/>
          <w:sz w:val="28"/>
          <w:szCs w:val="28"/>
          <w:vertAlign w:val="superscript"/>
        </w:rPr>
        <w:t xml:space="preserve"> </w:t>
      </w:r>
      <w:r w:rsidRPr="00EB4F73">
        <w:rPr>
          <w:rFonts w:ascii="Simplified Arabic" w:hAnsi="Simplified Arabic" w:cs="Simplified Arabic"/>
          <w:b/>
          <w:bCs/>
          <w:sz w:val="28"/>
          <w:szCs w:val="28"/>
          <w:vertAlign w:val="superscript"/>
          <w:rtl/>
        </w:rPr>
        <w:t>الفكر</w:t>
      </w:r>
      <w:r w:rsidRPr="00EB4F73">
        <w:rPr>
          <w:rFonts w:ascii="Simplified Arabic" w:hAnsi="Simplified Arabic" w:cs="Simplified Arabic"/>
          <w:b/>
          <w:bCs/>
          <w:sz w:val="28"/>
          <w:szCs w:val="28"/>
          <w:vertAlign w:val="superscript"/>
        </w:rPr>
        <w:t xml:space="preserve"> </w:t>
      </w:r>
      <w:r w:rsidRPr="00EB4F73">
        <w:rPr>
          <w:rFonts w:ascii="Simplified Arabic" w:hAnsi="Simplified Arabic" w:cs="Simplified Arabic"/>
          <w:b/>
          <w:bCs/>
          <w:sz w:val="28"/>
          <w:szCs w:val="28"/>
          <w:vertAlign w:val="superscript"/>
          <w:rtl/>
        </w:rPr>
        <w:t>العربي</w:t>
      </w:r>
      <w:r w:rsidRPr="00EB4F73">
        <w:rPr>
          <w:rFonts w:ascii="Simplified Arabic" w:hAnsi="Simplified Arabic" w:cs="Simplified Arabic"/>
          <w:b/>
          <w:bCs/>
          <w:sz w:val="28"/>
          <w:szCs w:val="28"/>
          <w:vertAlign w:val="superscript"/>
          <w:rtl/>
          <w:lang w:bidi="ar-IQ"/>
        </w:rPr>
        <w:t xml:space="preserve">،1987 </w:t>
      </w:r>
      <w:r w:rsidRPr="00EB4F73">
        <w:rPr>
          <w:rFonts w:ascii="Simplified Arabic" w:hAnsi="Simplified Arabic" w:cs="Simplified Arabic"/>
          <w:b/>
          <w:bCs/>
          <w:sz w:val="28"/>
          <w:szCs w:val="28"/>
          <w:vertAlign w:val="superscript"/>
          <w:rtl/>
        </w:rPr>
        <w:t>،</w:t>
      </w:r>
      <w:r w:rsidRPr="00EB4F73">
        <w:rPr>
          <w:rFonts w:ascii="Simplified Arabic" w:hAnsi="Simplified Arabic" w:cs="Simplified Arabic"/>
          <w:b/>
          <w:bCs/>
          <w:sz w:val="28"/>
          <w:szCs w:val="28"/>
          <w:vertAlign w:val="superscript"/>
        </w:rPr>
        <w:t xml:space="preserve"> </w:t>
      </w:r>
      <w:r w:rsidRPr="00EB4F73">
        <w:rPr>
          <w:rFonts w:ascii="Simplified Arabic" w:hAnsi="Simplified Arabic" w:cs="Simplified Arabic"/>
          <w:b/>
          <w:bCs/>
          <w:sz w:val="28"/>
          <w:szCs w:val="28"/>
          <w:vertAlign w:val="superscript"/>
          <w:rtl/>
        </w:rPr>
        <w:t>ص623</w:t>
      </w:r>
    </w:p>
  </w:footnote>
  <w:footnote w:id="46">
    <w:p w:rsidR="006D2B01" w:rsidRPr="00EB4F73" w:rsidRDefault="006D2B01" w:rsidP="006D2B01">
      <w:pPr>
        <w:spacing w:line="240" w:lineRule="auto"/>
        <w:rPr>
          <w:rFonts w:ascii="Simplified Arabic" w:hAnsi="Simplified Arabic" w:cs="Simplified Arabic"/>
          <w:sz w:val="28"/>
          <w:szCs w:val="28"/>
          <w:rtl/>
        </w:rPr>
      </w:pPr>
      <w:r w:rsidRPr="00EB4F73">
        <w:rPr>
          <w:rStyle w:val="a4"/>
          <w:rFonts w:ascii="Simplified Arabic" w:hAnsi="Simplified Arabic" w:cs="Simplified Arabic"/>
          <w:sz w:val="28"/>
          <w:szCs w:val="28"/>
        </w:rPr>
        <w:footnoteRef/>
      </w:r>
      <w:r w:rsidRPr="00EB4F73">
        <w:rPr>
          <w:rFonts w:ascii="Simplified Arabic" w:hAnsi="Simplified Arabic" w:cs="Simplified Arabic"/>
          <w:sz w:val="28"/>
          <w:szCs w:val="28"/>
          <w:rtl/>
        </w:rPr>
        <w:t xml:space="preserve"> </w:t>
      </w:r>
      <w:r>
        <w:rPr>
          <w:rFonts w:ascii="Simplified Arabic" w:hAnsi="Simplified Arabic" w:cs="Simplified Arabic" w:hint="cs"/>
          <w:b/>
          <w:bCs/>
          <w:sz w:val="28"/>
          <w:szCs w:val="28"/>
          <w:vertAlign w:val="superscript"/>
          <w:rtl/>
        </w:rPr>
        <w:t>-</w:t>
      </w:r>
      <w:r w:rsidRPr="00EB4F73">
        <w:rPr>
          <w:rFonts w:ascii="Simplified Arabic" w:hAnsi="Simplified Arabic" w:cs="Simplified Arabic"/>
          <w:b/>
          <w:bCs/>
          <w:sz w:val="28"/>
          <w:szCs w:val="28"/>
          <w:vertAlign w:val="superscript"/>
          <w:rtl/>
        </w:rPr>
        <w:t xml:space="preserve"> عامر</w:t>
      </w:r>
      <w:r w:rsidRPr="00EB4F73">
        <w:rPr>
          <w:rFonts w:ascii="Simplified Arabic" w:hAnsi="Simplified Arabic" w:cs="Simplified Arabic"/>
          <w:b/>
          <w:bCs/>
          <w:sz w:val="28"/>
          <w:szCs w:val="28"/>
          <w:vertAlign w:val="superscript"/>
        </w:rPr>
        <w:t xml:space="preserve"> </w:t>
      </w:r>
      <w:r w:rsidRPr="00EB4F73">
        <w:rPr>
          <w:rFonts w:ascii="Simplified Arabic" w:hAnsi="Simplified Arabic" w:cs="Simplified Arabic"/>
          <w:b/>
          <w:bCs/>
          <w:sz w:val="28"/>
          <w:szCs w:val="28"/>
          <w:vertAlign w:val="superscript"/>
          <w:rtl/>
        </w:rPr>
        <w:t>جبار</w:t>
      </w:r>
      <w:r w:rsidRPr="00EB4F73">
        <w:rPr>
          <w:rFonts w:ascii="Simplified Arabic" w:hAnsi="Simplified Arabic" w:cs="Simplified Arabic"/>
          <w:b/>
          <w:bCs/>
          <w:sz w:val="28"/>
          <w:szCs w:val="28"/>
          <w:vertAlign w:val="superscript"/>
        </w:rPr>
        <w:t xml:space="preserve"> </w:t>
      </w:r>
      <w:r w:rsidRPr="00EB4F73">
        <w:rPr>
          <w:rFonts w:ascii="Simplified Arabic" w:hAnsi="Simplified Arabic" w:cs="Simplified Arabic"/>
          <w:b/>
          <w:bCs/>
          <w:sz w:val="28"/>
          <w:szCs w:val="28"/>
          <w:vertAlign w:val="superscript"/>
          <w:rtl/>
        </w:rPr>
        <w:t>السعدي (واخرون ) :</w:t>
      </w:r>
      <w:r w:rsidRPr="0060610C">
        <w:rPr>
          <w:rFonts w:ascii="Simplified Arabic" w:hAnsi="Simplified Arabic" w:cs="Simplified Arabic"/>
          <w:b/>
          <w:bCs/>
          <w:sz w:val="28"/>
          <w:szCs w:val="28"/>
          <w:vertAlign w:val="superscript"/>
          <w:rtl/>
        </w:rPr>
        <w:t>دراسة</w:t>
      </w:r>
      <w:r w:rsidRPr="0060610C">
        <w:rPr>
          <w:rFonts w:ascii="Simplified Arabic" w:hAnsi="Simplified Arabic" w:cs="Simplified Arabic"/>
          <w:b/>
          <w:bCs/>
          <w:sz w:val="28"/>
          <w:szCs w:val="28"/>
          <w:vertAlign w:val="superscript"/>
        </w:rPr>
        <w:t xml:space="preserve"> </w:t>
      </w:r>
      <w:r w:rsidRPr="0060610C">
        <w:rPr>
          <w:rFonts w:ascii="Simplified Arabic" w:hAnsi="Simplified Arabic" w:cs="Simplified Arabic"/>
          <w:b/>
          <w:bCs/>
          <w:sz w:val="28"/>
          <w:szCs w:val="28"/>
          <w:vertAlign w:val="superscript"/>
          <w:rtl/>
        </w:rPr>
        <w:t>مستوى</w:t>
      </w:r>
      <w:r w:rsidRPr="0060610C">
        <w:rPr>
          <w:rFonts w:ascii="Simplified Arabic" w:hAnsi="Simplified Arabic" w:cs="Simplified Arabic"/>
          <w:b/>
          <w:bCs/>
          <w:sz w:val="28"/>
          <w:szCs w:val="28"/>
          <w:vertAlign w:val="superscript"/>
        </w:rPr>
        <w:t xml:space="preserve"> </w:t>
      </w:r>
      <w:r w:rsidRPr="0060610C">
        <w:rPr>
          <w:rFonts w:ascii="Simplified Arabic" w:hAnsi="Simplified Arabic" w:cs="Simplified Arabic"/>
          <w:b/>
          <w:bCs/>
          <w:sz w:val="28"/>
          <w:szCs w:val="28"/>
          <w:vertAlign w:val="superscript"/>
          <w:rtl/>
        </w:rPr>
        <w:t>تقدير</w:t>
      </w:r>
      <w:r w:rsidRPr="0060610C">
        <w:rPr>
          <w:rFonts w:ascii="Simplified Arabic" w:hAnsi="Simplified Arabic" w:cs="Simplified Arabic"/>
          <w:b/>
          <w:bCs/>
          <w:sz w:val="28"/>
          <w:szCs w:val="28"/>
          <w:vertAlign w:val="superscript"/>
        </w:rPr>
        <w:t xml:space="preserve"> </w:t>
      </w:r>
      <w:r w:rsidRPr="0060610C">
        <w:rPr>
          <w:rFonts w:ascii="Simplified Arabic" w:hAnsi="Simplified Arabic" w:cs="Simplified Arabic"/>
          <w:b/>
          <w:bCs/>
          <w:sz w:val="28"/>
          <w:szCs w:val="28"/>
          <w:vertAlign w:val="superscript"/>
          <w:rtl/>
        </w:rPr>
        <w:t>الذات</w:t>
      </w:r>
      <w:r w:rsidRPr="0060610C">
        <w:rPr>
          <w:rFonts w:ascii="Simplified Arabic" w:hAnsi="Simplified Arabic" w:cs="Simplified Arabic"/>
          <w:b/>
          <w:bCs/>
          <w:sz w:val="28"/>
          <w:szCs w:val="28"/>
          <w:vertAlign w:val="superscript"/>
        </w:rPr>
        <w:t xml:space="preserve"> </w:t>
      </w:r>
      <w:r w:rsidRPr="0060610C">
        <w:rPr>
          <w:rFonts w:ascii="Simplified Arabic" w:hAnsi="Simplified Arabic" w:cs="Simplified Arabic"/>
          <w:b/>
          <w:bCs/>
          <w:sz w:val="28"/>
          <w:szCs w:val="28"/>
          <w:vertAlign w:val="superscript"/>
          <w:rtl/>
        </w:rPr>
        <w:t>البدنية</w:t>
      </w:r>
      <w:r w:rsidRPr="0060610C">
        <w:rPr>
          <w:rFonts w:ascii="Simplified Arabic" w:hAnsi="Simplified Arabic" w:cs="Simplified Arabic"/>
          <w:b/>
          <w:bCs/>
          <w:sz w:val="28"/>
          <w:szCs w:val="28"/>
          <w:vertAlign w:val="superscript"/>
        </w:rPr>
        <w:t xml:space="preserve"> </w:t>
      </w:r>
      <w:proofErr w:type="spellStart"/>
      <w:r w:rsidRPr="0060610C">
        <w:rPr>
          <w:rFonts w:ascii="Simplified Arabic" w:hAnsi="Simplified Arabic" w:cs="Simplified Arabic"/>
          <w:b/>
          <w:bCs/>
          <w:sz w:val="28"/>
          <w:szCs w:val="28"/>
          <w:vertAlign w:val="superscript"/>
          <w:rtl/>
        </w:rPr>
        <w:t>والمهارية</w:t>
      </w:r>
      <w:proofErr w:type="spellEnd"/>
      <w:r w:rsidRPr="0060610C">
        <w:rPr>
          <w:rFonts w:ascii="Simplified Arabic" w:hAnsi="Simplified Arabic" w:cs="Simplified Arabic"/>
          <w:b/>
          <w:bCs/>
          <w:sz w:val="28"/>
          <w:szCs w:val="28"/>
          <w:vertAlign w:val="superscript"/>
        </w:rPr>
        <w:t xml:space="preserve"> </w:t>
      </w:r>
      <w:r w:rsidRPr="0060610C">
        <w:rPr>
          <w:rFonts w:ascii="Simplified Arabic" w:hAnsi="Simplified Arabic" w:cs="Simplified Arabic"/>
          <w:b/>
          <w:bCs/>
          <w:sz w:val="28"/>
          <w:szCs w:val="28"/>
          <w:vertAlign w:val="superscript"/>
          <w:rtl/>
        </w:rPr>
        <w:t>لدى</w:t>
      </w:r>
      <w:r w:rsidRPr="0060610C">
        <w:rPr>
          <w:rFonts w:ascii="Simplified Arabic" w:hAnsi="Simplified Arabic" w:cs="Simplified Arabic"/>
          <w:b/>
          <w:bCs/>
          <w:sz w:val="28"/>
          <w:szCs w:val="28"/>
          <w:vertAlign w:val="superscript"/>
        </w:rPr>
        <w:t xml:space="preserve"> </w:t>
      </w:r>
      <w:r w:rsidRPr="0060610C">
        <w:rPr>
          <w:rFonts w:ascii="Simplified Arabic" w:hAnsi="Simplified Arabic" w:cs="Simplified Arabic"/>
          <w:b/>
          <w:bCs/>
          <w:sz w:val="28"/>
          <w:szCs w:val="28"/>
          <w:vertAlign w:val="superscript"/>
          <w:rtl/>
        </w:rPr>
        <w:t>لاعبي</w:t>
      </w:r>
      <w:r w:rsidRPr="0060610C">
        <w:rPr>
          <w:rFonts w:ascii="Simplified Arabic" w:hAnsi="Simplified Arabic" w:cs="Simplified Arabic"/>
          <w:b/>
          <w:bCs/>
          <w:sz w:val="28"/>
          <w:szCs w:val="28"/>
          <w:vertAlign w:val="superscript"/>
        </w:rPr>
        <w:t xml:space="preserve"> </w:t>
      </w:r>
      <w:r w:rsidRPr="0060610C">
        <w:rPr>
          <w:rFonts w:ascii="Simplified Arabic" w:hAnsi="Simplified Arabic" w:cs="Simplified Arabic"/>
          <w:b/>
          <w:bCs/>
          <w:sz w:val="28"/>
          <w:szCs w:val="28"/>
          <w:vertAlign w:val="superscript"/>
          <w:rtl/>
        </w:rPr>
        <w:t>الكرة</w:t>
      </w:r>
      <w:r w:rsidRPr="0060610C">
        <w:rPr>
          <w:rFonts w:ascii="Simplified Arabic" w:hAnsi="Simplified Arabic" w:cs="Simplified Arabic"/>
          <w:b/>
          <w:bCs/>
          <w:sz w:val="28"/>
          <w:szCs w:val="28"/>
          <w:vertAlign w:val="superscript"/>
        </w:rPr>
        <w:t xml:space="preserve"> </w:t>
      </w:r>
      <w:proofErr w:type="spellStart"/>
      <w:r w:rsidRPr="0060610C">
        <w:rPr>
          <w:rFonts w:ascii="Simplified Arabic" w:hAnsi="Simplified Arabic" w:cs="Simplified Arabic"/>
          <w:b/>
          <w:bCs/>
          <w:sz w:val="28"/>
          <w:szCs w:val="28"/>
          <w:vertAlign w:val="superscript"/>
          <w:rtl/>
        </w:rPr>
        <w:t>الطائرة</w:t>
      </w:r>
      <w:r>
        <w:rPr>
          <w:rFonts w:ascii="Simplified Arabic" w:hAnsi="Simplified Arabic" w:cs="Simplified Arabic" w:hint="cs"/>
          <w:b/>
          <w:bCs/>
          <w:sz w:val="28"/>
          <w:szCs w:val="28"/>
          <w:vertAlign w:val="superscript"/>
          <w:rtl/>
        </w:rPr>
        <w:t>,</w:t>
      </w:r>
      <w:r w:rsidRPr="00EB4F73">
        <w:rPr>
          <w:rFonts w:ascii="Simplified Arabic" w:hAnsi="Simplified Arabic" w:cs="Simplified Arabic"/>
          <w:b/>
          <w:bCs/>
          <w:sz w:val="28"/>
          <w:szCs w:val="28"/>
          <w:vertAlign w:val="superscript"/>
          <w:rtl/>
        </w:rPr>
        <w:t>مجلة</w:t>
      </w:r>
      <w:proofErr w:type="spellEnd"/>
      <w:r w:rsidRPr="00EB4F73">
        <w:rPr>
          <w:rFonts w:ascii="Simplified Arabic" w:hAnsi="Simplified Arabic" w:cs="Simplified Arabic"/>
          <w:b/>
          <w:bCs/>
          <w:sz w:val="28"/>
          <w:szCs w:val="28"/>
          <w:vertAlign w:val="superscript"/>
        </w:rPr>
        <w:t xml:space="preserve"> </w:t>
      </w:r>
      <w:r w:rsidRPr="00EB4F73">
        <w:rPr>
          <w:rFonts w:ascii="Simplified Arabic" w:hAnsi="Simplified Arabic" w:cs="Simplified Arabic"/>
          <w:b/>
          <w:bCs/>
          <w:sz w:val="28"/>
          <w:szCs w:val="28"/>
          <w:vertAlign w:val="superscript"/>
          <w:rtl/>
        </w:rPr>
        <w:t>التربية</w:t>
      </w:r>
      <w:r w:rsidRPr="00EB4F73">
        <w:rPr>
          <w:rFonts w:ascii="Simplified Arabic" w:hAnsi="Simplified Arabic" w:cs="Simplified Arabic"/>
          <w:b/>
          <w:bCs/>
          <w:sz w:val="28"/>
          <w:szCs w:val="28"/>
          <w:vertAlign w:val="superscript"/>
        </w:rPr>
        <w:t xml:space="preserve"> </w:t>
      </w:r>
      <w:r w:rsidRPr="00EB4F73">
        <w:rPr>
          <w:rFonts w:ascii="Simplified Arabic" w:hAnsi="Simplified Arabic" w:cs="Simplified Arabic"/>
          <w:b/>
          <w:bCs/>
          <w:sz w:val="28"/>
          <w:szCs w:val="28"/>
          <w:vertAlign w:val="superscript"/>
          <w:rtl/>
        </w:rPr>
        <w:t>الرياضية,</w:t>
      </w:r>
      <w:r w:rsidRPr="00EB4F73">
        <w:rPr>
          <w:rFonts w:ascii="Simplified Arabic" w:hAnsi="Simplified Arabic" w:cs="Simplified Arabic"/>
          <w:b/>
          <w:bCs/>
          <w:sz w:val="28"/>
          <w:szCs w:val="28"/>
          <w:vertAlign w:val="superscript"/>
        </w:rPr>
        <w:t xml:space="preserve"> </w:t>
      </w:r>
      <w:r w:rsidRPr="00EB4F73">
        <w:rPr>
          <w:rFonts w:ascii="Simplified Arabic" w:hAnsi="Simplified Arabic" w:cs="Simplified Arabic"/>
          <w:b/>
          <w:bCs/>
          <w:sz w:val="28"/>
          <w:szCs w:val="28"/>
          <w:vertAlign w:val="superscript"/>
          <w:rtl/>
        </w:rPr>
        <w:t>العراق</w:t>
      </w:r>
      <w:r w:rsidRPr="00EB4F73">
        <w:rPr>
          <w:rFonts w:ascii="Simplified Arabic" w:hAnsi="Simplified Arabic" w:cs="Simplified Arabic"/>
          <w:b/>
          <w:bCs/>
          <w:sz w:val="28"/>
          <w:szCs w:val="28"/>
          <w:vertAlign w:val="superscript"/>
        </w:rPr>
        <w:t xml:space="preserve"> , </w:t>
      </w:r>
      <w:r w:rsidRPr="00EB4F73">
        <w:rPr>
          <w:rFonts w:ascii="Simplified Arabic" w:hAnsi="Simplified Arabic" w:cs="Simplified Arabic"/>
          <w:b/>
          <w:bCs/>
          <w:sz w:val="28"/>
          <w:szCs w:val="28"/>
          <w:vertAlign w:val="superscript"/>
          <w:rtl/>
        </w:rPr>
        <w:t>كلية</w:t>
      </w:r>
      <w:r w:rsidRPr="00EB4F73">
        <w:rPr>
          <w:rFonts w:ascii="Simplified Arabic" w:hAnsi="Simplified Arabic" w:cs="Simplified Arabic"/>
          <w:b/>
          <w:bCs/>
          <w:sz w:val="28"/>
          <w:szCs w:val="28"/>
          <w:vertAlign w:val="superscript"/>
        </w:rPr>
        <w:t xml:space="preserve"> </w:t>
      </w:r>
      <w:r w:rsidRPr="00EB4F73">
        <w:rPr>
          <w:rFonts w:ascii="Simplified Arabic" w:hAnsi="Simplified Arabic" w:cs="Simplified Arabic"/>
          <w:b/>
          <w:bCs/>
          <w:sz w:val="28"/>
          <w:szCs w:val="28"/>
          <w:vertAlign w:val="superscript"/>
          <w:rtl/>
        </w:rPr>
        <w:t>التربية</w:t>
      </w:r>
      <w:r w:rsidRPr="00EB4F73">
        <w:rPr>
          <w:rFonts w:ascii="Simplified Arabic" w:hAnsi="Simplified Arabic" w:cs="Simplified Arabic"/>
          <w:b/>
          <w:bCs/>
          <w:sz w:val="28"/>
          <w:szCs w:val="28"/>
          <w:vertAlign w:val="superscript"/>
        </w:rPr>
        <w:t xml:space="preserve"> </w:t>
      </w:r>
      <w:r w:rsidRPr="00EB4F73">
        <w:rPr>
          <w:rFonts w:ascii="Simplified Arabic" w:hAnsi="Simplified Arabic" w:cs="Simplified Arabic"/>
          <w:b/>
          <w:bCs/>
          <w:sz w:val="28"/>
          <w:szCs w:val="28"/>
          <w:vertAlign w:val="superscript"/>
          <w:rtl/>
        </w:rPr>
        <w:t>الرياضية</w:t>
      </w:r>
      <w:r w:rsidRPr="00EB4F73">
        <w:rPr>
          <w:rFonts w:ascii="Simplified Arabic" w:hAnsi="Simplified Arabic" w:cs="Simplified Arabic"/>
          <w:b/>
          <w:bCs/>
          <w:sz w:val="28"/>
          <w:szCs w:val="28"/>
          <w:vertAlign w:val="superscript"/>
        </w:rPr>
        <w:t xml:space="preserve"> / </w:t>
      </w:r>
      <w:r w:rsidRPr="00EB4F73">
        <w:rPr>
          <w:rFonts w:ascii="Simplified Arabic" w:hAnsi="Simplified Arabic" w:cs="Simplified Arabic"/>
          <w:b/>
          <w:bCs/>
          <w:sz w:val="28"/>
          <w:szCs w:val="28"/>
          <w:vertAlign w:val="superscript"/>
          <w:rtl/>
        </w:rPr>
        <w:t>جامعة</w:t>
      </w:r>
      <w:r w:rsidRPr="00EB4F73">
        <w:rPr>
          <w:rFonts w:ascii="Simplified Arabic" w:hAnsi="Simplified Arabic" w:cs="Simplified Arabic"/>
          <w:b/>
          <w:bCs/>
          <w:sz w:val="28"/>
          <w:szCs w:val="28"/>
          <w:vertAlign w:val="superscript"/>
        </w:rPr>
        <w:t xml:space="preserve"> </w:t>
      </w:r>
      <w:r w:rsidRPr="00EB4F73">
        <w:rPr>
          <w:rFonts w:ascii="Simplified Arabic" w:hAnsi="Simplified Arabic" w:cs="Simplified Arabic"/>
          <w:b/>
          <w:bCs/>
          <w:sz w:val="28"/>
          <w:szCs w:val="28"/>
          <w:vertAlign w:val="superscript"/>
          <w:rtl/>
        </w:rPr>
        <w:t>بغداد</w:t>
      </w:r>
      <w:r w:rsidRPr="00EB4F73">
        <w:rPr>
          <w:rFonts w:ascii="Simplified Arabic" w:hAnsi="Simplified Arabic" w:cs="Simplified Arabic"/>
          <w:b/>
          <w:bCs/>
          <w:sz w:val="28"/>
          <w:szCs w:val="28"/>
          <w:vertAlign w:val="superscript"/>
        </w:rPr>
        <w:t xml:space="preserve"> , </w:t>
      </w:r>
      <w:r w:rsidRPr="00EB4F73">
        <w:rPr>
          <w:rFonts w:ascii="Simplified Arabic" w:hAnsi="Simplified Arabic" w:cs="Simplified Arabic"/>
          <w:b/>
          <w:bCs/>
          <w:sz w:val="28"/>
          <w:szCs w:val="28"/>
          <w:vertAlign w:val="superscript"/>
          <w:rtl/>
        </w:rPr>
        <w:t>المجلد</w:t>
      </w:r>
      <w:r w:rsidRPr="00EB4F73">
        <w:rPr>
          <w:rFonts w:ascii="Simplified Arabic" w:hAnsi="Simplified Arabic" w:cs="Simplified Arabic"/>
          <w:b/>
          <w:bCs/>
          <w:sz w:val="28"/>
          <w:szCs w:val="28"/>
          <w:vertAlign w:val="superscript"/>
        </w:rPr>
        <w:t xml:space="preserve"> </w:t>
      </w:r>
      <w:r w:rsidRPr="00EB4F73">
        <w:rPr>
          <w:rFonts w:ascii="Simplified Arabic" w:hAnsi="Simplified Arabic" w:cs="Simplified Arabic"/>
          <w:b/>
          <w:bCs/>
          <w:sz w:val="28"/>
          <w:szCs w:val="28"/>
          <w:vertAlign w:val="superscript"/>
          <w:rtl/>
        </w:rPr>
        <w:t>الحادي</w:t>
      </w:r>
      <w:r w:rsidRPr="00EB4F73">
        <w:rPr>
          <w:rFonts w:ascii="Simplified Arabic" w:hAnsi="Simplified Arabic" w:cs="Simplified Arabic"/>
          <w:b/>
          <w:bCs/>
          <w:sz w:val="28"/>
          <w:szCs w:val="28"/>
          <w:vertAlign w:val="superscript"/>
        </w:rPr>
        <w:t xml:space="preserve"> </w:t>
      </w:r>
      <w:r w:rsidRPr="00EB4F73">
        <w:rPr>
          <w:rFonts w:ascii="Simplified Arabic" w:hAnsi="Simplified Arabic" w:cs="Simplified Arabic"/>
          <w:b/>
          <w:bCs/>
          <w:sz w:val="28"/>
          <w:szCs w:val="28"/>
          <w:vertAlign w:val="superscript"/>
          <w:rtl/>
        </w:rPr>
        <w:t>عشر</w:t>
      </w:r>
      <w:r w:rsidRPr="00EB4F73">
        <w:rPr>
          <w:rFonts w:ascii="Simplified Arabic" w:hAnsi="Simplified Arabic" w:cs="Simplified Arabic"/>
          <w:b/>
          <w:bCs/>
          <w:sz w:val="28"/>
          <w:szCs w:val="28"/>
          <w:vertAlign w:val="superscript"/>
        </w:rPr>
        <w:t xml:space="preserve"> , </w:t>
      </w:r>
      <w:r w:rsidRPr="00EB4F73">
        <w:rPr>
          <w:rFonts w:ascii="Simplified Arabic" w:hAnsi="Simplified Arabic" w:cs="Simplified Arabic"/>
          <w:b/>
          <w:bCs/>
          <w:sz w:val="28"/>
          <w:szCs w:val="28"/>
          <w:vertAlign w:val="superscript"/>
          <w:rtl/>
        </w:rPr>
        <w:t>العدد</w:t>
      </w:r>
      <w:r w:rsidRPr="00EB4F73">
        <w:rPr>
          <w:rFonts w:ascii="Simplified Arabic" w:hAnsi="Simplified Arabic" w:cs="Simplified Arabic"/>
          <w:b/>
          <w:bCs/>
          <w:sz w:val="28"/>
          <w:szCs w:val="28"/>
          <w:vertAlign w:val="superscript"/>
          <w:rtl/>
          <w:lang w:bidi="ar-IQ"/>
        </w:rPr>
        <w:t xml:space="preserve"> </w:t>
      </w:r>
      <w:r w:rsidRPr="00EB4F73">
        <w:rPr>
          <w:rFonts w:ascii="Simplified Arabic" w:hAnsi="Simplified Arabic" w:cs="Simplified Arabic"/>
          <w:b/>
          <w:bCs/>
          <w:sz w:val="28"/>
          <w:szCs w:val="28"/>
          <w:vertAlign w:val="superscript"/>
        </w:rPr>
        <w:t xml:space="preserve">. </w:t>
      </w:r>
      <w:r w:rsidRPr="00EB4F73">
        <w:rPr>
          <w:rFonts w:ascii="Simplified Arabic" w:hAnsi="Simplified Arabic" w:cs="Simplified Arabic"/>
          <w:b/>
          <w:bCs/>
          <w:sz w:val="28"/>
          <w:szCs w:val="28"/>
          <w:vertAlign w:val="superscript"/>
          <w:rtl/>
        </w:rPr>
        <w:t>الأول,2002،ص103-130</w:t>
      </w:r>
    </w:p>
  </w:footnote>
  <w:footnote w:id="47">
    <w:p w:rsidR="006D2B01" w:rsidRPr="00D85257" w:rsidRDefault="006D2B01" w:rsidP="006D2B01">
      <w:pPr>
        <w:pStyle w:val="a3"/>
        <w:rPr>
          <w:b/>
          <w:bCs/>
          <w:sz w:val="28"/>
          <w:szCs w:val="28"/>
          <w:vertAlign w:val="superscript"/>
          <w:rtl/>
          <w:lang w:bidi="ar-IQ"/>
        </w:rPr>
      </w:pPr>
      <w:r w:rsidRPr="00D85257">
        <w:rPr>
          <w:rStyle w:val="a4"/>
          <w:b/>
          <w:bCs/>
          <w:sz w:val="28"/>
          <w:szCs w:val="28"/>
        </w:rPr>
        <w:footnoteRef/>
      </w:r>
      <w:r w:rsidRPr="00D85257">
        <w:rPr>
          <w:b/>
          <w:bCs/>
          <w:sz w:val="28"/>
          <w:szCs w:val="28"/>
          <w:vertAlign w:val="superscript"/>
          <w:rtl/>
        </w:rPr>
        <w:t xml:space="preserve"> </w:t>
      </w:r>
      <w:r w:rsidRPr="00D85257">
        <w:rPr>
          <w:rFonts w:hint="cs"/>
          <w:b/>
          <w:bCs/>
          <w:sz w:val="28"/>
          <w:szCs w:val="28"/>
          <w:vertAlign w:val="superscript"/>
          <w:rtl/>
          <w:lang w:bidi="ar-IQ"/>
        </w:rPr>
        <w:t>-</w:t>
      </w:r>
      <w:r w:rsidRPr="00D85257">
        <w:rPr>
          <w:rFonts w:ascii="Simplified Arabic" w:hAnsi="Simplified Arabic" w:cs="Simplified Arabic"/>
          <w:b/>
          <w:bCs/>
          <w:sz w:val="28"/>
          <w:szCs w:val="28"/>
          <w:vertAlign w:val="superscript"/>
          <w:rtl/>
        </w:rPr>
        <w:t xml:space="preserve"> أحمد عكاشة  :</w:t>
      </w:r>
      <w:r w:rsidRPr="00D25FBF">
        <w:rPr>
          <w:rFonts w:ascii="Simplified Arabic" w:hAnsi="Simplified Arabic" w:cs="Simplified Arabic"/>
          <w:b/>
          <w:bCs/>
          <w:sz w:val="28"/>
          <w:szCs w:val="28"/>
          <w:u w:val="thick"/>
          <w:vertAlign w:val="superscript"/>
          <w:rtl/>
        </w:rPr>
        <w:t>المصدر السابق</w:t>
      </w:r>
      <w:r w:rsidRPr="00D85257">
        <w:rPr>
          <w:rFonts w:ascii="Simplified Arabic" w:hAnsi="Simplified Arabic" w:cs="Simplified Arabic"/>
          <w:b/>
          <w:bCs/>
          <w:sz w:val="28"/>
          <w:szCs w:val="28"/>
          <w:vertAlign w:val="superscript"/>
          <w:rtl/>
        </w:rPr>
        <w:t>,1998, ص18</w:t>
      </w:r>
    </w:p>
  </w:footnote>
  <w:footnote w:id="48">
    <w:p w:rsidR="006D2B01" w:rsidRPr="002D0361" w:rsidRDefault="006D2B01" w:rsidP="006D2B01">
      <w:pPr>
        <w:pStyle w:val="a3"/>
        <w:rPr>
          <w:rFonts w:ascii="Simplified Arabic" w:hAnsi="Simplified Arabic" w:cs="Simplified Arabic"/>
          <w:b/>
          <w:bCs/>
          <w:sz w:val="28"/>
          <w:szCs w:val="28"/>
          <w:vertAlign w:val="superscript"/>
          <w:rtl/>
        </w:rPr>
      </w:pPr>
      <w:r w:rsidRPr="002D0361">
        <w:rPr>
          <w:rStyle w:val="a4"/>
          <w:rFonts w:ascii="Simplified Arabic" w:hAnsi="Simplified Arabic" w:cs="Simplified Arabic"/>
          <w:b/>
          <w:bCs/>
          <w:sz w:val="28"/>
          <w:szCs w:val="28"/>
        </w:rPr>
        <w:footnoteRef/>
      </w:r>
      <w:r w:rsidRPr="002D0361">
        <w:rPr>
          <w:rFonts w:ascii="Simplified Arabic" w:hAnsi="Simplified Arabic" w:cs="Simplified Arabic"/>
          <w:b/>
          <w:bCs/>
          <w:sz w:val="28"/>
          <w:szCs w:val="28"/>
          <w:vertAlign w:val="superscript"/>
          <w:rtl/>
        </w:rPr>
        <w:t xml:space="preserve"> </w:t>
      </w:r>
      <w:r w:rsidRPr="002D0361">
        <w:rPr>
          <w:rFonts w:ascii="Simplified Arabic" w:hAnsi="Simplified Arabic" w:cs="Simplified Arabic"/>
          <w:b/>
          <w:bCs/>
          <w:sz w:val="28"/>
          <w:szCs w:val="28"/>
          <w:vertAlign w:val="superscript"/>
          <w:rtl/>
          <w:lang w:bidi="ar-IQ"/>
        </w:rPr>
        <w:t>-</w:t>
      </w:r>
      <w:r w:rsidRPr="002D0361">
        <w:rPr>
          <w:rFonts w:ascii="Simplified Arabic" w:hAnsi="Simplified Arabic" w:cs="Simplified Arabic"/>
          <w:b/>
          <w:bCs/>
          <w:sz w:val="28"/>
          <w:szCs w:val="28"/>
          <w:vertAlign w:val="superscript"/>
          <w:rtl/>
        </w:rPr>
        <w:t xml:space="preserve"> محمد صبحي حسانين وحمدي عبد المنعم </w:t>
      </w:r>
      <w:r w:rsidRPr="008F3439">
        <w:rPr>
          <w:rFonts w:ascii="Simplified Arabic" w:hAnsi="Simplified Arabic" w:cs="Simplified Arabic"/>
          <w:b/>
          <w:bCs/>
          <w:sz w:val="28"/>
          <w:szCs w:val="28"/>
          <w:vertAlign w:val="superscript"/>
        </w:rPr>
        <w:t xml:space="preserve">  </w:t>
      </w:r>
      <w:r w:rsidRPr="008F3439">
        <w:rPr>
          <w:rFonts w:ascii="Simplified Arabic" w:hAnsi="Simplified Arabic" w:cs="Simplified Arabic" w:hint="cs"/>
          <w:b/>
          <w:bCs/>
          <w:sz w:val="28"/>
          <w:szCs w:val="28"/>
          <w:vertAlign w:val="superscript"/>
          <w:rtl/>
          <w:lang w:bidi="ar-IQ"/>
        </w:rPr>
        <w:t>:</w:t>
      </w:r>
      <w:r w:rsidRPr="00146DF7">
        <w:rPr>
          <w:rFonts w:ascii="Simplified Arabic" w:hAnsi="Simplified Arabic" w:cs="Simplified Arabic"/>
          <w:b/>
          <w:bCs/>
          <w:sz w:val="28"/>
          <w:szCs w:val="28"/>
          <w:u w:val="single"/>
          <w:vertAlign w:val="superscript"/>
        </w:rPr>
        <w:t xml:space="preserve"> </w:t>
      </w:r>
      <w:r w:rsidRPr="002D0361">
        <w:rPr>
          <w:rFonts w:ascii="Simplified Arabic" w:hAnsi="Simplified Arabic" w:cs="Simplified Arabic"/>
          <w:b/>
          <w:bCs/>
          <w:sz w:val="28"/>
          <w:szCs w:val="28"/>
          <w:vertAlign w:val="superscript"/>
          <w:rtl/>
        </w:rPr>
        <w:t xml:space="preserve"> </w:t>
      </w:r>
      <w:r w:rsidRPr="00D25FBF">
        <w:rPr>
          <w:rFonts w:ascii="Simplified Arabic" w:hAnsi="Simplified Arabic" w:cs="Simplified Arabic"/>
          <w:b/>
          <w:bCs/>
          <w:sz w:val="28"/>
          <w:szCs w:val="28"/>
          <w:u w:val="thick"/>
          <w:vertAlign w:val="superscript"/>
          <w:rtl/>
        </w:rPr>
        <w:t>الأسس العلمية للكرة الطائرة وطرق القياس</w:t>
      </w:r>
      <w:r w:rsidRPr="002D0361">
        <w:rPr>
          <w:rFonts w:ascii="Simplified Arabic" w:hAnsi="Simplified Arabic" w:cs="Simplified Arabic"/>
          <w:b/>
          <w:bCs/>
          <w:sz w:val="28"/>
          <w:szCs w:val="28"/>
          <w:vertAlign w:val="superscript"/>
          <w:rtl/>
        </w:rPr>
        <w:t xml:space="preserve"> , ط2 : ( القاهرة , مركز الكتاب للنشر , 1997م ) , ص155</w:t>
      </w:r>
    </w:p>
  </w:footnote>
  <w:footnote w:id="49">
    <w:p w:rsidR="006D2B01" w:rsidRPr="006A4BCD" w:rsidRDefault="006D2B01" w:rsidP="006D2B01">
      <w:pPr>
        <w:pStyle w:val="a3"/>
        <w:rPr>
          <w:rFonts w:ascii="Simplified Arabic" w:hAnsi="Simplified Arabic" w:cs="Simplified Arabic"/>
          <w:rtl/>
        </w:rPr>
      </w:pPr>
      <w:r w:rsidRPr="006A4BCD">
        <w:rPr>
          <w:rStyle w:val="a4"/>
          <w:rFonts w:ascii="Simplified Arabic" w:hAnsi="Simplified Arabic" w:cs="Simplified Arabic"/>
          <w:sz w:val="28"/>
          <w:szCs w:val="28"/>
        </w:rPr>
        <w:footnoteRef/>
      </w:r>
      <w:r w:rsidRPr="006A4BCD">
        <w:rPr>
          <w:rFonts w:ascii="Simplified Arabic" w:hAnsi="Simplified Arabic" w:cs="Simplified Arabic"/>
          <w:sz w:val="28"/>
          <w:szCs w:val="28"/>
          <w:rtl/>
        </w:rPr>
        <w:t xml:space="preserve"> </w:t>
      </w:r>
      <w:r w:rsidRPr="006A4BCD">
        <w:rPr>
          <w:rFonts w:ascii="Simplified Arabic" w:hAnsi="Simplified Arabic" w:cs="Simplified Arabic"/>
          <w:sz w:val="28"/>
          <w:szCs w:val="28"/>
          <w:rtl/>
          <w:lang w:bidi="ar-IQ"/>
        </w:rPr>
        <w:t>-</w:t>
      </w:r>
      <w:r w:rsidRPr="006A4BCD">
        <w:rPr>
          <w:rFonts w:ascii="Simplified Arabic" w:hAnsi="Simplified Arabic" w:cs="Simplified Arabic"/>
          <w:b/>
          <w:bCs/>
          <w:sz w:val="28"/>
          <w:szCs w:val="28"/>
          <w:vertAlign w:val="superscript"/>
          <w:rtl/>
        </w:rPr>
        <w:t xml:space="preserve"> عقيل الكاتب وعامر جبار </w:t>
      </w:r>
      <w:r w:rsidRPr="008F3439">
        <w:rPr>
          <w:rFonts w:ascii="Simplified Arabic" w:hAnsi="Simplified Arabic" w:cs="Simplified Arabic"/>
          <w:b/>
          <w:bCs/>
          <w:sz w:val="28"/>
          <w:szCs w:val="28"/>
          <w:vertAlign w:val="superscript"/>
        </w:rPr>
        <w:t xml:space="preserve">  </w:t>
      </w:r>
      <w:r w:rsidRPr="008F3439">
        <w:rPr>
          <w:rFonts w:ascii="Simplified Arabic" w:hAnsi="Simplified Arabic" w:cs="Simplified Arabic" w:hint="cs"/>
          <w:b/>
          <w:bCs/>
          <w:sz w:val="28"/>
          <w:szCs w:val="28"/>
          <w:vertAlign w:val="superscript"/>
          <w:rtl/>
          <w:lang w:bidi="ar-IQ"/>
        </w:rPr>
        <w:t>:</w:t>
      </w:r>
      <w:r w:rsidRPr="00146DF7">
        <w:rPr>
          <w:rFonts w:ascii="Simplified Arabic" w:hAnsi="Simplified Arabic" w:cs="Simplified Arabic"/>
          <w:b/>
          <w:bCs/>
          <w:sz w:val="28"/>
          <w:szCs w:val="28"/>
          <w:u w:val="single"/>
          <w:vertAlign w:val="superscript"/>
        </w:rPr>
        <w:t xml:space="preserve"> </w:t>
      </w:r>
      <w:r w:rsidRPr="006A4BCD">
        <w:rPr>
          <w:rFonts w:ascii="Simplified Arabic" w:hAnsi="Simplified Arabic" w:cs="Simplified Arabic"/>
          <w:b/>
          <w:bCs/>
          <w:sz w:val="28"/>
          <w:szCs w:val="28"/>
          <w:vertAlign w:val="superscript"/>
          <w:rtl/>
        </w:rPr>
        <w:t xml:space="preserve"> </w:t>
      </w:r>
      <w:r w:rsidRPr="00D25FBF">
        <w:rPr>
          <w:rFonts w:ascii="Simplified Arabic" w:hAnsi="Simplified Arabic" w:cs="Simplified Arabic"/>
          <w:b/>
          <w:bCs/>
          <w:sz w:val="28"/>
          <w:szCs w:val="28"/>
          <w:u w:val="thick"/>
          <w:vertAlign w:val="superscript"/>
          <w:rtl/>
        </w:rPr>
        <w:t>القواعد الدولية للكرة الطائرة , 2000 - 2004</w:t>
      </w:r>
      <w:r w:rsidRPr="006A4BCD">
        <w:rPr>
          <w:rFonts w:ascii="Simplified Arabic" w:hAnsi="Simplified Arabic" w:cs="Simplified Arabic"/>
          <w:b/>
          <w:bCs/>
          <w:sz w:val="28"/>
          <w:szCs w:val="28"/>
          <w:vertAlign w:val="superscript"/>
          <w:rtl/>
        </w:rPr>
        <w:t xml:space="preserve"> , بغداد , 2001 , ص 26</w:t>
      </w:r>
    </w:p>
  </w:footnote>
  <w:footnote w:id="50">
    <w:p w:rsidR="006D2B01" w:rsidRPr="006A4BCD" w:rsidRDefault="006D2B01" w:rsidP="006D2B01">
      <w:pPr>
        <w:pStyle w:val="a3"/>
        <w:rPr>
          <w:rFonts w:ascii="Simplified Arabic" w:hAnsi="Simplified Arabic" w:cs="Simplified Arabic"/>
          <w:rtl/>
        </w:rPr>
      </w:pPr>
      <w:r w:rsidRPr="006A4BCD">
        <w:rPr>
          <w:rStyle w:val="a4"/>
          <w:rFonts w:ascii="Simplified Arabic" w:hAnsi="Simplified Arabic" w:cs="Simplified Arabic"/>
          <w:sz w:val="28"/>
          <w:szCs w:val="28"/>
        </w:rPr>
        <w:footnoteRef/>
      </w:r>
      <w:r w:rsidRPr="006A4BCD">
        <w:rPr>
          <w:rFonts w:ascii="Simplified Arabic" w:hAnsi="Simplified Arabic" w:cs="Simplified Arabic"/>
          <w:sz w:val="28"/>
          <w:szCs w:val="28"/>
          <w:rtl/>
        </w:rPr>
        <w:t xml:space="preserve"> </w:t>
      </w:r>
      <w:r w:rsidRPr="006A4BCD">
        <w:rPr>
          <w:rFonts w:ascii="Simplified Arabic" w:hAnsi="Simplified Arabic" w:cs="Simplified Arabic"/>
          <w:sz w:val="28"/>
          <w:szCs w:val="28"/>
          <w:rtl/>
          <w:lang w:bidi="ar-IQ"/>
        </w:rPr>
        <w:t>-</w:t>
      </w:r>
      <w:r w:rsidRPr="006A4BCD">
        <w:rPr>
          <w:rFonts w:ascii="Simplified Arabic" w:hAnsi="Simplified Arabic" w:cs="Simplified Arabic"/>
          <w:b/>
          <w:bCs/>
          <w:sz w:val="28"/>
          <w:szCs w:val="28"/>
          <w:vertAlign w:val="superscript"/>
          <w:rtl/>
        </w:rPr>
        <w:t xml:space="preserve"> امام علي حسين </w:t>
      </w:r>
      <w:r w:rsidRPr="008F3439">
        <w:rPr>
          <w:rFonts w:ascii="Simplified Arabic" w:hAnsi="Simplified Arabic" w:cs="Simplified Arabic"/>
          <w:b/>
          <w:bCs/>
          <w:sz w:val="28"/>
          <w:szCs w:val="28"/>
          <w:vertAlign w:val="superscript"/>
        </w:rPr>
        <w:t xml:space="preserve">  </w:t>
      </w:r>
      <w:r w:rsidRPr="008F3439">
        <w:rPr>
          <w:rFonts w:ascii="Simplified Arabic" w:hAnsi="Simplified Arabic" w:cs="Simplified Arabic" w:hint="cs"/>
          <w:b/>
          <w:bCs/>
          <w:sz w:val="28"/>
          <w:szCs w:val="28"/>
          <w:vertAlign w:val="superscript"/>
          <w:rtl/>
          <w:lang w:bidi="ar-IQ"/>
        </w:rPr>
        <w:t>:</w:t>
      </w:r>
      <w:r w:rsidRPr="00146DF7">
        <w:rPr>
          <w:rFonts w:ascii="Simplified Arabic" w:hAnsi="Simplified Arabic" w:cs="Simplified Arabic"/>
          <w:b/>
          <w:bCs/>
          <w:sz w:val="28"/>
          <w:szCs w:val="28"/>
          <w:u w:val="single"/>
          <w:vertAlign w:val="superscript"/>
        </w:rPr>
        <w:t xml:space="preserve"> </w:t>
      </w:r>
      <w:r w:rsidRPr="00D25FBF">
        <w:rPr>
          <w:rFonts w:ascii="Simplified Arabic" w:hAnsi="Simplified Arabic" w:cs="Simplified Arabic"/>
          <w:b/>
          <w:bCs/>
          <w:sz w:val="28"/>
          <w:szCs w:val="28"/>
          <w:u w:val="thick"/>
          <w:vertAlign w:val="superscript"/>
          <w:rtl/>
        </w:rPr>
        <w:t>التعديلات في قانون لعبة كرة الطائرة :</w:t>
      </w:r>
      <w:r w:rsidRPr="006A4BCD">
        <w:rPr>
          <w:rFonts w:ascii="Simplified Arabic" w:hAnsi="Simplified Arabic" w:cs="Simplified Arabic"/>
          <w:b/>
          <w:bCs/>
          <w:sz w:val="28"/>
          <w:szCs w:val="28"/>
          <w:vertAlign w:val="superscript"/>
          <w:rtl/>
        </w:rPr>
        <w:t xml:space="preserve"> ( الاتحاد القطري للكرة الطائرة , الدوحة , 1998 ) ص4</w:t>
      </w:r>
    </w:p>
  </w:footnote>
  <w:footnote w:id="51">
    <w:p w:rsidR="006D2B01" w:rsidRDefault="006D2B01" w:rsidP="006D2B01">
      <w:pPr>
        <w:rPr>
          <w:rtl/>
        </w:rPr>
      </w:pPr>
      <w:r w:rsidRPr="006A4BCD">
        <w:rPr>
          <w:rStyle w:val="a4"/>
          <w:rFonts w:ascii="Simplified Arabic" w:hAnsi="Simplified Arabic" w:cs="Simplified Arabic"/>
          <w:sz w:val="28"/>
          <w:szCs w:val="28"/>
        </w:rPr>
        <w:footnoteRef/>
      </w:r>
      <w:r w:rsidRPr="006A4BCD">
        <w:rPr>
          <w:rFonts w:ascii="Simplified Arabic" w:hAnsi="Simplified Arabic" w:cs="Simplified Arabic"/>
          <w:sz w:val="28"/>
          <w:szCs w:val="28"/>
          <w:rtl/>
        </w:rPr>
        <w:t xml:space="preserve"> </w:t>
      </w:r>
      <w:r w:rsidRPr="006A4BCD">
        <w:rPr>
          <w:rFonts w:ascii="Simplified Arabic" w:hAnsi="Simplified Arabic" w:cs="Simplified Arabic"/>
          <w:sz w:val="28"/>
          <w:szCs w:val="28"/>
          <w:rtl/>
          <w:lang w:bidi="ar-IQ"/>
        </w:rPr>
        <w:t>-</w:t>
      </w:r>
      <w:r w:rsidRPr="006A4BCD">
        <w:rPr>
          <w:rFonts w:ascii="Simplified Arabic" w:hAnsi="Simplified Arabic" w:cs="Simplified Arabic"/>
          <w:b/>
          <w:bCs/>
          <w:sz w:val="28"/>
          <w:szCs w:val="28"/>
          <w:vertAlign w:val="superscript"/>
          <w:rtl/>
        </w:rPr>
        <w:t xml:space="preserve"> </w:t>
      </w:r>
      <w:r w:rsidRPr="003758CA">
        <w:rPr>
          <w:rFonts w:ascii="Simplified Arabic" w:hAnsi="Simplified Arabic"/>
          <w:b/>
          <w:bCs/>
          <w:sz w:val="28"/>
          <w:szCs w:val="28"/>
          <w:vertAlign w:val="superscript"/>
          <w:rtl/>
        </w:rPr>
        <w:t xml:space="preserve">علي مصطفى طه </w:t>
      </w:r>
      <w:r w:rsidRPr="003758CA">
        <w:rPr>
          <w:rFonts w:ascii="Simplified Arabic" w:hAnsi="Simplified Arabic" w:hint="cs"/>
          <w:b/>
          <w:bCs/>
          <w:sz w:val="28"/>
          <w:szCs w:val="28"/>
          <w:vertAlign w:val="superscript"/>
          <w:rtl/>
        </w:rPr>
        <w:t>:</w:t>
      </w:r>
      <w:r w:rsidRPr="00D25FBF">
        <w:rPr>
          <w:rFonts w:ascii="Simplified Arabic" w:hAnsi="Simplified Arabic"/>
          <w:b/>
          <w:bCs/>
          <w:sz w:val="28"/>
          <w:szCs w:val="28"/>
          <w:u w:val="thick"/>
          <w:vertAlign w:val="superscript"/>
          <w:rtl/>
        </w:rPr>
        <w:t>الكرة الطائرة تاريخ – تعليم – تدريب – تحليل - قانون</w:t>
      </w:r>
      <w:r w:rsidRPr="003758CA">
        <w:rPr>
          <w:rFonts w:ascii="Simplified Arabic" w:hAnsi="Simplified Arabic"/>
          <w:b/>
          <w:bCs/>
          <w:sz w:val="28"/>
          <w:szCs w:val="28"/>
          <w:u w:val="single"/>
          <w:vertAlign w:val="superscript"/>
          <w:rtl/>
        </w:rPr>
        <w:t xml:space="preserve"> </w:t>
      </w:r>
      <w:r w:rsidRPr="003758CA">
        <w:rPr>
          <w:rFonts w:ascii="Simplified Arabic" w:hAnsi="Simplified Arabic"/>
          <w:b/>
          <w:bCs/>
          <w:sz w:val="28"/>
          <w:szCs w:val="28"/>
          <w:vertAlign w:val="superscript"/>
          <w:rtl/>
        </w:rPr>
        <w:t xml:space="preserve">, ط 1 , مصر : دار الفكر العربي للطباعة والنشر والتوزيع , </w:t>
      </w:r>
      <w:r w:rsidRPr="0060610C">
        <w:rPr>
          <w:rFonts w:ascii="Simplified Arabic" w:hAnsi="Simplified Arabic"/>
          <w:b/>
          <w:bCs/>
          <w:sz w:val="28"/>
          <w:szCs w:val="28"/>
          <w:vertAlign w:val="superscript"/>
          <w:rtl/>
        </w:rPr>
        <w:t>1999</w:t>
      </w:r>
      <w:r w:rsidRPr="0060610C">
        <w:rPr>
          <w:rFonts w:hint="cs"/>
          <w:b/>
          <w:bCs/>
          <w:sz w:val="28"/>
          <w:szCs w:val="28"/>
          <w:vertAlign w:val="superscript"/>
          <w:rtl/>
        </w:rPr>
        <w:t>.ص57</w:t>
      </w:r>
    </w:p>
  </w:footnote>
  <w:footnote w:id="52">
    <w:p w:rsidR="006D2B01" w:rsidRPr="00E8073E" w:rsidRDefault="006D2B01" w:rsidP="006D2B01">
      <w:pPr>
        <w:rPr>
          <w:rFonts w:ascii="Simplified Arabic" w:hAnsi="Simplified Arabic" w:cs="Simplified Arabic"/>
          <w:b/>
          <w:bCs/>
          <w:sz w:val="28"/>
          <w:szCs w:val="28"/>
          <w:rtl/>
        </w:rPr>
      </w:pPr>
      <w:r w:rsidRPr="00E8073E">
        <w:rPr>
          <w:rStyle w:val="a4"/>
          <w:rFonts w:ascii="Simplified Arabic" w:hAnsi="Simplified Arabic" w:cs="Simplified Arabic"/>
          <w:b/>
          <w:bCs/>
          <w:sz w:val="28"/>
          <w:szCs w:val="28"/>
        </w:rPr>
        <w:footnoteRef/>
      </w:r>
      <w:r w:rsidRPr="00D85FED">
        <w:rPr>
          <w:rFonts w:ascii="Simplified Arabic" w:hAnsi="Simplified Arabic" w:cs="Simplified Arabic"/>
          <w:b/>
          <w:bCs/>
          <w:sz w:val="28"/>
          <w:szCs w:val="28"/>
          <w:rtl/>
        </w:rPr>
        <w:t xml:space="preserve"> </w:t>
      </w:r>
      <w:r w:rsidRPr="00D85FED">
        <w:rPr>
          <w:rFonts w:ascii="Simplified Arabic" w:hAnsi="Simplified Arabic" w:cs="Simplified Arabic"/>
          <w:b/>
          <w:bCs/>
          <w:sz w:val="28"/>
          <w:szCs w:val="28"/>
          <w:rtl/>
          <w:lang w:bidi="ar-IQ"/>
        </w:rPr>
        <w:t>-</w:t>
      </w:r>
      <w:r w:rsidRPr="00D85FED">
        <w:rPr>
          <w:rFonts w:ascii="Simplified Arabic" w:hAnsi="Simplified Arabic" w:cs="Simplified Arabic"/>
          <w:b/>
          <w:bCs/>
          <w:sz w:val="28"/>
          <w:szCs w:val="28"/>
          <w:vertAlign w:val="superscript"/>
          <w:rtl/>
        </w:rPr>
        <w:t xml:space="preserve"> </w:t>
      </w:r>
      <w:r w:rsidRPr="00D85FED">
        <w:rPr>
          <w:rFonts w:ascii="Simplified Arabic" w:hAnsi="Simplified Arabic"/>
          <w:b/>
          <w:bCs/>
          <w:sz w:val="28"/>
          <w:szCs w:val="28"/>
          <w:vertAlign w:val="superscript"/>
          <w:rtl/>
        </w:rPr>
        <w:t xml:space="preserve">أكرم زكي </w:t>
      </w:r>
      <w:proofErr w:type="spellStart"/>
      <w:r w:rsidRPr="00D85FED">
        <w:rPr>
          <w:rFonts w:ascii="Simplified Arabic" w:hAnsi="Simplified Arabic"/>
          <w:b/>
          <w:bCs/>
          <w:sz w:val="28"/>
          <w:szCs w:val="28"/>
          <w:vertAlign w:val="superscript"/>
          <w:rtl/>
        </w:rPr>
        <w:t>خطايبة</w:t>
      </w:r>
      <w:proofErr w:type="spellEnd"/>
      <w:r w:rsidRPr="00D85FED">
        <w:rPr>
          <w:rFonts w:ascii="Simplified Arabic" w:hAnsi="Simplified Arabic"/>
          <w:b/>
          <w:bCs/>
          <w:sz w:val="28"/>
          <w:szCs w:val="28"/>
          <w:vertAlign w:val="superscript"/>
          <w:rtl/>
        </w:rPr>
        <w:t xml:space="preserve"> </w:t>
      </w:r>
      <w:r w:rsidRPr="00D85FED">
        <w:rPr>
          <w:rFonts w:ascii="Simplified Arabic" w:hAnsi="Simplified Arabic" w:hint="cs"/>
          <w:b/>
          <w:bCs/>
          <w:sz w:val="28"/>
          <w:szCs w:val="28"/>
          <w:vertAlign w:val="superscript"/>
          <w:rtl/>
        </w:rPr>
        <w:t>:</w:t>
      </w:r>
      <w:r w:rsidRPr="00D85FED">
        <w:rPr>
          <w:rFonts w:ascii="Simplified Arabic" w:hAnsi="Simplified Arabic"/>
          <w:b/>
          <w:bCs/>
          <w:sz w:val="28"/>
          <w:szCs w:val="28"/>
          <w:vertAlign w:val="superscript"/>
          <w:rtl/>
        </w:rPr>
        <w:t xml:space="preserve"> </w:t>
      </w:r>
      <w:r w:rsidRPr="00D25FBF">
        <w:rPr>
          <w:rFonts w:ascii="Simplified Arabic" w:hAnsi="Simplified Arabic"/>
          <w:b/>
          <w:bCs/>
          <w:sz w:val="28"/>
          <w:szCs w:val="28"/>
          <w:u w:val="thick"/>
          <w:vertAlign w:val="superscript"/>
          <w:rtl/>
        </w:rPr>
        <w:t>موسوعة الكرة الطائرة الحديثة</w:t>
      </w:r>
      <w:r w:rsidRPr="00D85FED">
        <w:rPr>
          <w:rFonts w:ascii="Simplified Arabic" w:hAnsi="Simplified Arabic"/>
          <w:b/>
          <w:bCs/>
          <w:sz w:val="28"/>
          <w:szCs w:val="28"/>
          <w:vertAlign w:val="superscript"/>
          <w:rtl/>
        </w:rPr>
        <w:t xml:space="preserve"> ,</w:t>
      </w:r>
      <w:r w:rsidRPr="00D85FED">
        <w:rPr>
          <w:rFonts w:ascii="Simplified Arabic" w:hAnsi="Simplified Arabic"/>
          <w:b/>
          <w:bCs/>
          <w:sz w:val="28"/>
          <w:szCs w:val="28"/>
          <w:vertAlign w:val="superscript"/>
          <w:rtl/>
          <w:lang w:bidi="ar-IQ"/>
        </w:rPr>
        <w:t xml:space="preserve"> ط1 , عمان : دار الفكر للطباعة والنشر والتوزيع , 1996</w:t>
      </w:r>
      <w:r w:rsidRPr="00E8073E">
        <w:rPr>
          <w:rFonts w:ascii="Simplified Arabic" w:hAnsi="Simplified Arabic" w:cs="Simplified Arabic"/>
          <w:b/>
          <w:bCs/>
          <w:sz w:val="28"/>
          <w:szCs w:val="28"/>
          <w:vertAlign w:val="superscript"/>
          <w:rtl/>
        </w:rPr>
        <w:t>, ص79</w:t>
      </w:r>
    </w:p>
  </w:footnote>
  <w:footnote w:id="53">
    <w:p w:rsidR="006D2B01" w:rsidRPr="00D25FBF" w:rsidRDefault="006D2B01" w:rsidP="006D2B01">
      <w:pPr>
        <w:rPr>
          <w:rFonts w:ascii="Simplified Arabic" w:hAnsi="Simplified Arabic" w:cs="Simplified Arabic"/>
          <w:b/>
          <w:bCs/>
          <w:sz w:val="28"/>
          <w:szCs w:val="28"/>
          <w:rtl/>
          <w:lang w:bidi="ar-IQ"/>
        </w:rPr>
      </w:pPr>
      <w:r w:rsidRPr="00E8073E">
        <w:rPr>
          <w:rStyle w:val="a4"/>
          <w:rFonts w:ascii="Simplified Arabic" w:hAnsi="Simplified Arabic" w:cs="Simplified Arabic"/>
          <w:b/>
          <w:bCs/>
          <w:sz w:val="28"/>
          <w:szCs w:val="28"/>
        </w:rPr>
        <w:footnoteRef/>
      </w:r>
      <w:r w:rsidRPr="00D25FBF">
        <w:rPr>
          <w:rFonts w:ascii="Simplified Arabic" w:hAnsi="Simplified Arabic" w:cs="Simplified Arabic"/>
          <w:b/>
          <w:bCs/>
          <w:sz w:val="28"/>
          <w:szCs w:val="28"/>
          <w:rtl/>
        </w:rPr>
        <w:t xml:space="preserve"> </w:t>
      </w:r>
      <w:r w:rsidRPr="00D25FBF">
        <w:rPr>
          <w:rFonts w:ascii="Simplified Arabic" w:hAnsi="Simplified Arabic" w:cs="Simplified Arabic"/>
          <w:b/>
          <w:bCs/>
          <w:sz w:val="28"/>
          <w:szCs w:val="28"/>
          <w:rtl/>
          <w:lang w:bidi="ar-IQ"/>
        </w:rPr>
        <w:t>-</w:t>
      </w:r>
      <w:r w:rsidRPr="00D25FBF">
        <w:rPr>
          <w:rFonts w:ascii="Simplified Arabic" w:hAnsi="Simplified Arabic" w:cs="Simplified Arabic"/>
          <w:b/>
          <w:bCs/>
          <w:sz w:val="28"/>
          <w:szCs w:val="28"/>
          <w:vertAlign w:val="superscript"/>
          <w:rtl/>
        </w:rPr>
        <w:t xml:space="preserve"> </w:t>
      </w:r>
      <w:r w:rsidRPr="00D25FBF">
        <w:rPr>
          <w:rFonts w:ascii="Simplified Arabic" w:hAnsi="Simplified Arabic"/>
          <w:b/>
          <w:bCs/>
          <w:sz w:val="28"/>
          <w:szCs w:val="28"/>
          <w:vertAlign w:val="superscript"/>
          <w:rtl/>
          <w:lang w:bidi="ar-SY"/>
        </w:rPr>
        <w:t xml:space="preserve">سعد حماد الجميلي : </w:t>
      </w:r>
      <w:r w:rsidRPr="00D25FBF">
        <w:rPr>
          <w:rFonts w:ascii="Simplified Arabic" w:hAnsi="Simplified Arabic"/>
          <w:b/>
          <w:bCs/>
          <w:sz w:val="28"/>
          <w:szCs w:val="28"/>
          <w:u w:val="thick"/>
          <w:vertAlign w:val="superscript"/>
          <w:rtl/>
          <w:lang w:bidi="ar-SY"/>
        </w:rPr>
        <w:t>الكرة الطائرة – تعليم وتدريب وتحكيم</w:t>
      </w:r>
      <w:r w:rsidRPr="00D25FBF">
        <w:rPr>
          <w:rFonts w:ascii="Simplified Arabic" w:hAnsi="Simplified Arabic"/>
          <w:b/>
          <w:bCs/>
          <w:sz w:val="28"/>
          <w:szCs w:val="28"/>
          <w:vertAlign w:val="superscript"/>
          <w:rtl/>
          <w:lang w:bidi="ar-SY"/>
        </w:rPr>
        <w:t xml:space="preserve"> , بنغازي , المكتبة الوطنية , ب ت</w:t>
      </w:r>
      <w:r w:rsidRPr="00D25FBF">
        <w:rPr>
          <w:rFonts w:ascii="Simplified Arabic" w:hAnsi="Simplified Arabic" w:hint="cs"/>
          <w:b/>
          <w:bCs/>
          <w:sz w:val="28"/>
          <w:szCs w:val="28"/>
          <w:vertAlign w:val="superscript"/>
          <w:rtl/>
        </w:rPr>
        <w:t>,</w:t>
      </w:r>
      <w:r w:rsidRPr="00D25FBF">
        <w:rPr>
          <w:rFonts w:ascii="Simplified Arabic" w:hAnsi="Simplified Arabic" w:cs="Simplified Arabic"/>
          <w:b/>
          <w:bCs/>
          <w:sz w:val="28"/>
          <w:szCs w:val="28"/>
          <w:vertAlign w:val="superscript"/>
          <w:rtl/>
        </w:rPr>
        <w:t xml:space="preserve"> ص 35</w:t>
      </w:r>
    </w:p>
  </w:footnote>
  <w:footnote w:id="54">
    <w:p w:rsidR="006D2B01" w:rsidRDefault="006D2B01" w:rsidP="006D2B01">
      <w:pPr>
        <w:pStyle w:val="a3"/>
        <w:rPr>
          <w:rtl/>
        </w:rPr>
      </w:pPr>
      <w:r w:rsidRPr="00E8073E">
        <w:rPr>
          <w:rStyle w:val="a4"/>
          <w:rFonts w:ascii="Simplified Arabic" w:hAnsi="Simplified Arabic" w:cs="Simplified Arabic"/>
          <w:b/>
          <w:bCs/>
          <w:sz w:val="28"/>
          <w:szCs w:val="28"/>
        </w:rPr>
        <w:footnoteRef/>
      </w:r>
      <w:r w:rsidRPr="00E8073E">
        <w:rPr>
          <w:rFonts w:ascii="Simplified Arabic" w:hAnsi="Simplified Arabic" w:cs="Simplified Arabic"/>
          <w:b/>
          <w:bCs/>
          <w:sz w:val="28"/>
          <w:szCs w:val="28"/>
          <w:rtl/>
        </w:rPr>
        <w:t xml:space="preserve"> </w:t>
      </w:r>
      <w:r w:rsidRPr="00E8073E">
        <w:rPr>
          <w:rFonts w:ascii="Simplified Arabic" w:hAnsi="Simplified Arabic" w:cs="Simplified Arabic"/>
          <w:b/>
          <w:bCs/>
          <w:sz w:val="28"/>
          <w:szCs w:val="28"/>
          <w:rtl/>
          <w:lang w:bidi="ar-IQ"/>
        </w:rPr>
        <w:t>-</w:t>
      </w:r>
      <w:r w:rsidRPr="00E8073E">
        <w:rPr>
          <w:rFonts w:ascii="Simplified Arabic" w:hAnsi="Simplified Arabic" w:cs="Simplified Arabic"/>
          <w:b/>
          <w:bCs/>
          <w:sz w:val="28"/>
          <w:szCs w:val="28"/>
          <w:vertAlign w:val="superscript"/>
          <w:rtl/>
        </w:rPr>
        <w:t xml:space="preserve"> علي مصطفى طه </w:t>
      </w:r>
      <w:r w:rsidRPr="008F3439">
        <w:rPr>
          <w:rFonts w:ascii="Simplified Arabic" w:hAnsi="Simplified Arabic" w:cs="Simplified Arabic"/>
          <w:b/>
          <w:bCs/>
          <w:sz w:val="28"/>
          <w:szCs w:val="28"/>
          <w:vertAlign w:val="superscript"/>
        </w:rPr>
        <w:t xml:space="preserve">  </w:t>
      </w:r>
      <w:r w:rsidRPr="008F3439">
        <w:rPr>
          <w:rFonts w:ascii="Simplified Arabic" w:hAnsi="Simplified Arabic" w:cs="Simplified Arabic" w:hint="cs"/>
          <w:b/>
          <w:bCs/>
          <w:sz w:val="28"/>
          <w:szCs w:val="28"/>
          <w:vertAlign w:val="superscript"/>
          <w:rtl/>
          <w:lang w:bidi="ar-IQ"/>
        </w:rPr>
        <w:t>:</w:t>
      </w:r>
      <w:r w:rsidRPr="00146DF7">
        <w:rPr>
          <w:rFonts w:ascii="Simplified Arabic" w:hAnsi="Simplified Arabic" w:cs="Simplified Arabic"/>
          <w:b/>
          <w:bCs/>
          <w:sz w:val="28"/>
          <w:szCs w:val="28"/>
          <w:u w:val="single"/>
          <w:vertAlign w:val="superscript"/>
        </w:rPr>
        <w:t xml:space="preserve"> </w:t>
      </w:r>
      <w:r w:rsidRPr="00E8073E">
        <w:rPr>
          <w:rFonts w:ascii="Simplified Arabic" w:hAnsi="Simplified Arabic" w:cs="Simplified Arabic"/>
          <w:b/>
          <w:bCs/>
          <w:sz w:val="28"/>
          <w:szCs w:val="28"/>
          <w:vertAlign w:val="superscript"/>
          <w:rtl/>
        </w:rPr>
        <w:t xml:space="preserve"> </w:t>
      </w:r>
      <w:r w:rsidRPr="00D25FBF">
        <w:rPr>
          <w:rFonts w:ascii="Simplified Arabic" w:hAnsi="Simplified Arabic" w:cs="Simplified Arabic"/>
          <w:b/>
          <w:bCs/>
          <w:sz w:val="28"/>
          <w:szCs w:val="28"/>
          <w:u w:val="thick"/>
          <w:vertAlign w:val="superscript"/>
          <w:rtl/>
        </w:rPr>
        <w:t>المصدر السابق</w:t>
      </w:r>
      <w:r w:rsidRPr="00E8073E">
        <w:rPr>
          <w:rFonts w:ascii="Simplified Arabic" w:hAnsi="Simplified Arabic" w:cs="Simplified Arabic"/>
          <w:b/>
          <w:bCs/>
          <w:sz w:val="28"/>
          <w:szCs w:val="28"/>
          <w:vertAlign w:val="superscript"/>
          <w:rtl/>
        </w:rPr>
        <w:t xml:space="preserve"> , 1999 , ص57</w:t>
      </w:r>
    </w:p>
  </w:footnote>
  <w:footnote w:id="55">
    <w:p w:rsidR="006D2B01" w:rsidRPr="00E8073E" w:rsidRDefault="006D2B01" w:rsidP="006D2B01">
      <w:pPr>
        <w:pStyle w:val="a3"/>
        <w:rPr>
          <w:rFonts w:ascii="Simplified Arabic" w:hAnsi="Simplified Arabic" w:cs="Simplified Arabic"/>
          <w:b/>
          <w:bCs/>
          <w:rtl/>
          <w:lang w:bidi="ar-SY"/>
        </w:rPr>
      </w:pPr>
      <w:r w:rsidRPr="00E8073E">
        <w:rPr>
          <w:rStyle w:val="a4"/>
          <w:rFonts w:ascii="Simplified Arabic" w:hAnsi="Simplified Arabic" w:cs="Simplified Arabic"/>
          <w:sz w:val="28"/>
          <w:szCs w:val="28"/>
        </w:rPr>
        <w:footnoteRef/>
      </w:r>
      <w:r w:rsidRPr="00E8073E">
        <w:rPr>
          <w:rFonts w:ascii="Simplified Arabic" w:hAnsi="Simplified Arabic" w:cs="Simplified Arabic"/>
          <w:b/>
          <w:bCs/>
          <w:sz w:val="28"/>
          <w:szCs w:val="28"/>
          <w:rtl/>
        </w:rPr>
        <w:t xml:space="preserve"> </w:t>
      </w:r>
      <w:r w:rsidRPr="00E8073E">
        <w:rPr>
          <w:rFonts w:ascii="Simplified Arabic" w:hAnsi="Simplified Arabic" w:cs="Simplified Arabic"/>
          <w:b/>
          <w:bCs/>
          <w:sz w:val="28"/>
          <w:szCs w:val="28"/>
          <w:rtl/>
          <w:lang w:bidi="ar-IQ"/>
        </w:rPr>
        <w:t>-</w:t>
      </w:r>
      <w:r w:rsidRPr="00E8073E">
        <w:rPr>
          <w:rFonts w:ascii="Simplified Arabic" w:hAnsi="Simplified Arabic" w:cs="Simplified Arabic"/>
          <w:b/>
          <w:bCs/>
          <w:sz w:val="28"/>
          <w:szCs w:val="28"/>
          <w:vertAlign w:val="superscript"/>
          <w:rtl/>
        </w:rPr>
        <w:t xml:space="preserve"> </w:t>
      </w:r>
      <w:r w:rsidRPr="00B0332B">
        <w:rPr>
          <w:rFonts w:ascii="Simplified Arabic" w:hAnsi="Simplified Arabic" w:cs="Simplified Arabic"/>
          <w:b/>
          <w:bCs/>
          <w:sz w:val="28"/>
          <w:szCs w:val="28"/>
          <w:vertAlign w:val="superscript"/>
          <w:rtl/>
          <w:lang w:bidi="ar-SY"/>
        </w:rPr>
        <w:t>ناهدة عبد زيد الدليمي :</w:t>
      </w:r>
      <w:r w:rsidRPr="00B0332B">
        <w:rPr>
          <w:rFonts w:ascii="Simplified Arabic" w:hAnsi="Simplified Arabic" w:cs="Simplified Arabic"/>
          <w:b/>
          <w:bCs/>
          <w:sz w:val="28"/>
          <w:szCs w:val="28"/>
          <w:u w:val="thick"/>
          <w:vertAlign w:val="superscript"/>
          <w:rtl/>
          <w:lang w:bidi="ar-SY"/>
        </w:rPr>
        <w:t>كرة الطائرة</w:t>
      </w:r>
      <w:r w:rsidRPr="00B0332B">
        <w:rPr>
          <w:rFonts w:ascii="Simplified Arabic" w:hAnsi="Simplified Arabic" w:cs="Simplified Arabic"/>
          <w:b/>
          <w:bCs/>
          <w:sz w:val="28"/>
          <w:szCs w:val="28"/>
          <w:vertAlign w:val="superscript"/>
          <w:rtl/>
          <w:lang w:bidi="ar-SY"/>
        </w:rPr>
        <w:t xml:space="preserve"> ،ط1،العراق ، </w:t>
      </w:r>
      <w:proofErr w:type="spellStart"/>
      <w:r w:rsidRPr="00B0332B">
        <w:rPr>
          <w:rFonts w:ascii="Simplified Arabic" w:hAnsi="Simplified Arabic" w:cs="Simplified Arabic"/>
          <w:b/>
          <w:bCs/>
          <w:sz w:val="28"/>
          <w:szCs w:val="28"/>
          <w:vertAlign w:val="superscript"/>
          <w:rtl/>
          <w:lang w:bidi="ar-SY"/>
        </w:rPr>
        <w:t>النجفالاشرف</w:t>
      </w:r>
      <w:proofErr w:type="spellEnd"/>
      <w:r w:rsidRPr="00B0332B">
        <w:rPr>
          <w:rFonts w:ascii="Simplified Arabic" w:hAnsi="Simplified Arabic" w:cs="Simplified Arabic"/>
          <w:b/>
          <w:bCs/>
          <w:sz w:val="28"/>
          <w:szCs w:val="28"/>
          <w:vertAlign w:val="superscript"/>
          <w:rtl/>
          <w:lang w:bidi="ar-SY"/>
        </w:rPr>
        <w:t xml:space="preserve"> ،دار الضياء للطباعة والتصميم ،2011</w:t>
      </w:r>
      <w:r w:rsidRPr="006016F6">
        <w:rPr>
          <w:rFonts w:ascii="Simplified Arabic" w:hAnsi="Simplified Arabic" w:cs="Simplified Arabic"/>
          <w:b/>
          <w:bCs/>
          <w:sz w:val="28"/>
          <w:szCs w:val="28"/>
          <w:vertAlign w:val="superscript"/>
          <w:rtl/>
          <w:lang w:bidi="ar-SY"/>
        </w:rPr>
        <w:t>،</w:t>
      </w:r>
      <w:r>
        <w:rPr>
          <w:rFonts w:ascii="Simplified Arabic" w:hAnsi="Simplified Arabic" w:cs="Simplified Arabic" w:hint="cs"/>
          <w:b/>
          <w:bCs/>
          <w:sz w:val="28"/>
          <w:szCs w:val="28"/>
          <w:vertAlign w:val="superscript"/>
          <w:rtl/>
          <w:lang w:bidi="ar-SY"/>
        </w:rPr>
        <w:t>ص77</w:t>
      </w:r>
    </w:p>
  </w:footnote>
  <w:footnote w:id="56">
    <w:p w:rsidR="006D2B01" w:rsidRPr="006016F6" w:rsidRDefault="006D2B01" w:rsidP="006D2B01">
      <w:pPr>
        <w:spacing w:line="240" w:lineRule="auto"/>
        <w:rPr>
          <w:b/>
          <w:bCs/>
          <w:sz w:val="28"/>
          <w:szCs w:val="28"/>
          <w:rtl/>
        </w:rPr>
      </w:pPr>
      <w:r w:rsidRPr="006016F6">
        <w:rPr>
          <w:rStyle w:val="a4"/>
          <w:b/>
          <w:bCs/>
          <w:sz w:val="28"/>
          <w:szCs w:val="28"/>
        </w:rPr>
        <w:footnoteRef/>
      </w:r>
      <w:r w:rsidRPr="006016F6">
        <w:rPr>
          <w:b/>
          <w:bCs/>
          <w:sz w:val="28"/>
          <w:szCs w:val="28"/>
          <w:rtl/>
        </w:rPr>
        <w:t xml:space="preserve"> </w:t>
      </w:r>
      <w:r w:rsidRPr="006016F6">
        <w:rPr>
          <w:rFonts w:hint="cs"/>
          <w:b/>
          <w:bCs/>
          <w:sz w:val="28"/>
          <w:szCs w:val="28"/>
          <w:rtl/>
          <w:lang w:bidi="ar-IQ"/>
        </w:rPr>
        <w:t>-</w:t>
      </w:r>
      <w:r w:rsidRPr="006016F6">
        <w:rPr>
          <w:rFonts w:hint="eastAsia"/>
          <w:b/>
          <w:bCs/>
          <w:sz w:val="28"/>
          <w:szCs w:val="28"/>
          <w:vertAlign w:val="superscript"/>
          <w:rtl/>
        </w:rPr>
        <w:t xml:space="preserve"> علي</w:t>
      </w:r>
      <w:r w:rsidRPr="006016F6">
        <w:rPr>
          <w:b/>
          <w:bCs/>
          <w:sz w:val="28"/>
          <w:szCs w:val="28"/>
          <w:vertAlign w:val="superscript"/>
          <w:rtl/>
        </w:rPr>
        <w:t xml:space="preserve"> مصطفى طه </w:t>
      </w:r>
      <w:r w:rsidRPr="008F3439">
        <w:rPr>
          <w:rFonts w:ascii="Simplified Arabic" w:hAnsi="Simplified Arabic" w:cs="Simplified Arabic"/>
          <w:b/>
          <w:bCs/>
          <w:sz w:val="28"/>
          <w:szCs w:val="28"/>
          <w:vertAlign w:val="superscript"/>
        </w:rPr>
        <w:t xml:space="preserve">  </w:t>
      </w:r>
      <w:r w:rsidRPr="008F3439">
        <w:rPr>
          <w:rFonts w:ascii="Simplified Arabic" w:hAnsi="Simplified Arabic" w:cs="Simplified Arabic" w:hint="cs"/>
          <w:b/>
          <w:bCs/>
          <w:sz w:val="28"/>
          <w:szCs w:val="28"/>
          <w:vertAlign w:val="superscript"/>
          <w:rtl/>
          <w:lang w:bidi="ar-IQ"/>
        </w:rPr>
        <w:t>:</w:t>
      </w:r>
      <w:r w:rsidRPr="00146DF7">
        <w:rPr>
          <w:rFonts w:ascii="Simplified Arabic" w:hAnsi="Simplified Arabic" w:cs="Simplified Arabic"/>
          <w:b/>
          <w:bCs/>
          <w:sz w:val="28"/>
          <w:szCs w:val="28"/>
          <w:u w:val="single"/>
          <w:vertAlign w:val="superscript"/>
        </w:rPr>
        <w:t xml:space="preserve"> </w:t>
      </w:r>
      <w:r w:rsidRPr="006016F6">
        <w:rPr>
          <w:b/>
          <w:bCs/>
          <w:sz w:val="28"/>
          <w:szCs w:val="28"/>
          <w:vertAlign w:val="superscript"/>
          <w:rtl/>
        </w:rPr>
        <w:t xml:space="preserve"> </w:t>
      </w:r>
      <w:r w:rsidRPr="00D25FBF">
        <w:rPr>
          <w:rFonts w:hint="cs"/>
          <w:b/>
          <w:bCs/>
          <w:sz w:val="28"/>
          <w:szCs w:val="28"/>
          <w:u w:val="thick"/>
          <w:vertAlign w:val="superscript"/>
          <w:rtl/>
        </w:rPr>
        <w:t>المصدر السابق</w:t>
      </w:r>
      <w:r>
        <w:rPr>
          <w:rFonts w:hint="cs"/>
          <w:b/>
          <w:bCs/>
          <w:sz w:val="28"/>
          <w:szCs w:val="28"/>
          <w:u w:val="single"/>
          <w:vertAlign w:val="superscript"/>
          <w:rtl/>
        </w:rPr>
        <w:t xml:space="preserve"> </w:t>
      </w:r>
      <w:r w:rsidRPr="006016F6">
        <w:rPr>
          <w:rFonts w:hint="cs"/>
          <w:b/>
          <w:bCs/>
          <w:sz w:val="28"/>
          <w:szCs w:val="28"/>
          <w:vertAlign w:val="superscript"/>
          <w:rtl/>
        </w:rPr>
        <w:t xml:space="preserve"> </w:t>
      </w:r>
      <w:r w:rsidRPr="006016F6">
        <w:rPr>
          <w:b/>
          <w:bCs/>
          <w:sz w:val="28"/>
          <w:szCs w:val="28"/>
          <w:vertAlign w:val="superscript"/>
          <w:rtl/>
        </w:rPr>
        <w:t>, 1999</w:t>
      </w:r>
      <w:r w:rsidRPr="006016F6">
        <w:rPr>
          <w:rFonts w:hint="cs"/>
          <w:b/>
          <w:bCs/>
          <w:sz w:val="28"/>
          <w:szCs w:val="28"/>
          <w:vertAlign w:val="superscript"/>
          <w:rtl/>
        </w:rPr>
        <w:t xml:space="preserve"> </w:t>
      </w:r>
      <w:r w:rsidRPr="006016F6">
        <w:rPr>
          <w:b/>
          <w:bCs/>
          <w:sz w:val="28"/>
          <w:szCs w:val="28"/>
          <w:vertAlign w:val="superscript"/>
          <w:rtl/>
        </w:rPr>
        <w:t>,</w:t>
      </w:r>
      <w:r w:rsidRPr="006016F6">
        <w:rPr>
          <w:rFonts w:hint="cs"/>
          <w:b/>
          <w:bCs/>
          <w:sz w:val="28"/>
          <w:szCs w:val="28"/>
          <w:vertAlign w:val="superscript"/>
          <w:rtl/>
        </w:rPr>
        <w:t xml:space="preserve"> </w:t>
      </w:r>
      <w:r w:rsidRPr="006016F6">
        <w:rPr>
          <w:b/>
          <w:bCs/>
          <w:sz w:val="28"/>
          <w:szCs w:val="28"/>
          <w:vertAlign w:val="superscript"/>
          <w:rtl/>
        </w:rPr>
        <w:t>ص</w:t>
      </w:r>
      <w:r w:rsidRPr="006016F6">
        <w:rPr>
          <w:rFonts w:hint="cs"/>
          <w:b/>
          <w:bCs/>
          <w:sz w:val="28"/>
          <w:szCs w:val="28"/>
          <w:vertAlign w:val="superscript"/>
          <w:rtl/>
        </w:rPr>
        <w:t>69</w:t>
      </w:r>
    </w:p>
  </w:footnote>
  <w:footnote w:id="57">
    <w:p w:rsidR="006D2B01" w:rsidRPr="006016F6" w:rsidRDefault="006D2B01" w:rsidP="006D2B01">
      <w:pPr>
        <w:spacing w:line="240" w:lineRule="auto"/>
        <w:rPr>
          <w:b/>
          <w:bCs/>
          <w:sz w:val="28"/>
          <w:szCs w:val="28"/>
          <w:rtl/>
          <w:lang w:bidi="ar-IQ"/>
        </w:rPr>
      </w:pPr>
      <w:r w:rsidRPr="006016F6">
        <w:rPr>
          <w:rStyle w:val="a4"/>
          <w:b/>
          <w:bCs/>
          <w:sz w:val="28"/>
          <w:szCs w:val="28"/>
        </w:rPr>
        <w:footnoteRef/>
      </w:r>
      <w:r w:rsidRPr="006016F6">
        <w:rPr>
          <w:b/>
          <w:bCs/>
          <w:sz w:val="28"/>
          <w:szCs w:val="28"/>
          <w:rtl/>
        </w:rPr>
        <w:t xml:space="preserve"> </w:t>
      </w:r>
      <w:r w:rsidRPr="006016F6">
        <w:rPr>
          <w:rFonts w:hint="cs"/>
          <w:b/>
          <w:bCs/>
          <w:sz w:val="28"/>
          <w:szCs w:val="28"/>
          <w:rtl/>
          <w:lang w:bidi="ar-IQ"/>
        </w:rPr>
        <w:t>-</w:t>
      </w:r>
      <w:r w:rsidRPr="006016F6">
        <w:rPr>
          <w:rFonts w:hint="cs"/>
          <w:b/>
          <w:bCs/>
          <w:sz w:val="28"/>
          <w:szCs w:val="28"/>
          <w:vertAlign w:val="superscript"/>
          <w:rtl/>
          <w:lang w:bidi="ar-SY"/>
        </w:rPr>
        <w:t xml:space="preserve"> سعد حماد الجميلي : </w:t>
      </w:r>
      <w:r w:rsidRPr="00D25FBF">
        <w:rPr>
          <w:rFonts w:ascii="Simplified Arabic" w:hAnsi="Simplified Arabic" w:cs="Simplified Arabic"/>
          <w:b/>
          <w:bCs/>
          <w:sz w:val="28"/>
          <w:szCs w:val="28"/>
          <w:u w:val="thick"/>
          <w:vertAlign w:val="superscript"/>
          <w:rtl/>
        </w:rPr>
        <w:t>المصدر السابق</w:t>
      </w:r>
      <w:r w:rsidRPr="00D25FBF">
        <w:rPr>
          <w:rFonts w:hint="cs"/>
          <w:b/>
          <w:bCs/>
          <w:sz w:val="28"/>
          <w:szCs w:val="28"/>
          <w:u w:val="thick"/>
          <w:vertAlign w:val="superscript"/>
          <w:rtl/>
          <w:lang w:bidi="ar-SY"/>
        </w:rPr>
        <w:t>,</w:t>
      </w:r>
      <w:r w:rsidRPr="006016F6">
        <w:rPr>
          <w:rFonts w:hint="cs"/>
          <w:b/>
          <w:bCs/>
          <w:sz w:val="28"/>
          <w:szCs w:val="28"/>
          <w:vertAlign w:val="superscript"/>
          <w:rtl/>
          <w:lang w:bidi="ar-SY"/>
        </w:rPr>
        <w:t xml:space="preserve"> ص 39</w:t>
      </w:r>
    </w:p>
  </w:footnote>
  <w:footnote w:id="58">
    <w:p w:rsidR="006D2B01" w:rsidRPr="006016F6" w:rsidRDefault="006D2B01" w:rsidP="006D2B01">
      <w:pPr>
        <w:spacing w:line="240" w:lineRule="auto"/>
        <w:rPr>
          <w:b/>
          <w:bCs/>
          <w:sz w:val="28"/>
          <w:szCs w:val="28"/>
          <w:rtl/>
          <w:lang w:bidi="ar-IQ"/>
        </w:rPr>
      </w:pPr>
      <w:r w:rsidRPr="006016F6">
        <w:rPr>
          <w:rStyle w:val="a4"/>
          <w:b/>
          <w:bCs/>
          <w:sz w:val="28"/>
          <w:szCs w:val="28"/>
        </w:rPr>
        <w:footnoteRef/>
      </w:r>
      <w:r w:rsidRPr="006016F6">
        <w:rPr>
          <w:b/>
          <w:bCs/>
          <w:sz w:val="28"/>
          <w:szCs w:val="28"/>
          <w:rtl/>
        </w:rPr>
        <w:t xml:space="preserve"> </w:t>
      </w:r>
      <w:r w:rsidRPr="006016F6">
        <w:rPr>
          <w:rFonts w:hint="cs"/>
          <w:b/>
          <w:bCs/>
          <w:sz w:val="28"/>
          <w:szCs w:val="28"/>
          <w:rtl/>
          <w:lang w:bidi="ar-IQ"/>
        </w:rPr>
        <w:t>-</w:t>
      </w:r>
      <w:r w:rsidRPr="006016F6">
        <w:rPr>
          <w:rFonts w:hint="eastAsia"/>
          <w:b/>
          <w:bCs/>
          <w:sz w:val="28"/>
          <w:szCs w:val="28"/>
          <w:vertAlign w:val="superscript"/>
          <w:rtl/>
        </w:rPr>
        <w:t xml:space="preserve"> علي</w:t>
      </w:r>
      <w:r w:rsidRPr="006016F6">
        <w:rPr>
          <w:b/>
          <w:bCs/>
          <w:sz w:val="28"/>
          <w:szCs w:val="28"/>
          <w:vertAlign w:val="superscript"/>
          <w:rtl/>
        </w:rPr>
        <w:t xml:space="preserve"> مصطفى طه </w:t>
      </w:r>
      <w:r w:rsidRPr="008F3439">
        <w:rPr>
          <w:rFonts w:ascii="Simplified Arabic" w:hAnsi="Simplified Arabic" w:cs="Simplified Arabic"/>
          <w:b/>
          <w:bCs/>
          <w:sz w:val="28"/>
          <w:szCs w:val="28"/>
          <w:vertAlign w:val="superscript"/>
        </w:rPr>
        <w:t xml:space="preserve">  </w:t>
      </w:r>
      <w:r w:rsidRPr="008F3439">
        <w:rPr>
          <w:rFonts w:ascii="Simplified Arabic" w:hAnsi="Simplified Arabic" w:cs="Simplified Arabic" w:hint="cs"/>
          <w:b/>
          <w:bCs/>
          <w:sz w:val="28"/>
          <w:szCs w:val="28"/>
          <w:vertAlign w:val="superscript"/>
          <w:rtl/>
          <w:lang w:bidi="ar-IQ"/>
        </w:rPr>
        <w:t>:</w:t>
      </w:r>
      <w:r w:rsidRPr="00146DF7">
        <w:rPr>
          <w:rFonts w:ascii="Simplified Arabic" w:hAnsi="Simplified Arabic" w:cs="Simplified Arabic"/>
          <w:b/>
          <w:bCs/>
          <w:sz w:val="28"/>
          <w:szCs w:val="28"/>
          <w:u w:val="single"/>
          <w:vertAlign w:val="superscript"/>
        </w:rPr>
        <w:t xml:space="preserve"> </w:t>
      </w:r>
      <w:r w:rsidRPr="00D25FBF">
        <w:rPr>
          <w:rFonts w:hint="cs"/>
          <w:b/>
          <w:bCs/>
          <w:sz w:val="28"/>
          <w:szCs w:val="28"/>
          <w:u w:val="thick"/>
          <w:vertAlign w:val="superscript"/>
          <w:rtl/>
        </w:rPr>
        <w:t>المصدر السابق</w:t>
      </w:r>
      <w:r w:rsidRPr="006016F6">
        <w:rPr>
          <w:rFonts w:hint="cs"/>
          <w:b/>
          <w:bCs/>
          <w:sz w:val="28"/>
          <w:szCs w:val="28"/>
          <w:vertAlign w:val="superscript"/>
          <w:rtl/>
        </w:rPr>
        <w:t xml:space="preserve"> </w:t>
      </w:r>
      <w:r w:rsidRPr="006016F6">
        <w:rPr>
          <w:b/>
          <w:bCs/>
          <w:sz w:val="28"/>
          <w:szCs w:val="28"/>
          <w:vertAlign w:val="superscript"/>
          <w:rtl/>
        </w:rPr>
        <w:t>, 1999</w:t>
      </w:r>
      <w:r w:rsidRPr="006016F6">
        <w:rPr>
          <w:rFonts w:hint="cs"/>
          <w:b/>
          <w:bCs/>
          <w:sz w:val="28"/>
          <w:szCs w:val="28"/>
          <w:vertAlign w:val="superscript"/>
          <w:rtl/>
        </w:rPr>
        <w:t xml:space="preserve"> </w:t>
      </w:r>
      <w:r w:rsidRPr="006016F6">
        <w:rPr>
          <w:b/>
          <w:bCs/>
          <w:sz w:val="28"/>
          <w:szCs w:val="28"/>
          <w:vertAlign w:val="superscript"/>
          <w:rtl/>
        </w:rPr>
        <w:t>,</w:t>
      </w:r>
      <w:r w:rsidRPr="006016F6">
        <w:rPr>
          <w:rFonts w:hint="cs"/>
          <w:b/>
          <w:bCs/>
          <w:sz w:val="28"/>
          <w:szCs w:val="28"/>
          <w:vertAlign w:val="superscript"/>
          <w:rtl/>
        </w:rPr>
        <w:t xml:space="preserve"> </w:t>
      </w:r>
      <w:r w:rsidRPr="006016F6">
        <w:rPr>
          <w:b/>
          <w:bCs/>
          <w:sz w:val="28"/>
          <w:szCs w:val="28"/>
          <w:vertAlign w:val="superscript"/>
          <w:rtl/>
        </w:rPr>
        <w:t>ص</w:t>
      </w:r>
      <w:r w:rsidRPr="006016F6">
        <w:rPr>
          <w:rFonts w:hint="cs"/>
          <w:b/>
          <w:bCs/>
          <w:sz w:val="28"/>
          <w:szCs w:val="28"/>
          <w:vertAlign w:val="superscript"/>
          <w:rtl/>
        </w:rPr>
        <w:t>70</w:t>
      </w:r>
      <w:r w:rsidRPr="006016F6">
        <w:rPr>
          <w:rFonts w:asciiTheme="majorBidi" w:hAnsiTheme="majorBidi" w:cstheme="majorBidi" w:hint="cs"/>
          <w:b/>
          <w:bCs/>
          <w:sz w:val="44"/>
          <w:szCs w:val="44"/>
          <w:rtl/>
        </w:rPr>
        <w:t xml:space="preserve">  </w:t>
      </w:r>
    </w:p>
  </w:footnote>
  <w:footnote w:id="59">
    <w:p w:rsidR="006D2B01" w:rsidRPr="006016F6" w:rsidRDefault="006D2B01" w:rsidP="006D2B01">
      <w:pPr>
        <w:spacing w:line="240" w:lineRule="auto"/>
        <w:rPr>
          <w:rFonts w:asciiTheme="majorBidi" w:hAnsiTheme="majorBidi" w:cstheme="majorBidi"/>
          <w:b/>
          <w:bCs/>
          <w:sz w:val="44"/>
          <w:szCs w:val="44"/>
        </w:rPr>
      </w:pPr>
      <w:r w:rsidRPr="006016F6">
        <w:rPr>
          <w:rStyle w:val="a4"/>
          <w:b/>
          <w:bCs/>
          <w:sz w:val="28"/>
          <w:szCs w:val="28"/>
        </w:rPr>
        <w:footnoteRef/>
      </w:r>
      <w:r w:rsidRPr="006016F6">
        <w:rPr>
          <w:b/>
          <w:bCs/>
          <w:sz w:val="28"/>
          <w:szCs w:val="28"/>
          <w:rtl/>
        </w:rPr>
        <w:t xml:space="preserve"> </w:t>
      </w:r>
      <w:r w:rsidRPr="006016F6">
        <w:rPr>
          <w:rFonts w:hint="cs"/>
          <w:b/>
          <w:bCs/>
          <w:sz w:val="28"/>
          <w:szCs w:val="28"/>
          <w:rtl/>
          <w:lang w:bidi="ar-IQ"/>
        </w:rPr>
        <w:t>-</w:t>
      </w:r>
      <w:r w:rsidRPr="006016F6">
        <w:rPr>
          <w:rFonts w:hint="eastAsia"/>
          <w:b/>
          <w:bCs/>
          <w:sz w:val="28"/>
          <w:szCs w:val="28"/>
          <w:vertAlign w:val="superscript"/>
          <w:rtl/>
        </w:rPr>
        <w:t xml:space="preserve"> علي</w:t>
      </w:r>
      <w:r w:rsidRPr="006016F6">
        <w:rPr>
          <w:b/>
          <w:bCs/>
          <w:sz w:val="28"/>
          <w:szCs w:val="28"/>
          <w:vertAlign w:val="superscript"/>
          <w:rtl/>
        </w:rPr>
        <w:t xml:space="preserve"> مصطفى طه </w:t>
      </w:r>
      <w:r w:rsidRPr="00D25FBF">
        <w:rPr>
          <w:rFonts w:ascii="Simplified Arabic" w:hAnsi="Simplified Arabic" w:cs="Simplified Arabic"/>
          <w:b/>
          <w:bCs/>
          <w:sz w:val="28"/>
          <w:szCs w:val="28"/>
          <w:u w:val="thick"/>
          <w:vertAlign w:val="superscript"/>
        </w:rPr>
        <w:t xml:space="preserve">  </w:t>
      </w:r>
      <w:r w:rsidRPr="00D25FBF">
        <w:rPr>
          <w:rFonts w:ascii="Simplified Arabic" w:hAnsi="Simplified Arabic" w:cs="Simplified Arabic" w:hint="cs"/>
          <w:b/>
          <w:bCs/>
          <w:sz w:val="28"/>
          <w:szCs w:val="28"/>
          <w:u w:val="thick"/>
          <w:vertAlign w:val="superscript"/>
          <w:rtl/>
          <w:lang w:bidi="ar-IQ"/>
        </w:rPr>
        <w:t>:</w:t>
      </w:r>
      <w:r w:rsidRPr="00D25FBF">
        <w:rPr>
          <w:rFonts w:ascii="Simplified Arabic" w:hAnsi="Simplified Arabic" w:cs="Simplified Arabic"/>
          <w:b/>
          <w:bCs/>
          <w:sz w:val="28"/>
          <w:szCs w:val="28"/>
          <w:u w:val="thick"/>
          <w:vertAlign w:val="superscript"/>
        </w:rPr>
        <w:t xml:space="preserve"> </w:t>
      </w:r>
      <w:r w:rsidRPr="00D25FBF">
        <w:rPr>
          <w:rFonts w:hint="cs"/>
          <w:b/>
          <w:bCs/>
          <w:sz w:val="28"/>
          <w:szCs w:val="28"/>
          <w:u w:val="thick"/>
          <w:vertAlign w:val="superscript"/>
          <w:rtl/>
        </w:rPr>
        <w:t>نفس المصدر السابق</w:t>
      </w:r>
      <w:r w:rsidRPr="006016F6">
        <w:rPr>
          <w:rFonts w:hint="cs"/>
          <w:b/>
          <w:bCs/>
          <w:sz w:val="28"/>
          <w:szCs w:val="28"/>
          <w:vertAlign w:val="superscript"/>
          <w:rtl/>
        </w:rPr>
        <w:t xml:space="preserve"> </w:t>
      </w:r>
      <w:r w:rsidRPr="006016F6">
        <w:rPr>
          <w:b/>
          <w:bCs/>
          <w:sz w:val="28"/>
          <w:szCs w:val="28"/>
          <w:vertAlign w:val="superscript"/>
          <w:rtl/>
        </w:rPr>
        <w:t>, 1999</w:t>
      </w:r>
      <w:r w:rsidRPr="006016F6">
        <w:rPr>
          <w:rFonts w:hint="cs"/>
          <w:b/>
          <w:bCs/>
          <w:sz w:val="28"/>
          <w:szCs w:val="28"/>
          <w:vertAlign w:val="superscript"/>
          <w:rtl/>
        </w:rPr>
        <w:t xml:space="preserve"> </w:t>
      </w:r>
      <w:r w:rsidRPr="006016F6">
        <w:rPr>
          <w:b/>
          <w:bCs/>
          <w:sz w:val="28"/>
          <w:szCs w:val="28"/>
          <w:vertAlign w:val="superscript"/>
          <w:rtl/>
        </w:rPr>
        <w:t>,</w:t>
      </w:r>
      <w:r w:rsidRPr="006016F6">
        <w:rPr>
          <w:rFonts w:hint="cs"/>
          <w:b/>
          <w:bCs/>
          <w:sz w:val="28"/>
          <w:szCs w:val="28"/>
          <w:vertAlign w:val="superscript"/>
          <w:rtl/>
        </w:rPr>
        <w:t xml:space="preserve"> </w:t>
      </w:r>
      <w:r w:rsidRPr="006016F6">
        <w:rPr>
          <w:b/>
          <w:bCs/>
          <w:sz w:val="28"/>
          <w:szCs w:val="28"/>
          <w:vertAlign w:val="superscript"/>
          <w:rtl/>
        </w:rPr>
        <w:t>ص</w:t>
      </w:r>
      <w:r w:rsidRPr="006016F6">
        <w:rPr>
          <w:rFonts w:hint="cs"/>
          <w:b/>
          <w:bCs/>
          <w:sz w:val="28"/>
          <w:szCs w:val="28"/>
          <w:vertAlign w:val="superscript"/>
          <w:rtl/>
        </w:rPr>
        <w:t>70</w:t>
      </w:r>
      <w:r w:rsidRPr="006016F6">
        <w:rPr>
          <w:rFonts w:asciiTheme="majorBidi" w:hAnsiTheme="majorBidi" w:cstheme="majorBidi" w:hint="cs"/>
          <w:b/>
          <w:bCs/>
          <w:sz w:val="44"/>
          <w:szCs w:val="44"/>
          <w:rtl/>
        </w:rPr>
        <w:t xml:space="preserve">  </w:t>
      </w:r>
    </w:p>
    <w:p w:rsidR="006D2B01" w:rsidRPr="006016F6" w:rsidRDefault="006D2B01" w:rsidP="006D2B01">
      <w:pPr>
        <w:pStyle w:val="a3"/>
        <w:rPr>
          <w:rtl/>
          <w:lang w:bidi="ar-IQ"/>
        </w:rPr>
      </w:pPr>
    </w:p>
  </w:footnote>
  <w:footnote w:id="60">
    <w:p w:rsidR="006D2B01" w:rsidRPr="00FD7A77" w:rsidRDefault="006D2B01" w:rsidP="006D2B01">
      <w:pPr>
        <w:ind w:left="26"/>
        <w:rPr>
          <w:rFonts w:asciiTheme="majorBidi" w:hAnsiTheme="majorBidi" w:cstheme="majorBidi"/>
          <w:b/>
          <w:bCs/>
          <w:vertAlign w:val="superscript"/>
          <w:rtl/>
          <w:lang w:bidi="ar-SY"/>
        </w:rPr>
      </w:pPr>
      <w:r w:rsidRPr="00E16F22">
        <w:rPr>
          <w:rStyle w:val="a4"/>
          <w:rFonts w:ascii="Simplified Arabic" w:hAnsi="Simplified Arabic" w:cs="Simplified Arabic"/>
          <w:sz w:val="28"/>
          <w:szCs w:val="28"/>
        </w:rPr>
        <w:footnoteRef/>
      </w:r>
      <w:r w:rsidRPr="00E16F22">
        <w:rPr>
          <w:rFonts w:ascii="Simplified Arabic" w:hAnsi="Simplified Arabic" w:cs="Simplified Arabic"/>
          <w:b/>
          <w:bCs/>
          <w:sz w:val="28"/>
          <w:szCs w:val="28"/>
          <w:rtl/>
        </w:rPr>
        <w:t xml:space="preserve"> </w:t>
      </w:r>
      <w:r w:rsidRPr="00E16F22">
        <w:rPr>
          <w:rFonts w:ascii="Simplified Arabic" w:hAnsi="Simplified Arabic" w:cs="Simplified Arabic"/>
          <w:b/>
          <w:bCs/>
          <w:sz w:val="28"/>
          <w:szCs w:val="28"/>
          <w:rtl/>
          <w:lang w:bidi="ar-IQ"/>
        </w:rPr>
        <w:t>-</w:t>
      </w:r>
      <w:r w:rsidRPr="00E16F22">
        <w:rPr>
          <w:rFonts w:ascii="Simplified Arabic" w:hAnsi="Simplified Arabic" w:cs="Simplified Arabic"/>
          <w:b/>
          <w:bCs/>
          <w:sz w:val="28"/>
          <w:szCs w:val="28"/>
          <w:vertAlign w:val="superscript"/>
          <w:rtl/>
        </w:rPr>
        <w:t xml:space="preserve"> </w:t>
      </w:r>
      <w:r w:rsidRPr="006016F6">
        <w:rPr>
          <w:rFonts w:ascii="Simplified Arabic" w:hAnsi="Simplified Arabic" w:cs="Simplified Arabic"/>
          <w:b/>
          <w:bCs/>
          <w:sz w:val="28"/>
          <w:szCs w:val="28"/>
          <w:vertAlign w:val="superscript"/>
          <w:rtl/>
          <w:lang w:bidi="ar-SY"/>
        </w:rPr>
        <w:t>ناهدة عبد زيد الدليمي :</w:t>
      </w:r>
      <w:r w:rsidRPr="00523CF7">
        <w:rPr>
          <w:rFonts w:ascii="Simplified Arabic" w:hAnsi="Simplified Arabic" w:cs="Simplified Arabic" w:hint="cs"/>
          <w:b/>
          <w:bCs/>
          <w:sz w:val="28"/>
          <w:szCs w:val="28"/>
          <w:u w:val="thick"/>
          <w:vertAlign w:val="superscript"/>
          <w:rtl/>
          <w:lang w:bidi="ar-SY"/>
        </w:rPr>
        <w:t xml:space="preserve"> </w:t>
      </w:r>
      <w:r>
        <w:rPr>
          <w:rFonts w:ascii="Simplified Arabic" w:hAnsi="Simplified Arabic" w:cs="Simplified Arabic" w:hint="cs"/>
          <w:b/>
          <w:bCs/>
          <w:sz w:val="28"/>
          <w:szCs w:val="28"/>
          <w:u w:val="thick"/>
          <w:vertAlign w:val="superscript"/>
          <w:rtl/>
          <w:lang w:bidi="ar-SY"/>
        </w:rPr>
        <w:t>المصدر السابق</w:t>
      </w:r>
      <w:r w:rsidRPr="006016F6">
        <w:rPr>
          <w:rFonts w:ascii="Simplified Arabic" w:hAnsi="Simplified Arabic" w:cs="Simplified Arabic"/>
          <w:b/>
          <w:bCs/>
          <w:sz w:val="28"/>
          <w:szCs w:val="28"/>
          <w:vertAlign w:val="superscript"/>
          <w:rtl/>
          <w:lang w:bidi="ar-SY"/>
        </w:rPr>
        <w:t>،2011،</w:t>
      </w:r>
      <w:r>
        <w:rPr>
          <w:rFonts w:ascii="Simplified Arabic" w:hAnsi="Simplified Arabic" w:cs="Simplified Arabic" w:hint="cs"/>
          <w:b/>
          <w:bCs/>
          <w:sz w:val="28"/>
          <w:szCs w:val="28"/>
          <w:vertAlign w:val="superscript"/>
          <w:rtl/>
          <w:lang w:bidi="ar-SY"/>
        </w:rPr>
        <w:t>ص62</w:t>
      </w:r>
    </w:p>
    <w:p w:rsidR="006D2B01" w:rsidRPr="006613EA" w:rsidRDefault="006D2B01" w:rsidP="006D2B01">
      <w:pPr>
        <w:pStyle w:val="a3"/>
        <w:rPr>
          <w:rFonts w:ascii="Simplified Arabic" w:hAnsi="Simplified Arabic" w:cs="Simplified Arabic"/>
          <w:b/>
          <w:bCs/>
          <w:sz w:val="28"/>
          <w:szCs w:val="28"/>
          <w:vertAlign w:val="superscript"/>
          <w:rtl/>
          <w:lang w:bidi="ar-IQ"/>
        </w:rPr>
      </w:pPr>
      <w:r w:rsidRPr="006613EA">
        <w:rPr>
          <w:rFonts w:ascii="Simplified Arabic" w:hAnsi="Simplified Arabic" w:cs="Simplified Arabic" w:hint="cs"/>
          <w:b/>
          <w:bCs/>
          <w:sz w:val="28"/>
          <w:szCs w:val="28"/>
          <w:vertAlign w:val="superscript"/>
          <w:rtl/>
          <w:lang w:bidi="ar-SY"/>
        </w:rPr>
        <w:t>1-</w:t>
      </w:r>
      <w:r w:rsidRPr="005A1E5D">
        <w:rPr>
          <w:rFonts w:ascii="Simplified Arabic" w:hAnsi="Simplified Arabic" w:cs="Simplified Arabic"/>
          <w:b/>
          <w:bCs/>
          <w:sz w:val="28"/>
          <w:szCs w:val="28"/>
          <w:vertAlign w:val="superscript"/>
          <w:rtl/>
          <w:lang w:bidi="ar-SY"/>
        </w:rPr>
        <w:t>1</w:t>
      </w:r>
      <w:r w:rsidRPr="005A1E5D">
        <w:rPr>
          <w:rFonts w:ascii="Simplified Arabic" w:hAnsi="Simplified Arabic" w:cs="Simplified Arabic"/>
          <w:b/>
          <w:bCs/>
          <w:sz w:val="28"/>
          <w:szCs w:val="28"/>
          <w:vertAlign w:val="superscript"/>
        </w:rPr>
        <w:t xml:space="preserve"> </w:t>
      </w:r>
      <w:proofErr w:type="spellStart"/>
      <w:r w:rsidRPr="005A1E5D">
        <w:rPr>
          <w:rFonts w:ascii="Simplified Arabic" w:hAnsi="Simplified Arabic" w:cs="Simplified Arabic"/>
          <w:b/>
          <w:bCs/>
          <w:sz w:val="28"/>
          <w:szCs w:val="28"/>
          <w:vertAlign w:val="superscript"/>
          <w:rtl/>
        </w:rPr>
        <w:t>عقیل</w:t>
      </w:r>
      <w:proofErr w:type="spellEnd"/>
      <w:r w:rsidRPr="005A1E5D">
        <w:rPr>
          <w:rFonts w:ascii="Simplified Arabic" w:hAnsi="Simplified Arabic" w:cs="Simplified Arabic"/>
          <w:b/>
          <w:bCs/>
          <w:sz w:val="28"/>
          <w:szCs w:val="28"/>
          <w:vertAlign w:val="superscript"/>
        </w:rPr>
        <w:t xml:space="preserve"> </w:t>
      </w:r>
      <w:r w:rsidRPr="005A1E5D">
        <w:rPr>
          <w:rFonts w:ascii="Simplified Arabic" w:hAnsi="Simplified Arabic" w:cs="Simplified Arabic"/>
          <w:b/>
          <w:bCs/>
          <w:sz w:val="28"/>
          <w:szCs w:val="28"/>
          <w:vertAlign w:val="superscript"/>
          <w:rtl/>
        </w:rPr>
        <w:t>عبد</w:t>
      </w:r>
      <w:r w:rsidRPr="005A1E5D">
        <w:rPr>
          <w:rFonts w:ascii="Simplified Arabic" w:hAnsi="Simplified Arabic" w:cs="Simplified Arabic"/>
          <w:b/>
          <w:bCs/>
          <w:sz w:val="28"/>
          <w:szCs w:val="28"/>
          <w:vertAlign w:val="superscript"/>
        </w:rPr>
        <w:t xml:space="preserve"> </w:t>
      </w:r>
      <w:r w:rsidRPr="005A1E5D">
        <w:rPr>
          <w:rFonts w:ascii="Simplified Arabic" w:hAnsi="Simplified Arabic" w:cs="Simplified Arabic"/>
          <w:b/>
          <w:bCs/>
          <w:sz w:val="28"/>
          <w:szCs w:val="28"/>
          <w:vertAlign w:val="superscript"/>
          <w:rtl/>
        </w:rPr>
        <w:t>الله</w:t>
      </w:r>
      <w:r w:rsidRPr="005A1E5D">
        <w:rPr>
          <w:rFonts w:ascii="Simplified Arabic" w:hAnsi="Simplified Arabic" w:cs="Simplified Arabic"/>
          <w:b/>
          <w:bCs/>
          <w:sz w:val="28"/>
          <w:szCs w:val="28"/>
          <w:vertAlign w:val="superscript"/>
        </w:rPr>
        <w:t xml:space="preserve"> </w:t>
      </w:r>
      <w:r w:rsidRPr="005A1E5D">
        <w:rPr>
          <w:rFonts w:ascii="Simplified Arabic" w:hAnsi="Simplified Arabic" w:cs="Simplified Arabic"/>
          <w:b/>
          <w:bCs/>
          <w:sz w:val="28"/>
          <w:szCs w:val="28"/>
          <w:vertAlign w:val="superscript"/>
          <w:rtl/>
        </w:rPr>
        <w:t>الكاتب</w:t>
      </w:r>
      <w:r w:rsidRPr="005A1E5D">
        <w:rPr>
          <w:rFonts w:ascii="Simplified Arabic" w:hAnsi="Simplified Arabic" w:cs="Simplified Arabic"/>
          <w:b/>
          <w:bCs/>
          <w:sz w:val="28"/>
          <w:szCs w:val="28"/>
          <w:vertAlign w:val="superscript"/>
        </w:rPr>
        <w:t xml:space="preserve"> :</w:t>
      </w:r>
      <w:r w:rsidRPr="005A1E5D">
        <w:rPr>
          <w:rFonts w:ascii="Simplified Arabic" w:hAnsi="Simplified Arabic" w:cs="Simplified Arabic"/>
          <w:b/>
          <w:bCs/>
          <w:sz w:val="28"/>
          <w:szCs w:val="28"/>
          <w:u w:val="single"/>
          <w:vertAlign w:val="superscript"/>
        </w:rPr>
        <w:t xml:space="preserve"> </w:t>
      </w:r>
      <w:r w:rsidRPr="005A1E5D">
        <w:rPr>
          <w:rFonts w:ascii="Simplified Arabic" w:hAnsi="Simplified Arabic" w:cs="Simplified Arabic"/>
          <w:b/>
          <w:bCs/>
          <w:sz w:val="28"/>
          <w:szCs w:val="28"/>
          <w:u w:val="single"/>
          <w:vertAlign w:val="superscript"/>
          <w:rtl/>
        </w:rPr>
        <w:t>الكرة</w:t>
      </w:r>
      <w:r w:rsidRPr="005A1E5D">
        <w:rPr>
          <w:rFonts w:ascii="Simplified Arabic" w:hAnsi="Simplified Arabic" w:cs="Simplified Arabic"/>
          <w:b/>
          <w:bCs/>
          <w:sz w:val="28"/>
          <w:szCs w:val="28"/>
          <w:u w:val="single"/>
          <w:vertAlign w:val="superscript"/>
        </w:rPr>
        <w:t xml:space="preserve"> </w:t>
      </w:r>
      <w:r w:rsidRPr="005A1E5D">
        <w:rPr>
          <w:rFonts w:ascii="Simplified Arabic" w:hAnsi="Simplified Arabic" w:cs="Simplified Arabic"/>
          <w:b/>
          <w:bCs/>
          <w:sz w:val="28"/>
          <w:szCs w:val="28"/>
          <w:u w:val="single"/>
          <w:vertAlign w:val="superscript"/>
          <w:rtl/>
        </w:rPr>
        <w:t>الطائرة</w:t>
      </w:r>
      <w:r w:rsidRPr="005A1E5D">
        <w:rPr>
          <w:rFonts w:ascii="Simplified Arabic" w:hAnsi="Simplified Arabic" w:cs="Simplified Arabic"/>
          <w:b/>
          <w:bCs/>
          <w:sz w:val="28"/>
          <w:szCs w:val="28"/>
          <w:u w:val="single"/>
          <w:vertAlign w:val="superscript"/>
        </w:rPr>
        <w:t xml:space="preserve"> </w:t>
      </w:r>
      <w:proofErr w:type="spellStart"/>
      <w:r w:rsidRPr="005A1E5D">
        <w:rPr>
          <w:rFonts w:ascii="Simplified Arabic" w:hAnsi="Simplified Arabic" w:cs="Simplified Arabic"/>
          <w:b/>
          <w:bCs/>
          <w:sz w:val="28"/>
          <w:szCs w:val="28"/>
          <w:u w:val="single"/>
          <w:vertAlign w:val="superscript"/>
          <w:rtl/>
        </w:rPr>
        <w:t>التكنیك</w:t>
      </w:r>
      <w:proofErr w:type="spellEnd"/>
      <w:r w:rsidRPr="005A1E5D">
        <w:rPr>
          <w:rFonts w:ascii="Simplified Arabic" w:hAnsi="Simplified Arabic" w:cs="Simplified Arabic"/>
          <w:b/>
          <w:bCs/>
          <w:sz w:val="28"/>
          <w:szCs w:val="28"/>
          <w:u w:val="single"/>
          <w:vertAlign w:val="superscript"/>
        </w:rPr>
        <w:t xml:space="preserve"> </w:t>
      </w:r>
      <w:proofErr w:type="spellStart"/>
      <w:r w:rsidRPr="005A1E5D">
        <w:rPr>
          <w:rFonts w:ascii="Simplified Arabic" w:hAnsi="Simplified Arabic" w:cs="Simplified Arabic"/>
          <w:b/>
          <w:bCs/>
          <w:sz w:val="28"/>
          <w:szCs w:val="28"/>
          <w:u w:val="single"/>
          <w:vertAlign w:val="superscript"/>
          <w:rtl/>
        </w:rPr>
        <w:t>والتكتیك</w:t>
      </w:r>
      <w:proofErr w:type="spellEnd"/>
      <w:r w:rsidRPr="005A1E5D">
        <w:rPr>
          <w:rFonts w:ascii="Simplified Arabic" w:hAnsi="Simplified Arabic" w:cs="Simplified Arabic"/>
          <w:b/>
          <w:bCs/>
          <w:sz w:val="28"/>
          <w:szCs w:val="28"/>
          <w:u w:val="single"/>
          <w:vertAlign w:val="superscript"/>
        </w:rPr>
        <w:t xml:space="preserve"> </w:t>
      </w:r>
      <w:proofErr w:type="spellStart"/>
      <w:r w:rsidRPr="005A1E5D">
        <w:rPr>
          <w:rFonts w:ascii="Simplified Arabic" w:hAnsi="Simplified Arabic" w:cs="Simplified Arabic"/>
          <w:b/>
          <w:bCs/>
          <w:sz w:val="28"/>
          <w:szCs w:val="28"/>
          <w:u w:val="single"/>
          <w:vertAlign w:val="superscript"/>
          <w:rtl/>
        </w:rPr>
        <w:t>الفردي،</w:t>
      </w:r>
      <w:r w:rsidRPr="005A1E5D">
        <w:rPr>
          <w:rFonts w:ascii="Simplified Arabic" w:hAnsi="Simplified Arabic" w:cs="Simplified Arabic"/>
          <w:b/>
          <w:bCs/>
          <w:sz w:val="28"/>
          <w:szCs w:val="28"/>
          <w:vertAlign w:val="superscript"/>
          <w:rtl/>
        </w:rPr>
        <w:t>بغداد</w:t>
      </w:r>
      <w:proofErr w:type="spellEnd"/>
      <w:r w:rsidRPr="005A1E5D">
        <w:rPr>
          <w:rFonts w:ascii="Simplified Arabic" w:hAnsi="Simplified Arabic" w:cs="Simplified Arabic"/>
          <w:b/>
          <w:bCs/>
          <w:sz w:val="28"/>
          <w:szCs w:val="28"/>
          <w:vertAlign w:val="superscript"/>
        </w:rPr>
        <w:t xml:space="preserve"> </w:t>
      </w:r>
      <w:r w:rsidRPr="005A1E5D">
        <w:rPr>
          <w:rFonts w:ascii="Simplified Arabic" w:hAnsi="Simplified Arabic" w:cs="Simplified Arabic"/>
          <w:b/>
          <w:bCs/>
          <w:sz w:val="28"/>
          <w:szCs w:val="28"/>
          <w:vertAlign w:val="superscript"/>
          <w:rtl/>
        </w:rPr>
        <w:t>مطبعة</w:t>
      </w:r>
      <w:r w:rsidRPr="005A1E5D">
        <w:rPr>
          <w:rFonts w:ascii="Simplified Arabic" w:hAnsi="Simplified Arabic" w:cs="Simplified Arabic"/>
          <w:b/>
          <w:bCs/>
          <w:sz w:val="28"/>
          <w:szCs w:val="28"/>
          <w:vertAlign w:val="superscript"/>
        </w:rPr>
        <w:t xml:space="preserve"> </w:t>
      </w:r>
      <w:proofErr w:type="spellStart"/>
      <w:r w:rsidRPr="005A1E5D">
        <w:rPr>
          <w:rFonts w:ascii="Simplified Arabic" w:hAnsi="Simplified Arabic" w:cs="Simplified Arabic"/>
          <w:b/>
          <w:bCs/>
          <w:sz w:val="28"/>
          <w:szCs w:val="28"/>
          <w:vertAlign w:val="superscript"/>
          <w:rtl/>
        </w:rPr>
        <w:t>التعلیم</w:t>
      </w:r>
      <w:proofErr w:type="spellEnd"/>
      <w:r w:rsidRPr="005A1E5D">
        <w:rPr>
          <w:rFonts w:ascii="Simplified Arabic" w:hAnsi="Simplified Arabic" w:cs="Simplified Arabic"/>
          <w:b/>
          <w:bCs/>
          <w:sz w:val="28"/>
          <w:szCs w:val="28"/>
          <w:vertAlign w:val="superscript"/>
        </w:rPr>
        <w:t xml:space="preserve"> </w:t>
      </w:r>
      <w:r w:rsidRPr="005A1E5D">
        <w:rPr>
          <w:rFonts w:ascii="Simplified Arabic" w:hAnsi="Simplified Arabic" w:cs="Simplified Arabic"/>
          <w:b/>
          <w:bCs/>
          <w:sz w:val="28"/>
          <w:szCs w:val="28"/>
          <w:vertAlign w:val="superscript"/>
          <w:rtl/>
        </w:rPr>
        <w:t>العالي</w:t>
      </w:r>
      <w:r w:rsidRPr="005A1E5D">
        <w:rPr>
          <w:rFonts w:ascii="Simplified Arabic" w:hAnsi="Simplified Arabic" w:cs="Simplified Arabic"/>
          <w:b/>
          <w:bCs/>
          <w:sz w:val="28"/>
          <w:szCs w:val="28"/>
          <w:vertAlign w:val="superscript"/>
          <w:rtl/>
          <w:lang w:bidi="ar-IQ"/>
        </w:rPr>
        <w:t>،1987،ص42</w:t>
      </w:r>
    </w:p>
  </w:footnote>
  <w:footnote w:id="61">
    <w:p w:rsidR="006D2B01" w:rsidRPr="002D0361" w:rsidRDefault="006D2B01" w:rsidP="006D2B01">
      <w:pPr>
        <w:pStyle w:val="a3"/>
        <w:rPr>
          <w:rFonts w:ascii="Simplified Arabic" w:hAnsi="Simplified Arabic" w:cs="Simplified Arabic"/>
          <w:b/>
          <w:bCs/>
          <w:sz w:val="28"/>
          <w:szCs w:val="28"/>
          <w:vertAlign w:val="superscript"/>
          <w:rtl/>
          <w:lang w:bidi="ar-IQ"/>
        </w:rPr>
      </w:pPr>
      <w:r w:rsidRPr="002D0361">
        <w:rPr>
          <w:rStyle w:val="a4"/>
          <w:rFonts w:ascii="Simplified Arabic" w:hAnsi="Simplified Arabic" w:cs="Simplified Arabic"/>
          <w:b/>
          <w:bCs/>
          <w:sz w:val="28"/>
          <w:szCs w:val="28"/>
        </w:rPr>
        <w:footnoteRef/>
      </w:r>
      <w:r w:rsidRPr="002D0361">
        <w:rPr>
          <w:rFonts w:ascii="Simplified Arabic" w:hAnsi="Simplified Arabic" w:cs="Simplified Arabic"/>
          <w:b/>
          <w:bCs/>
          <w:sz w:val="28"/>
          <w:szCs w:val="28"/>
          <w:vertAlign w:val="superscript"/>
          <w:rtl/>
        </w:rPr>
        <w:t xml:space="preserve"> </w:t>
      </w:r>
      <w:r w:rsidRPr="002D0361">
        <w:rPr>
          <w:rFonts w:ascii="Simplified Arabic" w:hAnsi="Simplified Arabic" w:cs="Simplified Arabic"/>
          <w:b/>
          <w:bCs/>
          <w:sz w:val="28"/>
          <w:szCs w:val="28"/>
          <w:vertAlign w:val="superscript"/>
          <w:rtl/>
          <w:lang w:bidi="ar-IQ"/>
        </w:rPr>
        <w:t>-</w:t>
      </w:r>
      <w:r w:rsidRPr="002D0361">
        <w:rPr>
          <w:rFonts w:ascii="Simplified Arabic" w:hAnsi="Simplified Arabic" w:cs="Simplified Arabic"/>
          <w:b/>
          <w:bCs/>
          <w:sz w:val="28"/>
          <w:szCs w:val="28"/>
          <w:vertAlign w:val="superscript"/>
          <w:rtl/>
        </w:rPr>
        <w:t xml:space="preserve"> أكرم زكي </w:t>
      </w:r>
      <w:proofErr w:type="spellStart"/>
      <w:r w:rsidRPr="002D0361">
        <w:rPr>
          <w:rFonts w:ascii="Simplified Arabic" w:hAnsi="Simplified Arabic" w:cs="Simplified Arabic"/>
          <w:b/>
          <w:bCs/>
          <w:sz w:val="28"/>
          <w:szCs w:val="28"/>
          <w:vertAlign w:val="superscript"/>
          <w:rtl/>
        </w:rPr>
        <w:t>خطايبة</w:t>
      </w:r>
      <w:proofErr w:type="spellEnd"/>
      <w:r w:rsidRPr="002D0361">
        <w:rPr>
          <w:rFonts w:ascii="Simplified Arabic" w:hAnsi="Simplified Arabic" w:cs="Simplified Arabic"/>
          <w:b/>
          <w:bCs/>
          <w:sz w:val="28"/>
          <w:szCs w:val="28"/>
          <w:vertAlign w:val="superscript"/>
          <w:rtl/>
        </w:rPr>
        <w:t xml:space="preserve"> </w:t>
      </w:r>
      <w:r w:rsidRPr="008F3439">
        <w:rPr>
          <w:rFonts w:ascii="Simplified Arabic" w:hAnsi="Simplified Arabic" w:cs="Simplified Arabic"/>
          <w:b/>
          <w:bCs/>
          <w:sz w:val="28"/>
          <w:szCs w:val="28"/>
          <w:vertAlign w:val="superscript"/>
        </w:rPr>
        <w:t xml:space="preserve">  </w:t>
      </w:r>
      <w:r w:rsidRPr="008F3439">
        <w:rPr>
          <w:rFonts w:ascii="Simplified Arabic" w:hAnsi="Simplified Arabic" w:cs="Simplified Arabic" w:hint="cs"/>
          <w:b/>
          <w:bCs/>
          <w:sz w:val="28"/>
          <w:szCs w:val="28"/>
          <w:vertAlign w:val="superscript"/>
          <w:rtl/>
          <w:lang w:bidi="ar-IQ"/>
        </w:rPr>
        <w:t>:</w:t>
      </w:r>
      <w:r w:rsidRPr="00146DF7">
        <w:rPr>
          <w:rFonts w:ascii="Simplified Arabic" w:hAnsi="Simplified Arabic" w:cs="Simplified Arabic"/>
          <w:b/>
          <w:bCs/>
          <w:sz w:val="28"/>
          <w:szCs w:val="28"/>
          <w:u w:val="single"/>
          <w:vertAlign w:val="superscript"/>
        </w:rPr>
        <w:t xml:space="preserve"> </w:t>
      </w:r>
      <w:r w:rsidRPr="002D0361">
        <w:rPr>
          <w:rFonts w:ascii="Simplified Arabic" w:hAnsi="Simplified Arabic" w:cs="Simplified Arabic"/>
          <w:b/>
          <w:bCs/>
          <w:sz w:val="28"/>
          <w:szCs w:val="28"/>
          <w:vertAlign w:val="superscript"/>
          <w:rtl/>
        </w:rPr>
        <w:t xml:space="preserve"> </w:t>
      </w:r>
      <w:r w:rsidRPr="00D25FBF">
        <w:rPr>
          <w:rFonts w:ascii="Simplified Arabic" w:hAnsi="Simplified Arabic" w:cs="Simplified Arabic"/>
          <w:b/>
          <w:bCs/>
          <w:sz w:val="28"/>
          <w:szCs w:val="28"/>
          <w:u w:val="thick"/>
          <w:vertAlign w:val="superscript"/>
          <w:rtl/>
        </w:rPr>
        <w:t>المصدر السابق</w:t>
      </w:r>
      <w:r w:rsidRPr="002D0361">
        <w:rPr>
          <w:rFonts w:ascii="Simplified Arabic" w:hAnsi="Simplified Arabic" w:cs="Simplified Arabic"/>
          <w:b/>
          <w:bCs/>
          <w:sz w:val="28"/>
          <w:szCs w:val="28"/>
          <w:vertAlign w:val="superscript"/>
          <w:rtl/>
          <w:lang w:bidi="ar-IQ"/>
        </w:rPr>
        <w:t xml:space="preserve"> , 1996 , ص129</w:t>
      </w:r>
    </w:p>
  </w:footnote>
  <w:footnote w:id="62">
    <w:p w:rsidR="006D2B01" w:rsidRPr="002D0361" w:rsidRDefault="006D2B01" w:rsidP="006D2B01">
      <w:pPr>
        <w:pStyle w:val="a3"/>
        <w:bidi w:val="0"/>
        <w:rPr>
          <w:lang w:bidi="ar-IQ"/>
        </w:rPr>
      </w:pPr>
      <w:r w:rsidRPr="002D0361">
        <w:rPr>
          <w:rStyle w:val="a4"/>
          <w:rFonts w:ascii="Simplified Arabic" w:hAnsi="Simplified Arabic" w:cs="Simplified Arabic"/>
          <w:b/>
          <w:bCs/>
          <w:sz w:val="28"/>
          <w:szCs w:val="28"/>
        </w:rPr>
        <w:footnoteRef/>
      </w:r>
      <w:r w:rsidRPr="002D0361">
        <w:rPr>
          <w:rFonts w:ascii="Simplified Arabic" w:hAnsi="Simplified Arabic" w:cs="Simplified Arabic"/>
          <w:b/>
          <w:bCs/>
          <w:sz w:val="28"/>
          <w:szCs w:val="28"/>
          <w:vertAlign w:val="superscript"/>
          <w:rtl/>
        </w:rPr>
        <w:t xml:space="preserve"> </w:t>
      </w:r>
      <w:r w:rsidRPr="002D0361">
        <w:rPr>
          <w:rFonts w:ascii="Simplified Arabic" w:hAnsi="Simplified Arabic" w:cs="Simplified Arabic"/>
          <w:b/>
          <w:bCs/>
          <w:sz w:val="28"/>
          <w:szCs w:val="28"/>
          <w:vertAlign w:val="superscript"/>
          <w:rtl/>
          <w:lang w:bidi="ar-IQ"/>
        </w:rPr>
        <w:t>-</w:t>
      </w:r>
      <w:r w:rsidRPr="002D0361">
        <w:rPr>
          <w:rFonts w:ascii="Simplified Arabic" w:hAnsi="Simplified Arabic" w:cs="Simplified Arabic"/>
          <w:b/>
          <w:bCs/>
          <w:sz w:val="28"/>
          <w:szCs w:val="28"/>
          <w:vertAlign w:val="superscript"/>
        </w:rPr>
        <w:t xml:space="preserve"> Berthold. F. and Bernd. Z</w:t>
      </w:r>
      <w:r w:rsidRPr="00D25FBF">
        <w:rPr>
          <w:rFonts w:ascii="Simplified Arabic" w:hAnsi="Simplified Arabic" w:cs="Simplified Arabic"/>
          <w:b/>
          <w:bCs/>
          <w:sz w:val="28"/>
          <w:szCs w:val="28"/>
          <w:u w:val="thick"/>
          <w:vertAlign w:val="superscript"/>
        </w:rPr>
        <w:t>.: Selected aspects of the developments of men’s volleyball</w:t>
      </w:r>
      <w:r w:rsidRPr="002D0361">
        <w:rPr>
          <w:rFonts w:ascii="Simplified Arabic" w:hAnsi="Simplified Arabic" w:cs="Simplified Arabic"/>
          <w:b/>
          <w:bCs/>
          <w:sz w:val="28"/>
          <w:szCs w:val="28"/>
          <w:vertAlign w:val="superscript"/>
        </w:rPr>
        <w:t>, The Coach, 1996, PP. 14-24.</w:t>
      </w:r>
    </w:p>
  </w:footnote>
  <w:footnote w:id="63">
    <w:p w:rsidR="006D2B01" w:rsidRPr="006016F6" w:rsidRDefault="006D2B01" w:rsidP="006D2B01">
      <w:pPr>
        <w:pStyle w:val="a3"/>
        <w:rPr>
          <w:b/>
          <w:bCs/>
          <w:vertAlign w:val="superscript"/>
          <w:rtl/>
        </w:rPr>
      </w:pPr>
      <w:r w:rsidRPr="006016F6">
        <w:rPr>
          <w:rStyle w:val="a4"/>
          <w:b/>
          <w:bCs/>
          <w:sz w:val="28"/>
          <w:szCs w:val="28"/>
        </w:rPr>
        <w:footnoteRef/>
      </w:r>
      <w:r w:rsidRPr="006016F6">
        <w:rPr>
          <w:b/>
          <w:bCs/>
          <w:sz w:val="28"/>
          <w:szCs w:val="28"/>
          <w:vertAlign w:val="superscript"/>
          <w:rtl/>
        </w:rPr>
        <w:t xml:space="preserve"> </w:t>
      </w:r>
      <w:r w:rsidRPr="006016F6">
        <w:rPr>
          <w:rFonts w:hint="cs"/>
          <w:b/>
          <w:bCs/>
          <w:sz w:val="28"/>
          <w:szCs w:val="28"/>
          <w:vertAlign w:val="superscript"/>
          <w:rtl/>
          <w:lang w:bidi="ar-IQ"/>
        </w:rPr>
        <w:t>-</w:t>
      </w:r>
      <w:r w:rsidRPr="006016F6">
        <w:rPr>
          <w:rFonts w:hint="eastAsia"/>
          <w:b/>
          <w:bCs/>
          <w:sz w:val="28"/>
          <w:szCs w:val="28"/>
          <w:vertAlign w:val="superscript"/>
          <w:rtl/>
        </w:rPr>
        <w:t xml:space="preserve"> علي</w:t>
      </w:r>
      <w:r w:rsidRPr="006016F6">
        <w:rPr>
          <w:b/>
          <w:bCs/>
          <w:sz w:val="28"/>
          <w:szCs w:val="28"/>
          <w:vertAlign w:val="superscript"/>
          <w:rtl/>
        </w:rPr>
        <w:t xml:space="preserve"> مصطفى طه </w:t>
      </w:r>
      <w:r w:rsidRPr="008F3439">
        <w:rPr>
          <w:rFonts w:ascii="Simplified Arabic" w:hAnsi="Simplified Arabic" w:cs="Simplified Arabic"/>
          <w:b/>
          <w:bCs/>
          <w:sz w:val="28"/>
          <w:szCs w:val="28"/>
          <w:vertAlign w:val="superscript"/>
        </w:rPr>
        <w:t xml:space="preserve">  </w:t>
      </w:r>
      <w:r w:rsidRPr="008F3439">
        <w:rPr>
          <w:rFonts w:ascii="Simplified Arabic" w:hAnsi="Simplified Arabic" w:cs="Simplified Arabic" w:hint="cs"/>
          <w:b/>
          <w:bCs/>
          <w:sz w:val="28"/>
          <w:szCs w:val="28"/>
          <w:vertAlign w:val="superscript"/>
          <w:rtl/>
          <w:lang w:bidi="ar-IQ"/>
        </w:rPr>
        <w:t>:</w:t>
      </w:r>
      <w:r w:rsidRPr="00146DF7">
        <w:rPr>
          <w:rFonts w:ascii="Simplified Arabic" w:hAnsi="Simplified Arabic" w:cs="Simplified Arabic"/>
          <w:b/>
          <w:bCs/>
          <w:sz w:val="28"/>
          <w:szCs w:val="28"/>
          <w:u w:val="single"/>
          <w:vertAlign w:val="superscript"/>
        </w:rPr>
        <w:t xml:space="preserve"> </w:t>
      </w:r>
      <w:r w:rsidRPr="006016F6">
        <w:rPr>
          <w:b/>
          <w:bCs/>
          <w:sz w:val="28"/>
          <w:szCs w:val="28"/>
          <w:vertAlign w:val="superscript"/>
          <w:rtl/>
        </w:rPr>
        <w:t xml:space="preserve"> </w:t>
      </w:r>
      <w:r w:rsidRPr="00D25FBF">
        <w:rPr>
          <w:rFonts w:ascii="Simplified Arabic" w:hAnsi="Simplified Arabic" w:cs="Simplified Arabic"/>
          <w:b/>
          <w:bCs/>
          <w:sz w:val="28"/>
          <w:szCs w:val="28"/>
          <w:u w:val="thick"/>
          <w:vertAlign w:val="superscript"/>
          <w:rtl/>
        </w:rPr>
        <w:t>المصدر السابق</w:t>
      </w:r>
      <w:r w:rsidRPr="00E8073E">
        <w:rPr>
          <w:rFonts w:ascii="Simplified Arabic" w:hAnsi="Simplified Arabic" w:cs="Simplified Arabic"/>
          <w:b/>
          <w:bCs/>
          <w:sz w:val="28"/>
          <w:szCs w:val="28"/>
          <w:vertAlign w:val="superscript"/>
          <w:rtl/>
        </w:rPr>
        <w:t xml:space="preserve"> </w:t>
      </w:r>
      <w:r w:rsidRPr="006016F6">
        <w:rPr>
          <w:rFonts w:hint="cs"/>
          <w:b/>
          <w:bCs/>
          <w:sz w:val="28"/>
          <w:szCs w:val="28"/>
          <w:vertAlign w:val="superscript"/>
          <w:rtl/>
        </w:rPr>
        <w:t>،ص77،1999</w:t>
      </w:r>
    </w:p>
  </w:footnote>
  <w:footnote w:id="64">
    <w:p w:rsidR="006D2B01" w:rsidRPr="00FD7A77" w:rsidRDefault="006D2B01" w:rsidP="006D2B01">
      <w:pPr>
        <w:ind w:left="26"/>
        <w:rPr>
          <w:rFonts w:asciiTheme="majorBidi" w:hAnsiTheme="majorBidi" w:cstheme="majorBidi"/>
          <w:b/>
          <w:bCs/>
          <w:vertAlign w:val="superscript"/>
          <w:rtl/>
          <w:lang w:bidi="ar-SY"/>
        </w:rPr>
      </w:pPr>
      <w:r w:rsidRPr="006016F6">
        <w:rPr>
          <w:rStyle w:val="a4"/>
          <w:sz w:val="28"/>
          <w:szCs w:val="28"/>
        </w:rPr>
        <w:footnoteRef/>
      </w:r>
      <w:r w:rsidRPr="006016F6">
        <w:rPr>
          <w:b/>
          <w:bCs/>
          <w:sz w:val="28"/>
          <w:szCs w:val="28"/>
          <w:rtl/>
        </w:rPr>
        <w:t xml:space="preserve"> </w:t>
      </w:r>
      <w:r w:rsidRPr="006016F6">
        <w:rPr>
          <w:rFonts w:hint="cs"/>
          <w:b/>
          <w:bCs/>
          <w:sz w:val="28"/>
          <w:szCs w:val="28"/>
          <w:rtl/>
          <w:lang w:bidi="ar-IQ"/>
        </w:rPr>
        <w:t>-</w:t>
      </w:r>
      <w:r w:rsidRPr="006016F6">
        <w:rPr>
          <w:rFonts w:hint="eastAsia"/>
          <w:b/>
          <w:bCs/>
          <w:sz w:val="28"/>
          <w:szCs w:val="28"/>
          <w:vertAlign w:val="superscript"/>
          <w:rtl/>
        </w:rPr>
        <w:t xml:space="preserve"> </w:t>
      </w:r>
      <w:r w:rsidRPr="006016F6">
        <w:rPr>
          <w:rFonts w:ascii="Simplified Arabic" w:hAnsi="Simplified Arabic" w:cs="Simplified Arabic"/>
          <w:b/>
          <w:bCs/>
          <w:sz w:val="28"/>
          <w:szCs w:val="28"/>
          <w:vertAlign w:val="superscript"/>
          <w:rtl/>
          <w:lang w:bidi="ar-SY"/>
        </w:rPr>
        <w:t>ناهدة عبد زيد الدليمي :</w:t>
      </w:r>
      <w:r>
        <w:rPr>
          <w:rFonts w:ascii="Simplified Arabic" w:hAnsi="Simplified Arabic" w:cs="Simplified Arabic" w:hint="cs"/>
          <w:b/>
          <w:bCs/>
          <w:sz w:val="28"/>
          <w:szCs w:val="28"/>
          <w:u w:val="thick"/>
          <w:vertAlign w:val="superscript"/>
          <w:rtl/>
          <w:lang w:bidi="ar-SY"/>
        </w:rPr>
        <w:t>المصدر السابق</w:t>
      </w:r>
      <w:r w:rsidRPr="006016F6">
        <w:rPr>
          <w:rFonts w:ascii="Simplified Arabic" w:hAnsi="Simplified Arabic" w:cs="Simplified Arabic"/>
          <w:b/>
          <w:bCs/>
          <w:sz w:val="28"/>
          <w:szCs w:val="28"/>
          <w:vertAlign w:val="superscript"/>
          <w:rtl/>
          <w:lang w:bidi="ar-SY"/>
        </w:rPr>
        <w:t>،2011،</w:t>
      </w:r>
      <w:r>
        <w:rPr>
          <w:rFonts w:ascii="Simplified Arabic" w:hAnsi="Simplified Arabic" w:cs="Simplified Arabic" w:hint="cs"/>
          <w:b/>
          <w:bCs/>
          <w:sz w:val="28"/>
          <w:szCs w:val="28"/>
          <w:vertAlign w:val="superscript"/>
          <w:rtl/>
          <w:lang w:bidi="ar-SY"/>
        </w:rPr>
        <w:t>ص47</w:t>
      </w:r>
    </w:p>
    <w:p w:rsidR="006D2B01" w:rsidRPr="005A1E5D" w:rsidRDefault="006D2B01" w:rsidP="006D2B01">
      <w:pPr>
        <w:pStyle w:val="a3"/>
        <w:rPr>
          <w:rFonts w:ascii="Simplified Arabic" w:hAnsi="Simplified Arabic" w:cs="Simplified Arabic"/>
          <w:b/>
          <w:bCs/>
          <w:sz w:val="28"/>
          <w:szCs w:val="28"/>
          <w:vertAlign w:val="superscript"/>
          <w:rtl/>
          <w:lang w:bidi="ar-IQ"/>
        </w:rPr>
      </w:pPr>
      <w:r w:rsidRPr="005A1E5D">
        <w:rPr>
          <w:rFonts w:ascii="Simplified Arabic" w:hAnsi="Simplified Arabic" w:cs="Simplified Arabic"/>
          <w:b/>
          <w:bCs/>
          <w:sz w:val="28"/>
          <w:szCs w:val="28"/>
          <w:vertAlign w:val="superscript"/>
          <w:rtl/>
          <w:lang w:bidi="ar-SY"/>
        </w:rPr>
        <w:t>1</w:t>
      </w:r>
      <w:r w:rsidRPr="005A1E5D">
        <w:rPr>
          <w:rFonts w:ascii="Simplified Arabic" w:hAnsi="Simplified Arabic" w:cs="Simplified Arabic"/>
          <w:b/>
          <w:bCs/>
          <w:sz w:val="28"/>
          <w:szCs w:val="28"/>
          <w:vertAlign w:val="superscript"/>
        </w:rPr>
        <w:t xml:space="preserve"> </w:t>
      </w:r>
      <w:proofErr w:type="spellStart"/>
      <w:r w:rsidRPr="005A1E5D">
        <w:rPr>
          <w:rFonts w:ascii="Simplified Arabic" w:hAnsi="Simplified Arabic" w:cs="Simplified Arabic"/>
          <w:b/>
          <w:bCs/>
          <w:sz w:val="28"/>
          <w:szCs w:val="28"/>
          <w:vertAlign w:val="superscript"/>
          <w:rtl/>
        </w:rPr>
        <w:t>عقیل</w:t>
      </w:r>
      <w:proofErr w:type="spellEnd"/>
      <w:r w:rsidRPr="005A1E5D">
        <w:rPr>
          <w:rFonts w:ascii="Simplified Arabic" w:hAnsi="Simplified Arabic" w:cs="Simplified Arabic"/>
          <w:b/>
          <w:bCs/>
          <w:sz w:val="28"/>
          <w:szCs w:val="28"/>
          <w:vertAlign w:val="superscript"/>
        </w:rPr>
        <w:t xml:space="preserve"> </w:t>
      </w:r>
      <w:r w:rsidRPr="005A1E5D">
        <w:rPr>
          <w:rFonts w:ascii="Simplified Arabic" w:hAnsi="Simplified Arabic" w:cs="Simplified Arabic"/>
          <w:b/>
          <w:bCs/>
          <w:sz w:val="28"/>
          <w:szCs w:val="28"/>
          <w:vertAlign w:val="superscript"/>
          <w:rtl/>
        </w:rPr>
        <w:t>عبد</w:t>
      </w:r>
      <w:r w:rsidRPr="005A1E5D">
        <w:rPr>
          <w:rFonts w:ascii="Simplified Arabic" w:hAnsi="Simplified Arabic" w:cs="Simplified Arabic"/>
          <w:b/>
          <w:bCs/>
          <w:sz w:val="28"/>
          <w:szCs w:val="28"/>
          <w:vertAlign w:val="superscript"/>
        </w:rPr>
        <w:t xml:space="preserve"> </w:t>
      </w:r>
      <w:r w:rsidRPr="005A1E5D">
        <w:rPr>
          <w:rFonts w:ascii="Simplified Arabic" w:hAnsi="Simplified Arabic" w:cs="Simplified Arabic"/>
          <w:b/>
          <w:bCs/>
          <w:sz w:val="28"/>
          <w:szCs w:val="28"/>
          <w:vertAlign w:val="superscript"/>
          <w:rtl/>
        </w:rPr>
        <w:t>الله</w:t>
      </w:r>
      <w:r w:rsidRPr="005A1E5D">
        <w:rPr>
          <w:rFonts w:ascii="Simplified Arabic" w:hAnsi="Simplified Arabic" w:cs="Simplified Arabic"/>
          <w:b/>
          <w:bCs/>
          <w:sz w:val="28"/>
          <w:szCs w:val="28"/>
          <w:vertAlign w:val="superscript"/>
        </w:rPr>
        <w:t xml:space="preserve"> </w:t>
      </w:r>
      <w:r w:rsidRPr="005A1E5D">
        <w:rPr>
          <w:rFonts w:ascii="Simplified Arabic" w:hAnsi="Simplified Arabic" w:cs="Simplified Arabic"/>
          <w:b/>
          <w:bCs/>
          <w:sz w:val="28"/>
          <w:szCs w:val="28"/>
          <w:vertAlign w:val="superscript"/>
          <w:rtl/>
        </w:rPr>
        <w:t>الكاتب</w:t>
      </w:r>
      <w:r w:rsidRPr="005A1E5D">
        <w:rPr>
          <w:rFonts w:ascii="Simplified Arabic" w:hAnsi="Simplified Arabic" w:cs="Simplified Arabic"/>
          <w:b/>
          <w:bCs/>
          <w:sz w:val="28"/>
          <w:szCs w:val="28"/>
          <w:vertAlign w:val="superscript"/>
        </w:rPr>
        <w:t xml:space="preserve"> :</w:t>
      </w:r>
      <w:r w:rsidRPr="005A1E5D">
        <w:rPr>
          <w:rFonts w:ascii="Simplified Arabic" w:hAnsi="Simplified Arabic" w:cs="Simplified Arabic"/>
          <w:b/>
          <w:bCs/>
          <w:sz w:val="28"/>
          <w:szCs w:val="28"/>
          <w:u w:val="single"/>
          <w:vertAlign w:val="superscript"/>
        </w:rPr>
        <w:t xml:space="preserve"> </w:t>
      </w:r>
      <w:r w:rsidRPr="005A1E5D">
        <w:rPr>
          <w:rFonts w:ascii="Simplified Arabic" w:hAnsi="Simplified Arabic" w:cs="Simplified Arabic"/>
          <w:b/>
          <w:bCs/>
          <w:sz w:val="28"/>
          <w:szCs w:val="28"/>
          <w:u w:val="single"/>
          <w:vertAlign w:val="superscript"/>
          <w:rtl/>
        </w:rPr>
        <w:t>الكرة</w:t>
      </w:r>
      <w:r w:rsidRPr="005A1E5D">
        <w:rPr>
          <w:rFonts w:ascii="Simplified Arabic" w:hAnsi="Simplified Arabic" w:cs="Simplified Arabic"/>
          <w:b/>
          <w:bCs/>
          <w:sz w:val="28"/>
          <w:szCs w:val="28"/>
          <w:u w:val="single"/>
          <w:vertAlign w:val="superscript"/>
        </w:rPr>
        <w:t xml:space="preserve"> </w:t>
      </w:r>
      <w:r w:rsidRPr="005A1E5D">
        <w:rPr>
          <w:rFonts w:ascii="Simplified Arabic" w:hAnsi="Simplified Arabic" w:cs="Simplified Arabic"/>
          <w:b/>
          <w:bCs/>
          <w:sz w:val="28"/>
          <w:szCs w:val="28"/>
          <w:u w:val="single"/>
          <w:vertAlign w:val="superscript"/>
          <w:rtl/>
        </w:rPr>
        <w:t>الطائرة</w:t>
      </w:r>
      <w:r w:rsidRPr="005A1E5D">
        <w:rPr>
          <w:rFonts w:ascii="Simplified Arabic" w:hAnsi="Simplified Arabic" w:cs="Simplified Arabic"/>
          <w:b/>
          <w:bCs/>
          <w:sz w:val="28"/>
          <w:szCs w:val="28"/>
          <w:u w:val="single"/>
          <w:vertAlign w:val="superscript"/>
        </w:rPr>
        <w:t xml:space="preserve"> </w:t>
      </w:r>
      <w:proofErr w:type="spellStart"/>
      <w:r w:rsidRPr="005A1E5D">
        <w:rPr>
          <w:rFonts w:ascii="Simplified Arabic" w:hAnsi="Simplified Arabic" w:cs="Simplified Arabic"/>
          <w:b/>
          <w:bCs/>
          <w:sz w:val="28"/>
          <w:szCs w:val="28"/>
          <w:u w:val="single"/>
          <w:vertAlign w:val="superscript"/>
          <w:rtl/>
        </w:rPr>
        <w:t>التكنیك</w:t>
      </w:r>
      <w:proofErr w:type="spellEnd"/>
      <w:r w:rsidRPr="005A1E5D">
        <w:rPr>
          <w:rFonts w:ascii="Simplified Arabic" w:hAnsi="Simplified Arabic" w:cs="Simplified Arabic"/>
          <w:b/>
          <w:bCs/>
          <w:sz w:val="28"/>
          <w:szCs w:val="28"/>
          <w:u w:val="single"/>
          <w:vertAlign w:val="superscript"/>
        </w:rPr>
        <w:t xml:space="preserve"> </w:t>
      </w:r>
      <w:proofErr w:type="spellStart"/>
      <w:r w:rsidRPr="005A1E5D">
        <w:rPr>
          <w:rFonts w:ascii="Simplified Arabic" w:hAnsi="Simplified Arabic" w:cs="Simplified Arabic"/>
          <w:b/>
          <w:bCs/>
          <w:sz w:val="28"/>
          <w:szCs w:val="28"/>
          <w:u w:val="single"/>
          <w:vertAlign w:val="superscript"/>
          <w:rtl/>
        </w:rPr>
        <w:t>والتكتیك</w:t>
      </w:r>
      <w:proofErr w:type="spellEnd"/>
      <w:r w:rsidRPr="005A1E5D">
        <w:rPr>
          <w:rFonts w:ascii="Simplified Arabic" w:hAnsi="Simplified Arabic" w:cs="Simplified Arabic"/>
          <w:b/>
          <w:bCs/>
          <w:sz w:val="28"/>
          <w:szCs w:val="28"/>
          <w:u w:val="single"/>
          <w:vertAlign w:val="superscript"/>
        </w:rPr>
        <w:t xml:space="preserve"> </w:t>
      </w:r>
      <w:proofErr w:type="spellStart"/>
      <w:r w:rsidRPr="005A1E5D">
        <w:rPr>
          <w:rFonts w:ascii="Simplified Arabic" w:hAnsi="Simplified Arabic" w:cs="Simplified Arabic"/>
          <w:b/>
          <w:bCs/>
          <w:sz w:val="28"/>
          <w:szCs w:val="28"/>
          <w:u w:val="single"/>
          <w:vertAlign w:val="superscript"/>
          <w:rtl/>
        </w:rPr>
        <w:t>الفردي،</w:t>
      </w:r>
      <w:r w:rsidRPr="005A1E5D">
        <w:rPr>
          <w:rFonts w:ascii="Simplified Arabic" w:hAnsi="Simplified Arabic" w:cs="Simplified Arabic"/>
          <w:b/>
          <w:bCs/>
          <w:sz w:val="28"/>
          <w:szCs w:val="28"/>
          <w:vertAlign w:val="superscript"/>
          <w:rtl/>
        </w:rPr>
        <w:t>بغداد</w:t>
      </w:r>
      <w:proofErr w:type="spellEnd"/>
      <w:r w:rsidRPr="005A1E5D">
        <w:rPr>
          <w:rFonts w:ascii="Simplified Arabic" w:hAnsi="Simplified Arabic" w:cs="Simplified Arabic"/>
          <w:b/>
          <w:bCs/>
          <w:sz w:val="28"/>
          <w:szCs w:val="28"/>
          <w:vertAlign w:val="superscript"/>
        </w:rPr>
        <w:t xml:space="preserve"> </w:t>
      </w:r>
      <w:r w:rsidRPr="005A1E5D">
        <w:rPr>
          <w:rFonts w:ascii="Simplified Arabic" w:hAnsi="Simplified Arabic" w:cs="Simplified Arabic"/>
          <w:b/>
          <w:bCs/>
          <w:sz w:val="28"/>
          <w:szCs w:val="28"/>
          <w:vertAlign w:val="superscript"/>
          <w:rtl/>
        </w:rPr>
        <w:t>مطبعة</w:t>
      </w:r>
      <w:r w:rsidRPr="005A1E5D">
        <w:rPr>
          <w:rFonts w:ascii="Simplified Arabic" w:hAnsi="Simplified Arabic" w:cs="Simplified Arabic"/>
          <w:b/>
          <w:bCs/>
          <w:sz w:val="28"/>
          <w:szCs w:val="28"/>
          <w:vertAlign w:val="superscript"/>
        </w:rPr>
        <w:t xml:space="preserve"> </w:t>
      </w:r>
      <w:proofErr w:type="spellStart"/>
      <w:r w:rsidRPr="005A1E5D">
        <w:rPr>
          <w:rFonts w:ascii="Simplified Arabic" w:hAnsi="Simplified Arabic" w:cs="Simplified Arabic"/>
          <w:b/>
          <w:bCs/>
          <w:sz w:val="28"/>
          <w:szCs w:val="28"/>
          <w:vertAlign w:val="superscript"/>
          <w:rtl/>
        </w:rPr>
        <w:t>التعلیم</w:t>
      </w:r>
      <w:proofErr w:type="spellEnd"/>
      <w:r w:rsidRPr="005A1E5D">
        <w:rPr>
          <w:rFonts w:ascii="Simplified Arabic" w:hAnsi="Simplified Arabic" w:cs="Simplified Arabic"/>
          <w:b/>
          <w:bCs/>
          <w:sz w:val="28"/>
          <w:szCs w:val="28"/>
          <w:vertAlign w:val="superscript"/>
        </w:rPr>
        <w:t xml:space="preserve"> </w:t>
      </w:r>
      <w:r w:rsidRPr="005A1E5D">
        <w:rPr>
          <w:rFonts w:ascii="Simplified Arabic" w:hAnsi="Simplified Arabic" w:cs="Simplified Arabic"/>
          <w:b/>
          <w:bCs/>
          <w:sz w:val="28"/>
          <w:szCs w:val="28"/>
          <w:vertAlign w:val="superscript"/>
          <w:rtl/>
        </w:rPr>
        <w:t>العالي</w:t>
      </w:r>
      <w:r w:rsidRPr="005A1E5D">
        <w:rPr>
          <w:rFonts w:ascii="Simplified Arabic" w:hAnsi="Simplified Arabic" w:cs="Simplified Arabic"/>
          <w:b/>
          <w:bCs/>
          <w:sz w:val="28"/>
          <w:szCs w:val="28"/>
          <w:vertAlign w:val="superscript"/>
          <w:rtl/>
          <w:lang w:bidi="ar-IQ"/>
        </w:rPr>
        <w:t>،1987،ص42</w:t>
      </w:r>
    </w:p>
  </w:footnote>
  <w:footnote w:id="65">
    <w:p w:rsidR="006D2B01" w:rsidRPr="0041592B" w:rsidRDefault="006D2B01" w:rsidP="006D2B01">
      <w:pPr>
        <w:rPr>
          <w:rFonts w:ascii="Simplified Arabic" w:hAnsi="Simplified Arabic" w:cs="Simplified Arabic"/>
          <w:b/>
          <w:bCs/>
          <w:sz w:val="28"/>
          <w:szCs w:val="28"/>
          <w:vertAlign w:val="superscript"/>
          <w:lang w:bidi="ar-IQ"/>
        </w:rPr>
      </w:pPr>
      <w:r w:rsidRPr="0041592B">
        <w:rPr>
          <w:rStyle w:val="a4"/>
          <w:rFonts w:ascii="Simplified Arabic" w:hAnsi="Simplified Arabic" w:cs="Simplified Arabic"/>
          <w:sz w:val="28"/>
          <w:szCs w:val="28"/>
        </w:rPr>
        <w:footnoteRef/>
      </w:r>
      <w:r w:rsidRPr="0041592B">
        <w:rPr>
          <w:rFonts w:ascii="Simplified Arabic" w:hAnsi="Simplified Arabic" w:cs="Simplified Arabic"/>
          <w:sz w:val="28"/>
          <w:szCs w:val="28"/>
          <w:rtl/>
        </w:rPr>
        <w:t xml:space="preserve"> </w:t>
      </w:r>
      <w:r w:rsidRPr="0041592B">
        <w:rPr>
          <w:rFonts w:ascii="Simplified Arabic" w:hAnsi="Simplified Arabic" w:cs="Simplified Arabic"/>
          <w:sz w:val="28"/>
          <w:szCs w:val="28"/>
          <w:rtl/>
          <w:lang w:bidi="ar-IQ"/>
        </w:rPr>
        <w:t>-</w:t>
      </w:r>
      <w:r w:rsidRPr="0041592B">
        <w:rPr>
          <w:rFonts w:ascii="Simplified Arabic" w:hAnsi="Simplified Arabic" w:cs="Simplified Arabic"/>
          <w:b/>
          <w:bCs/>
          <w:sz w:val="28"/>
          <w:szCs w:val="28"/>
          <w:vertAlign w:val="superscript"/>
          <w:rtl/>
          <w:lang w:bidi="ar-IQ"/>
        </w:rPr>
        <w:t xml:space="preserve"> نصر حسين عبد الأمير</w:t>
      </w:r>
      <w:r w:rsidRPr="00D85FED">
        <w:rPr>
          <w:rFonts w:ascii="Simplified Arabic" w:hAnsi="Simplified Arabic" w:cs="Simplified Arabic"/>
          <w:b/>
          <w:bCs/>
          <w:sz w:val="28"/>
          <w:szCs w:val="28"/>
          <w:vertAlign w:val="superscript"/>
          <w:rtl/>
          <w:lang w:bidi="ar-IQ"/>
        </w:rPr>
        <w:t xml:space="preserve">: تقدير الذات وعلاقتها بالأداء </w:t>
      </w:r>
      <w:proofErr w:type="spellStart"/>
      <w:r w:rsidRPr="00D85FED">
        <w:rPr>
          <w:rFonts w:ascii="Simplified Arabic" w:hAnsi="Simplified Arabic" w:cs="Simplified Arabic"/>
          <w:b/>
          <w:bCs/>
          <w:sz w:val="28"/>
          <w:szCs w:val="28"/>
          <w:vertAlign w:val="superscript"/>
          <w:rtl/>
          <w:lang w:bidi="ar-IQ"/>
        </w:rPr>
        <w:t>المهاري</w:t>
      </w:r>
      <w:proofErr w:type="spellEnd"/>
      <w:r w:rsidRPr="00D85FED">
        <w:rPr>
          <w:rFonts w:ascii="Simplified Arabic" w:hAnsi="Simplified Arabic" w:cs="Simplified Arabic"/>
          <w:b/>
          <w:bCs/>
          <w:sz w:val="28"/>
          <w:szCs w:val="28"/>
          <w:vertAlign w:val="superscript"/>
          <w:rtl/>
          <w:lang w:bidi="ar-IQ"/>
        </w:rPr>
        <w:t xml:space="preserve"> للاعبين الناشئين والشباب بكرة السلة</w:t>
      </w:r>
      <w:r w:rsidRPr="0041592B">
        <w:rPr>
          <w:rFonts w:ascii="Simplified Arabic" w:hAnsi="Simplified Arabic" w:cs="Simplified Arabic"/>
          <w:b/>
          <w:bCs/>
          <w:sz w:val="28"/>
          <w:szCs w:val="28"/>
          <w:u w:val="single"/>
          <w:vertAlign w:val="superscript"/>
          <w:rtl/>
          <w:lang w:bidi="ar-IQ"/>
        </w:rPr>
        <w:t xml:space="preserve"> </w:t>
      </w:r>
      <w:r w:rsidRPr="0041592B">
        <w:rPr>
          <w:rFonts w:ascii="Simplified Arabic" w:hAnsi="Simplified Arabic" w:cs="Simplified Arabic"/>
          <w:b/>
          <w:bCs/>
          <w:sz w:val="28"/>
          <w:szCs w:val="28"/>
          <w:vertAlign w:val="superscript"/>
          <w:rtl/>
          <w:lang w:bidi="ar-IQ"/>
        </w:rPr>
        <w:t>،</w:t>
      </w:r>
      <w:r>
        <w:rPr>
          <w:rFonts w:ascii="Simplified Arabic" w:hAnsi="Simplified Arabic" w:cs="Simplified Arabic" w:hint="cs"/>
          <w:b/>
          <w:bCs/>
          <w:sz w:val="28"/>
          <w:szCs w:val="28"/>
          <w:vertAlign w:val="superscript"/>
          <w:rtl/>
          <w:lang w:bidi="ar-IQ"/>
        </w:rPr>
        <w:t>بحث</w:t>
      </w:r>
      <w:r w:rsidRPr="0041592B">
        <w:rPr>
          <w:rFonts w:ascii="Simplified Arabic" w:hAnsi="Simplified Arabic" w:cs="Simplified Arabic"/>
          <w:b/>
          <w:bCs/>
          <w:sz w:val="28"/>
          <w:szCs w:val="28"/>
          <w:vertAlign w:val="superscript"/>
          <w:rtl/>
          <w:lang w:bidi="ar-IQ"/>
        </w:rPr>
        <w:t xml:space="preserve"> </w:t>
      </w:r>
      <w:proofErr w:type="spellStart"/>
      <w:r w:rsidRPr="0041592B">
        <w:rPr>
          <w:rFonts w:ascii="Simplified Arabic" w:hAnsi="Simplified Arabic" w:cs="Simplified Arabic"/>
          <w:b/>
          <w:bCs/>
          <w:sz w:val="28"/>
          <w:szCs w:val="28"/>
          <w:vertAlign w:val="superscript"/>
          <w:rtl/>
          <w:lang w:bidi="ar-IQ"/>
        </w:rPr>
        <w:t>منشورة،جامعة</w:t>
      </w:r>
      <w:proofErr w:type="spellEnd"/>
      <w:r w:rsidRPr="0041592B">
        <w:rPr>
          <w:rFonts w:ascii="Simplified Arabic" w:hAnsi="Simplified Arabic" w:cs="Simplified Arabic"/>
          <w:b/>
          <w:bCs/>
          <w:sz w:val="28"/>
          <w:szCs w:val="28"/>
          <w:vertAlign w:val="superscript"/>
          <w:rtl/>
          <w:lang w:bidi="ar-IQ"/>
        </w:rPr>
        <w:t xml:space="preserve"> بابل ،2011</w:t>
      </w:r>
    </w:p>
    <w:p w:rsidR="006D2B01" w:rsidRPr="0041592B" w:rsidRDefault="006D2B01" w:rsidP="006D2B01">
      <w:pPr>
        <w:pStyle w:val="a3"/>
        <w:rPr>
          <w:rtl/>
          <w:lang w:bidi="ar-IQ"/>
        </w:rPr>
      </w:pPr>
    </w:p>
  </w:footnote>
  <w:footnote w:id="66">
    <w:p w:rsidR="006D2B01" w:rsidRPr="0041592B" w:rsidRDefault="006D2B01" w:rsidP="006D2B01">
      <w:pPr>
        <w:pStyle w:val="a3"/>
        <w:rPr>
          <w:rFonts w:ascii="Simplified Arabic" w:hAnsi="Simplified Arabic" w:cs="Simplified Arabic"/>
          <w:lang w:bidi="ar-IQ"/>
        </w:rPr>
      </w:pPr>
      <w:r w:rsidRPr="0041592B">
        <w:rPr>
          <w:rStyle w:val="a4"/>
          <w:rFonts w:ascii="Simplified Arabic" w:hAnsi="Simplified Arabic" w:cs="Simplified Arabic"/>
          <w:sz w:val="28"/>
          <w:szCs w:val="28"/>
        </w:rPr>
        <w:footnoteRef/>
      </w:r>
      <w:r w:rsidRPr="0041592B">
        <w:rPr>
          <w:rFonts w:ascii="Simplified Arabic" w:hAnsi="Simplified Arabic" w:cs="Simplified Arabic"/>
          <w:sz w:val="28"/>
          <w:szCs w:val="28"/>
          <w:rtl/>
        </w:rPr>
        <w:t xml:space="preserve"> </w:t>
      </w:r>
      <w:r w:rsidRPr="0041592B">
        <w:rPr>
          <w:rFonts w:ascii="Simplified Arabic" w:hAnsi="Simplified Arabic" w:cs="Simplified Arabic"/>
          <w:sz w:val="28"/>
          <w:szCs w:val="28"/>
          <w:rtl/>
          <w:lang w:bidi="ar-IQ"/>
        </w:rPr>
        <w:t>-</w:t>
      </w:r>
      <w:r w:rsidRPr="0041592B">
        <w:rPr>
          <w:rFonts w:ascii="Simplified Arabic" w:hAnsi="Simplified Arabic" w:cs="Simplified Arabic"/>
          <w:b/>
          <w:bCs/>
          <w:sz w:val="28"/>
          <w:szCs w:val="28"/>
          <w:vertAlign w:val="superscript"/>
          <w:rtl/>
        </w:rPr>
        <w:t xml:space="preserve"> محمد ياسر مهدي</w:t>
      </w:r>
      <w:r w:rsidRPr="0041592B">
        <w:rPr>
          <w:rFonts w:ascii="Simplified Arabic" w:hAnsi="Simplified Arabic" w:cs="Simplified Arabic"/>
          <w:b/>
          <w:bCs/>
          <w:sz w:val="28"/>
          <w:szCs w:val="28"/>
          <w:rtl/>
        </w:rPr>
        <w:t>:</w:t>
      </w:r>
      <w:r w:rsidRPr="0041592B">
        <w:rPr>
          <w:rFonts w:ascii="Simplified Arabic" w:hAnsi="Simplified Arabic" w:cs="Simplified Arabic"/>
          <w:b/>
          <w:bCs/>
          <w:sz w:val="28"/>
          <w:szCs w:val="28"/>
          <w:u w:val="single"/>
          <w:vertAlign w:val="superscript"/>
          <w:rtl/>
        </w:rPr>
        <w:t xml:space="preserve"> </w:t>
      </w:r>
      <w:r w:rsidRPr="00D85FED">
        <w:rPr>
          <w:rFonts w:ascii="Simplified Arabic" w:hAnsi="Simplified Arabic" w:cs="Simplified Arabic"/>
          <w:b/>
          <w:bCs/>
          <w:sz w:val="28"/>
          <w:szCs w:val="28"/>
          <w:vertAlign w:val="superscript"/>
          <w:rtl/>
        </w:rPr>
        <w:t xml:space="preserve">تأثير بعض أساليب تدريسية في اكتساب التعلم ولاحتفاظ </w:t>
      </w:r>
      <w:proofErr w:type="spellStart"/>
      <w:r w:rsidRPr="00D85FED">
        <w:rPr>
          <w:rFonts w:ascii="Simplified Arabic" w:hAnsi="Simplified Arabic" w:cs="Simplified Arabic"/>
          <w:b/>
          <w:bCs/>
          <w:sz w:val="28"/>
          <w:szCs w:val="28"/>
          <w:vertAlign w:val="superscript"/>
          <w:rtl/>
        </w:rPr>
        <w:t>بالمهارتي</w:t>
      </w:r>
      <w:proofErr w:type="spellEnd"/>
      <w:r w:rsidRPr="00D85FED">
        <w:rPr>
          <w:rFonts w:ascii="Simplified Arabic" w:hAnsi="Simplified Arabic" w:cs="Simplified Arabic"/>
          <w:b/>
          <w:bCs/>
          <w:sz w:val="28"/>
          <w:szCs w:val="28"/>
          <w:vertAlign w:val="superscript"/>
          <w:rtl/>
        </w:rPr>
        <w:t xml:space="preserve"> الإرسال واستقباله بالكرة الطائرة</w:t>
      </w:r>
      <w:r w:rsidRPr="0041592B">
        <w:rPr>
          <w:rFonts w:ascii="Simplified Arabic" w:hAnsi="Simplified Arabic" w:cs="Simplified Arabic"/>
          <w:b/>
          <w:bCs/>
          <w:sz w:val="28"/>
          <w:szCs w:val="28"/>
          <w:rtl/>
        </w:rPr>
        <w:t xml:space="preserve">،  </w:t>
      </w:r>
      <w:r w:rsidRPr="0041592B">
        <w:rPr>
          <w:rFonts w:ascii="Simplified Arabic" w:hAnsi="Simplified Arabic" w:cs="Simplified Arabic"/>
          <w:b/>
          <w:bCs/>
          <w:sz w:val="28"/>
          <w:szCs w:val="28"/>
          <w:vertAlign w:val="superscript"/>
          <w:rtl/>
          <w:lang w:bidi="ar-IQ"/>
        </w:rPr>
        <w:t xml:space="preserve">رسالة ماجستير غير </w:t>
      </w:r>
      <w:proofErr w:type="spellStart"/>
      <w:r w:rsidRPr="0041592B">
        <w:rPr>
          <w:rFonts w:ascii="Simplified Arabic" w:hAnsi="Simplified Arabic" w:cs="Simplified Arabic"/>
          <w:b/>
          <w:bCs/>
          <w:sz w:val="28"/>
          <w:szCs w:val="28"/>
          <w:vertAlign w:val="superscript"/>
          <w:rtl/>
          <w:lang w:bidi="ar-IQ"/>
        </w:rPr>
        <w:t>منشورة،جامعة</w:t>
      </w:r>
      <w:proofErr w:type="spellEnd"/>
      <w:r w:rsidRPr="0041592B">
        <w:rPr>
          <w:rFonts w:ascii="Simplified Arabic" w:hAnsi="Simplified Arabic" w:cs="Simplified Arabic"/>
          <w:b/>
          <w:bCs/>
          <w:sz w:val="28"/>
          <w:szCs w:val="28"/>
          <w:vertAlign w:val="superscript"/>
          <w:rtl/>
          <w:lang w:bidi="ar-IQ"/>
        </w:rPr>
        <w:t xml:space="preserve"> بابل ،2003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834451340"/>
      <w:docPartObj>
        <w:docPartGallery w:val="Page Numbers (Top of Page)"/>
        <w:docPartUnique/>
      </w:docPartObj>
    </w:sdtPr>
    <w:sdtEndPr>
      <w:rPr>
        <w:b/>
        <w:bCs/>
        <w:sz w:val="28"/>
        <w:szCs w:val="28"/>
      </w:rPr>
    </w:sdtEndPr>
    <w:sdtContent>
      <w:p w:rsidR="00E83A83" w:rsidRPr="00DE6C4A" w:rsidRDefault="00E83A83" w:rsidP="003A4C4B">
        <w:pPr>
          <w:pStyle w:val="aa"/>
          <w:tabs>
            <w:tab w:val="left" w:pos="3986"/>
          </w:tabs>
          <w:rPr>
            <w:b/>
            <w:bCs/>
            <w:sz w:val="28"/>
            <w:szCs w:val="28"/>
          </w:rPr>
        </w:pPr>
        <w:r>
          <w:rPr>
            <w:rtl/>
          </w:rPr>
          <w:tab/>
        </w:r>
        <w:r>
          <w:rPr>
            <w:rFonts w:hint="cs"/>
            <w:rtl/>
          </w:rPr>
          <w:t xml:space="preserve">     </w:t>
        </w:r>
        <w:r>
          <w:rPr>
            <w:rtl/>
          </w:rPr>
          <w:tab/>
        </w:r>
        <w:r w:rsidRPr="00DE6C4A">
          <w:rPr>
            <w:b/>
            <w:bCs/>
            <w:sz w:val="28"/>
            <w:szCs w:val="28"/>
          </w:rPr>
          <w:fldChar w:fldCharType="begin"/>
        </w:r>
        <w:r w:rsidRPr="00DE6C4A">
          <w:rPr>
            <w:b/>
            <w:bCs/>
            <w:sz w:val="28"/>
            <w:szCs w:val="28"/>
          </w:rPr>
          <w:instrText>PAGE   \* MERGEFORMAT</w:instrText>
        </w:r>
        <w:r w:rsidRPr="00DE6C4A">
          <w:rPr>
            <w:b/>
            <w:bCs/>
            <w:sz w:val="28"/>
            <w:szCs w:val="28"/>
          </w:rPr>
          <w:fldChar w:fldCharType="separate"/>
        </w:r>
        <w:r w:rsidR="003A4E78" w:rsidRPr="003A4E78">
          <w:rPr>
            <w:b/>
            <w:bCs/>
            <w:noProof/>
            <w:sz w:val="28"/>
            <w:szCs w:val="28"/>
            <w:rtl/>
            <w:lang w:val="ar-SA"/>
          </w:rPr>
          <w:t>74</w:t>
        </w:r>
        <w:r w:rsidRPr="00DE6C4A">
          <w:rPr>
            <w:b/>
            <w:bCs/>
            <w:sz w:val="28"/>
            <w:szCs w:val="28"/>
          </w:rPr>
          <w:fldChar w:fldCharType="end"/>
        </w:r>
      </w:p>
    </w:sdtContent>
  </w:sdt>
  <w:p w:rsidR="00E83A83" w:rsidRDefault="00E83A8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11B7B"/>
    <w:multiLevelType w:val="hybridMultilevel"/>
    <w:tmpl w:val="C4AC7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351684E"/>
    <w:multiLevelType w:val="hybridMultilevel"/>
    <w:tmpl w:val="7076BC08"/>
    <w:lvl w:ilvl="0" w:tplc="912CAA2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B76B2C"/>
    <w:multiLevelType w:val="hybridMultilevel"/>
    <w:tmpl w:val="AF7CA57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0D12180A"/>
    <w:multiLevelType w:val="hybridMultilevel"/>
    <w:tmpl w:val="9D9E4556"/>
    <w:lvl w:ilvl="0" w:tplc="54165346">
      <w:start w:val="1"/>
      <w:numFmt w:val="bullet"/>
      <w:lvlText w:val=""/>
      <w:lvlJc w:val="left"/>
      <w:pPr>
        <w:ind w:left="360" w:hanging="360"/>
      </w:pPr>
      <w:rPr>
        <w:rFonts w:ascii="Wingdings" w:hAnsi="Wingdings"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AC2B40"/>
    <w:multiLevelType w:val="hybridMultilevel"/>
    <w:tmpl w:val="CC348B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2A6127D"/>
    <w:multiLevelType w:val="hybridMultilevel"/>
    <w:tmpl w:val="5EF67406"/>
    <w:lvl w:ilvl="0" w:tplc="942616A4">
      <w:start w:val="1"/>
      <w:numFmt w:val="decimal"/>
      <w:lvlText w:val="%1-"/>
      <w:lvlJc w:val="left"/>
      <w:pPr>
        <w:ind w:left="600" w:hanging="600"/>
      </w:pPr>
      <w:rPr>
        <w:rFonts w:eastAsiaTheme="majorEastAsia" w:cstheme="minorBidi" w:hint="default"/>
        <w:b/>
        <w:sz w:val="28"/>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4832F6"/>
    <w:multiLevelType w:val="hybridMultilevel"/>
    <w:tmpl w:val="84DEB0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54D68A1"/>
    <w:multiLevelType w:val="hybridMultilevel"/>
    <w:tmpl w:val="18AAB8BE"/>
    <w:lvl w:ilvl="0" w:tplc="8786C304">
      <w:start w:val="1"/>
      <w:numFmt w:val="decimal"/>
      <w:lvlText w:val="%1."/>
      <w:lvlJc w:val="left"/>
      <w:pPr>
        <w:tabs>
          <w:tab w:val="num" w:pos="375"/>
        </w:tabs>
        <w:ind w:left="375" w:hanging="375"/>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8">
    <w:nsid w:val="16B00530"/>
    <w:multiLevelType w:val="hybridMultilevel"/>
    <w:tmpl w:val="190663C2"/>
    <w:lvl w:ilvl="0" w:tplc="79AAE056">
      <w:start w:val="1"/>
      <w:numFmt w:val="decimal"/>
      <w:lvlText w:val="%1-"/>
      <w:lvlJc w:val="left"/>
      <w:pPr>
        <w:tabs>
          <w:tab w:val="num" w:pos="435"/>
        </w:tabs>
        <w:ind w:left="435" w:right="795" w:hanging="435"/>
      </w:pPr>
      <w:rPr>
        <w:rFonts w:hint="cs"/>
        <w:lang w:bidi="ar-IQ"/>
      </w:rPr>
    </w:lvl>
    <w:lvl w:ilvl="1" w:tplc="04010019" w:tentative="1">
      <w:start w:val="1"/>
      <w:numFmt w:val="lowerLetter"/>
      <w:lvlText w:val="%2."/>
      <w:lvlJc w:val="left"/>
      <w:pPr>
        <w:tabs>
          <w:tab w:val="num" w:pos="1156"/>
        </w:tabs>
        <w:ind w:left="1156" w:right="1440" w:hanging="360"/>
      </w:pPr>
    </w:lvl>
    <w:lvl w:ilvl="2" w:tplc="0401001B" w:tentative="1">
      <w:start w:val="1"/>
      <w:numFmt w:val="lowerRoman"/>
      <w:lvlText w:val="%3."/>
      <w:lvlJc w:val="right"/>
      <w:pPr>
        <w:tabs>
          <w:tab w:val="num" w:pos="1876"/>
        </w:tabs>
        <w:ind w:left="1876" w:right="2160" w:hanging="180"/>
      </w:pPr>
    </w:lvl>
    <w:lvl w:ilvl="3" w:tplc="0401000F" w:tentative="1">
      <w:start w:val="1"/>
      <w:numFmt w:val="decimal"/>
      <w:lvlText w:val="%4."/>
      <w:lvlJc w:val="left"/>
      <w:pPr>
        <w:tabs>
          <w:tab w:val="num" w:pos="2596"/>
        </w:tabs>
        <w:ind w:left="2596" w:right="2880" w:hanging="360"/>
      </w:pPr>
    </w:lvl>
    <w:lvl w:ilvl="4" w:tplc="04010019" w:tentative="1">
      <w:start w:val="1"/>
      <w:numFmt w:val="lowerLetter"/>
      <w:lvlText w:val="%5."/>
      <w:lvlJc w:val="left"/>
      <w:pPr>
        <w:tabs>
          <w:tab w:val="num" w:pos="3316"/>
        </w:tabs>
        <w:ind w:left="3316" w:right="3600" w:hanging="360"/>
      </w:pPr>
    </w:lvl>
    <w:lvl w:ilvl="5" w:tplc="0401001B" w:tentative="1">
      <w:start w:val="1"/>
      <w:numFmt w:val="lowerRoman"/>
      <w:lvlText w:val="%6."/>
      <w:lvlJc w:val="right"/>
      <w:pPr>
        <w:tabs>
          <w:tab w:val="num" w:pos="4036"/>
        </w:tabs>
        <w:ind w:left="4036" w:right="4320" w:hanging="180"/>
      </w:pPr>
    </w:lvl>
    <w:lvl w:ilvl="6" w:tplc="0401000F" w:tentative="1">
      <w:start w:val="1"/>
      <w:numFmt w:val="decimal"/>
      <w:lvlText w:val="%7."/>
      <w:lvlJc w:val="left"/>
      <w:pPr>
        <w:tabs>
          <w:tab w:val="num" w:pos="4756"/>
        </w:tabs>
        <w:ind w:left="4756" w:right="5040" w:hanging="360"/>
      </w:pPr>
    </w:lvl>
    <w:lvl w:ilvl="7" w:tplc="04010019" w:tentative="1">
      <w:start w:val="1"/>
      <w:numFmt w:val="lowerLetter"/>
      <w:lvlText w:val="%8."/>
      <w:lvlJc w:val="left"/>
      <w:pPr>
        <w:tabs>
          <w:tab w:val="num" w:pos="5476"/>
        </w:tabs>
        <w:ind w:left="5476" w:right="5760" w:hanging="360"/>
      </w:pPr>
    </w:lvl>
    <w:lvl w:ilvl="8" w:tplc="0401001B" w:tentative="1">
      <w:start w:val="1"/>
      <w:numFmt w:val="lowerRoman"/>
      <w:lvlText w:val="%9."/>
      <w:lvlJc w:val="right"/>
      <w:pPr>
        <w:tabs>
          <w:tab w:val="num" w:pos="6196"/>
        </w:tabs>
        <w:ind w:left="6196" w:right="6480" w:hanging="180"/>
      </w:pPr>
    </w:lvl>
  </w:abstractNum>
  <w:abstractNum w:abstractNumId="9">
    <w:nsid w:val="17710EBF"/>
    <w:multiLevelType w:val="hybridMultilevel"/>
    <w:tmpl w:val="4A1EF0FE"/>
    <w:lvl w:ilvl="0" w:tplc="82A69B3E">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0">
    <w:nsid w:val="17B77A36"/>
    <w:multiLevelType w:val="hybridMultilevel"/>
    <w:tmpl w:val="5D5E7DE0"/>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BDF639D"/>
    <w:multiLevelType w:val="hybridMultilevel"/>
    <w:tmpl w:val="A2A8AD7E"/>
    <w:lvl w:ilvl="0" w:tplc="04090001">
      <w:start w:val="1"/>
      <w:numFmt w:val="bullet"/>
      <w:lvlText w:val=""/>
      <w:lvlJc w:val="left"/>
      <w:pPr>
        <w:tabs>
          <w:tab w:val="num" w:pos="746"/>
        </w:tabs>
        <w:ind w:left="746" w:hanging="360"/>
      </w:pPr>
      <w:rPr>
        <w:rFonts w:ascii="Symbol" w:hAnsi="Symbol" w:hint="default"/>
      </w:rPr>
    </w:lvl>
    <w:lvl w:ilvl="1" w:tplc="04090003" w:tentative="1">
      <w:start w:val="1"/>
      <w:numFmt w:val="bullet"/>
      <w:lvlText w:val="o"/>
      <w:lvlJc w:val="left"/>
      <w:pPr>
        <w:tabs>
          <w:tab w:val="num" w:pos="1466"/>
        </w:tabs>
        <w:ind w:left="1466" w:hanging="360"/>
      </w:pPr>
      <w:rPr>
        <w:rFonts w:ascii="Courier New" w:hAnsi="Courier New" w:cs="Courier New" w:hint="default"/>
      </w:rPr>
    </w:lvl>
    <w:lvl w:ilvl="2" w:tplc="04090005" w:tentative="1">
      <w:start w:val="1"/>
      <w:numFmt w:val="bullet"/>
      <w:lvlText w:val=""/>
      <w:lvlJc w:val="left"/>
      <w:pPr>
        <w:tabs>
          <w:tab w:val="num" w:pos="2186"/>
        </w:tabs>
        <w:ind w:left="2186" w:hanging="360"/>
      </w:pPr>
      <w:rPr>
        <w:rFonts w:ascii="Wingdings" w:hAnsi="Wingdings" w:hint="default"/>
      </w:rPr>
    </w:lvl>
    <w:lvl w:ilvl="3" w:tplc="04090001" w:tentative="1">
      <w:start w:val="1"/>
      <w:numFmt w:val="bullet"/>
      <w:lvlText w:val=""/>
      <w:lvlJc w:val="left"/>
      <w:pPr>
        <w:tabs>
          <w:tab w:val="num" w:pos="2906"/>
        </w:tabs>
        <w:ind w:left="2906" w:hanging="360"/>
      </w:pPr>
      <w:rPr>
        <w:rFonts w:ascii="Symbol" w:hAnsi="Symbol" w:hint="default"/>
      </w:rPr>
    </w:lvl>
    <w:lvl w:ilvl="4" w:tplc="04090003" w:tentative="1">
      <w:start w:val="1"/>
      <w:numFmt w:val="bullet"/>
      <w:lvlText w:val="o"/>
      <w:lvlJc w:val="left"/>
      <w:pPr>
        <w:tabs>
          <w:tab w:val="num" w:pos="3626"/>
        </w:tabs>
        <w:ind w:left="3626" w:hanging="360"/>
      </w:pPr>
      <w:rPr>
        <w:rFonts w:ascii="Courier New" w:hAnsi="Courier New" w:cs="Courier New" w:hint="default"/>
      </w:rPr>
    </w:lvl>
    <w:lvl w:ilvl="5" w:tplc="04090005" w:tentative="1">
      <w:start w:val="1"/>
      <w:numFmt w:val="bullet"/>
      <w:lvlText w:val=""/>
      <w:lvlJc w:val="left"/>
      <w:pPr>
        <w:tabs>
          <w:tab w:val="num" w:pos="4346"/>
        </w:tabs>
        <w:ind w:left="4346" w:hanging="360"/>
      </w:pPr>
      <w:rPr>
        <w:rFonts w:ascii="Wingdings" w:hAnsi="Wingdings" w:hint="default"/>
      </w:rPr>
    </w:lvl>
    <w:lvl w:ilvl="6" w:tplc="04090001" w:tentative="1">
      <w:start w:val="1"/>
      <w:numFmt w:val="bullet"/>
      <w:lvlText w:val=""/>
      <w:lvlJc w:val="left"/>
      <w:pPr>
        <w:tabs>
          <w:tab w:val="num" w:pos="5066"/>
        </w:tabs>
        <w:ind w:left="5066" w:hanging="360"/>
      </w:pPr>
      <w:rPr>
        <w:rFonts w:ascii="Symbol" w:hAnsi="Symbol" w:hint="default"/>
      </w:rPr>
    </w:lvl>
    <w:lvl w:ilvl="7" w:tplc="04090003" w:tentative="1">
      <w:start w:val="1"/>
      <w:numFmt w:val="bullet"/>
      <w:lvlText w:val="o"/>
      <w:lvlJc w:val="left"/>
      <w:pPr>
        <w:tabs>
          <w:tab w:val="num" w:pos="5786"/>
        </w:tabs>
        <w:ind w:left="5786" w:hanging="360"/>
      </w:pPr>
      <w:rPr>
        <w:rFonts w:ascii="Courier New" w:hAnsi="Courier New" w:cs="Courier New" w:hint="default"/>
      </w:rPr>
    </w:lvl>
    <w:lvl w:ilvl="8" w:tplc="04090005" w:tentative="1">
      <w:start w:val="1"/>
      <w:numFmt w:val="bullet"/>
      <w:lvlText w:val=""/>
      <w:lvlJc w:val="left"/>
      <w:pPr>
        <w:tabs>
          <w:tab w:val="num" w:pos="6506"/>
        </w:tabs>
        <w:ind w:left="6506" w:hanging="360"/>
      </w:pPr>
      <w:rPr>
        <w:rFonts w:ascii="Wingdings" w:hAnsi="Wingdings" w:hint="default"/>
      </w:rPr>
    </w:lvl>
  </w:abstractNum>
  <w:abstractNum w:abstractNumId="12">
    <w:nsid w:val="1D6733D9"/>
    <w:multiLevelType w:val="hybridMultilevel"/>
    <w:tmpl w:val="3612D140"/>
    <w:lvl w:ilvl="0" w:tplc="0409000F">
      <w:start w:val="1"/>
      <w:numFmt w:val="decimal"/>
      <w:lvlText w:val="%1."/>
      <w:lvlJc w:val="left"/>
      <w:pPr>
        <w:tabs>
          <w:tab w:val="num" w:pos="720"/>
        </w:tabs>
        <w:ind w:left="720" w:hanging="360"/>
      </w:pPr>
      <w:rPr>
        <w:rFonts w:hint="default"/>
      </w:rPr>
    </w:lvl>
    <w:lvl w:ilvl="1" w:tplc="12AEEFBC">
      <w:start w:val="1"/>
      <w:numFmt w:val="bullet"/>
      <w:lvlText w:val="-"/>
      <w:lvlJc w:val="left"/>
      <w:pPr>
        <w:tabs>
          <w:tab w:val="num" w:pos="1440"/>
        </w:tabs>
        <w:ind w:left="1440" w:hanging="360"/>
      </w:pPr>
      <w:rPr>
        <w:rFonts w:ascii="Times New Roman" w:eastAsia="Times New Roman" w:hAnsi="Times New Roman" w:cs="Simplified Arabic"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DC95BDE"/>
    <w:multiLevelType w:val="hybridMultilevel"/>
    <w:tmpl w:val="65944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F0F4328"/>
    <w:multiLevelType w:val="hybridMultilevel"/>
    <w:tmpl w:val="2ADE0850"/>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5">
    <w:nsid w:val="1F8A2F44"/>
    <w:multiLevelType w:val="hybridMultilevel"/>
    <w:tmpl w:val="1F5ED22E"/>
    <w:lvl w:ilvl="0" w:tplc="0409000F">
      <w:start w:val="1"/>
      <w:numFmt w:val="decimal"/>
      <w:lvlText w:val="%1."/>
      <w:lvlJc w:val="left"/>
      <w:pPr>
        <w:tabs>
          <w:tab w:val="num" w:pos="785"/>
        </w:tabs>
        <w:ind w:left="785"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2AD84F22"/>
    <w:multiLevelType w:val="hybridMultilevel"/>
    <w:tmpl w:val="430A61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BEF35D8"/>
    <w:multiLevelType w:val="hybridMultilevel"/>
    <w:tmpl w:val="D166D706"/>
    <w:lvl w:ilvl="0" w:tplc="15580F2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C0B6C1F"/>
    <w:multiLevelType w:val="hybridMultilevel"/>
    <w:tmpl w:val="2A6E492E"/>
    <w:lvl w:ilvl="0" w:tplc="E0EC74A6">
      <w:start w:val="1"/>
      <w:numFmt w:val="decimal"/>
      <w:lvlText w:val="%1."/>
      <w:lvlJc w:val="left"/>
      <w:pPr>
        <w:ind w:left="360" w:hanging="360"/>
      </w:pPr>
      <w:rPr>
        <w:b/>
        <w:bCs/>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E23291E"/>
    <w:multiLevelType w:val="multilevel"/>
    <w:tmpl w:val="2E18C3A6"/>
    <w:lvl w:ilvl="0">
      <w:start w:val="1"/>
      <w:numFmt w:val="decimal"/>
      <w:lvlText w:val="%1"/>
      <w:lvlJc w:val="left"/>
      <w:pPr>
        <w:tabs>
          <w:tab w:val="num" w:pos="600"/>
        </w:tabs>
        <w:ind w:left="600" w:hanging="60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20">
    <w:nsid w:val="33835AB9"/>
    <w:multiLevelType w:val="hybridMultilevel"/>
    <w:tmpl w:val="A312913C"/>
    <w:lvl w:ilvl="0" w:tplc="3DDC6E04">
      <w:start w:val="1"/>
      <w:numFmt w:val="decimal"/>
      <w:lvlText w:val="%1."/>
      <w:lvlJc w:val="left"/>
      <w:pPr>
        <w:ind w:left="360" w:hanging="360"/>
      </w:pPr>
      <w:rPr>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50713A3"/>
    <w:multiLevelType w:val="hybridMultilevel"/>
    <w:tmpl w:val="37647894"/>
    <w:lvl w:ilvl="0" w:tplc="04090005">
      <w:start w:val="1"/>
      <w:numFmt w:val="bullet"/>
      <w:lvlText w:val=""/>
      <w:lvlJc w:val="left"/>
      <w:pPr>
        <w:tabs>
          <w:tab w:val="num" w:pos="746"/>
        </w:tabs>
        <w:ind w:left="746" w:hanging="360"/>
      </w:pPr>
      <w:rPr>
        <w:rFonts w:ascii="Wingdings" w:hAnsi="Wingdings" w:hint="default"/>
      </w:rPr>
    </w:lvl>
    <w:lvl w:ilvl="1" w:tplc="04090003" w:tentative="1">
      <w:start w:val="1"/>
      <w:numFmt w:val="bullet"/>
      <w:lvlText w:val="o"/>
      <w:lvlJc w:val="left"/>
      <w:pPr>
        <w:tabs>
          <w:tab w:val="num" w:pos="1466"/>
        </w:tabs>
        <w:ind w:left="1466" w:hanging="360"/>
      </w:pPr>
      <w:rPr>
        <w:rFonts w:ascii="Courier New" w:hAnsi="Courier New" w:cs="Courier New" w:hint="default"/>
      </w:rPr>
    </w:lvl>
    <w:lvl w:ilvl="2" w:tplc="04090005" w:tentative="1">
      <w:start w:val="1"/>
      <w:numFmt w:val="bullet"/>
      <w:lvlText w:val=""/>
      <w:lvlJc w:val="left"/>
      <w:pPr>
        <w:tabs>
          <w:tab w:val="num" w:pos="2186"/>
        </w:tabs>
        <w:ind w:left="2186" w:hanging="360"/>
      </w:pPr>
      <w:rPr>
        <w:rFonts w:ascii="Wingdings" w:hAnsi="Wingdings" w:hint="default"/>
      </w:rPr>
    </w:lvl>
    <w:lvl w:ilvl="3" w:tplc="04090001" w:tentative="1">
      <w:start w:val="1"/>
      <w:numFmt w:val="bullet"/>
      <w:lvlText w:val=""/>
      <w:lvlJc w:val="left"/>
      <w:pPr>
        <w:tabs>
          <w:tab w:val="num" w:pos="2906"/>
        </w:tabs>
        <w:ind w:left="2906" w:hanging="360"/>
      </w:pPr>
      <w:rPr>
        <w:rFonts w:ascii="Symbol" w:hAnsi="Symbol" w:hint="default"/>
      </w:rPr>
    </w:lvl>
    <w:lvl w:ilvl="4" w:tplc="04090003" w:tentative="1">
      <w:start w:val="1"/>
      <w:numFmt w:val="bullet"/>
      <w:lvlText w:val="o"/>
      <w:lvlJc w:val="left"/>
      <w:pPr>
        <w:tabs>
          <w:tab w:val="num" w:pos="3626"/>
        </w:tabs>
        <w:ind w:left="3626" w:hanging="360"/>
      </w:pPr>
      <w:rPr>
        <w:rFonts w:ascii="Courier New" w:hAnsi="Courier New" w:cs="Courier New" w:hint="default"/>
      </w:rPr>
    </w:lvl>
    <w:lvl w:ilvl="5" w:tplc="04090005" w:tentative="1">
      <w:start w:val="1"/>
      <w:numFmt w:val="bullet"/>
      <w:lvlText w:val=""/>
      <w:lvlJc w:val="left"/>
      <w:pPr>
        <w:tabs>
          <w:tab w:val="num" w:pos="4346"/>
        </w:tabs>
        <w:ind w:left="4346" w:hanging="360"/>
      </w:pPr>
      <w:rPr>
        <w:rFonts w:ascii="Wingdings" w:hAnsi="Wingdings" w:hint="default"/>
      </w:rPr>
    </w:lvl>
    <w:lvl w:ilvl="6" w:tplc="04090001" w:tentative="1">
      <w:start w:val="1"/>
      <w:numFmt w:val="bullet"/>
      <w:lvlText w:val=""/>
      <w:lvlJc w:val="left"/>
      <w:pPr>
        <w:tabs>
          <w:tab w:val="num" w:pos="5066"/>
        </w:tabs>
        <w:ind w:left="5066" w:hanging="360"/>
      </w:pPr>
      <w:rPr>
        <w:rFonts w:ascii="Symbol" w:hAnsi="Symbol" w:hint="default"/>
      </w:rPr>
    </w:lvl>
    <w:lvl w:ilvl="7" w:tplc="04090003" w:tentative="1">
      <w:start w:val="1"/>
      <w:numFmt w:val="bullet"/>
      <w:lvlText w:val="o"/>
      <w:lvlJc w:val="left"/>
      <w:pPr>
        <w:tabs>
          <w:tab w:val="num" w:pos="5786"/>
        </w:tabs>
        <w:ind w:left="5786" w:hanging="360"/>
      </w:pPr>
      <w:rPr>
        <w:rFonts w:ascii="Courier New" w:hAnsi="Courier New" w:cs="Courier New" w:hint="default"/>
      </w:rPr>
    </w:lvl>
    <w:lvl w:ilvl="8" w:tplc="04090005" w:tentative="1">
      <w:start w:val="1"/>
      <w:numFmt w:val="bullet"/>
      <w:lvlText w:val=""/>
      <w:lvlJc w:val="left"/>
      <w:pPr>
        <w:tabs>
          <w:tab w:val="num" w:pos="6506"/>
        </w:tabs>
        <w:ind w:left="6506" w:hanging="360"/>
      </w:pPr>
      <w:rPr>
        <w:rFonts w:ascii="Wingdings" w:hAnsi="Wingdings" w:hint="default"/>
      </w:rPr>
    </w:lvl>
  </w:abstractNum>
  <w:abstractNum w:abstractNumId="22">
    <w:nsid w:val="37B54B4C"/>
    <w:multiLevelType w:val="hybridMultilevel"/>
    <w:tmpl w:val="53A436B4"/>
    <w:lvl w:ilvl="0" w:tplc="B5F050BA">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814123F"/>
    <w:multiLevelType w:val="hybridMultilevel"/>
    <w:tmpl w:val="B094B88E"/>
    <w:lvl w:ilvl="0" w:tplc="9B2439E0">
      <w:start w:val="1"/>
      <w:numFmt w:val="decimal"/>
      <w:lvlText w:val="%1-"/>
      <w:lvlJc w:val="left"/>
      <w:pPr>
        <w:tabs>
          <w:tab w:val="num" w:pos="435"/>
        </w:tabs>
        <w:ind w:left="435" w:hanging="435"/>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4">
    <w:nsid w:val="384436A7"/>
    <w:multiLevelType w:val="hybridMultilevel"/>
    <w:tmpl w:val="4A982C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4111343"/>
    <w:multiLevelType w:val="singleLevel"/>
    <w:tmpl w:val="0401000F"/>
    <w:lvl w:ilvl="0">
      <w:start w:val="1"/>
      <w:numFmt w:val="decimal"/>
      <w:lvlText w:val="%1."/>
      <w:lvlJc w:val="center"/>
      <w:pPr>
        <w:tabs>
          <w:tab w:val="num" w:pos="450"/>
        </w:tabs>
        <w:ind w:left="162" w:hanging="72"/>
      </w:pPr>
    </w:lvl>
  </w:abstractNum>
  <w:abstractNum w:abstractNumId="26">
    <w:nsid w:val="52DE6243"/>
    <w:multiLevelType w:val="hybridMultilevel"/>
    <w:tmpl w:val="6CBE4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61A766D"/>
    <w:multiLevelType w:val="hybridMultilevel"/>
    <w:tmpl w:val="0812167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nsid w:val="5674734E"/>
    <w:multiLevelType w:val="hybridMultilevel"/>
    <w:tmpl w:val="A7642A4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57A409AB"/>
    <w:multiLevelType w:val="hybridMultilevel"/>
    <w:tmpl w:val="AB6A948C"/>
    <w:lvl w:ilvl="0" w:tplc="A8D6C0EC">
      <w:start w:val="2"/>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9205A64"/>
    <w:multiLevelType w:val="hybridMultilevel"/>
    <w:tmpl w:val="DE8636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C811120"/>
    <w:multiLevelType w:val="hybridMultilevel"/>
    <w:tmpl w:val="3CA638C0"/>
    <w:lvl w:ilvl="0" w:tplc="2D5EE16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5E860B67"/>
    <w:multiLevelType w:val="hybridMultilevel"/>
    <w:tmpl w:val="D0D2AEFE"/>
    <w:lvl w:ilvl="0" w:tplc="0409000F">
      <w:start w:val="1"/>
      <w:numFmt w:val="decimal"/>
      <w:lvlText w:val="%1."/>
      <w:lvlJc w:val="left"/>
      <w:pPr>
        <w:tabs>
          <w:tab w:val="num" w:pos="720"/>
        </w:tabs>
        <w:ind w:left="720" w:hanging="360"/>
      </w:pPr>
    </w:lvl>
    <w:lvl w:ilvl="1" w:tplc="C138F452">
      <w:start w:val="4"/>
      <w:numFmt w:val="bullet"/>
      <w:lvlText w:val="-"/>
      <w:lvlJc w:val="left"/>
      <w:pPr>
        <w:tabs>
          <w:tab w:val="num" w:pos="502"/>
        </w:tabs>
        <w:ind w:left="502" w:hanging="360"/>
      </w:pPr>
      <w:rPr>
        <w:rFonts w:ascii="Times New Roman" w:eastAsia="Times New Roman" w:hAnsi="Times New Roman" w:cs="Simplified Arabic" w:hint="default"/>
        <w:lang w:bidi="ar-IQ"/>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nsid w:val="5FEF2F39"/>
    <w:multiLevelType w:val="hybridMultilevel"/>
    <w:tmpl w:val="216810A0"/>
    <w:lvl w:ilvl="0" w:tplc="2D5EE166">
      <w:start w:val="1"/>
      <w:numFmt w:val="decimal"/>
      <w:lvlText w:val="%1-"/>
      <w:lvlJc w:val="left"/>
      <w:pPr>
        <w:tabs>
          <w:tab w:val="num" w:pos="450"/>
        </w:tabs>
        <w:ind w:left="450" w:hanging="450"/>
      </w:pPr>
      <w:rPr>
        <w:rFonts w:hint="default"/>
      </w:rPr>
    </w:lvl>
    <w:lvl w:ilvl="1" w:tplc="3FC012FA">
      <w:start w:val="3"/>
      <w:numFmt w:val="bullet"/>
      <w:lvlText w:val=""/>
      <w:lvlJc w:val="left"/>
      <w:pPr>
        <w:tabs>
          <w:tab w:val="num" w:pos="1440"/>
        </w:tabs>
        <w:ind w:left="1440" w:hanging="360"/>
      </w:pPr>
      <w:rPr>
        <w:rFonts w:ascii="Symbol" w:eastAsia="Times New Roman" w:hAnsi="Symbol" w:cs="Simplified Arabic" w:hint="default"/>
      </w:rPr>
    </w:lvl>
    <w:lvl w:ilvl="2" w:tplc="05C8468E">
      <w:start w:val="1"/>
      <w:numFmt w:val="decimal"/>
      <w:lvlText w:val="(%3)"/>
      <w:lvlJc w:val="left"/>
      <w:pPr>
        <w:ind w:left="360" w:hanging="360"/>
      </w:pPr>
      <w:rPr>
        <w:rFonts w:hint="default"/>
        <w:b/>
        <w:color w:val="00000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1776CC0"/>
    <w:multiLevelType w:val="hybridMultilevel"/>
    <w:tmpl w:val="6F56BF48"/>
    <w:lvl w:ilvl="0" w:tplc="B64C1386">
      <w:start w:val="3"/>
      <w:numFmt w:val="bullet"/>
      <w:lvlText w:val=""/>
      <w:lvlJc w:val="left"/>
      <w:pPr>
        <w:tabs>
          <w:tab w:val="num" w:pos="360"/>
        </w:tabs>
        <w:ind w:left="360" w:hanging="360"/>
      </w:pPr>
      <w:rPr>
        <w:rFonts w:ascii="Symbol" w:eastAsia="Times New Roman" w:hAnsi="Symbol" w:cs="Simplified Arabic" w:hint="default"/>
      </w:rPr>
    </w:lvl>
    <w:lvl w:ilvl="1" w:tplc="04010003">
      <w:start w:val="1"/>
      <w:numFmt w:val="bullet"/>
      <w:lvlText w:val="o"/>
      <w:lvlJc w:val="left"/>
      <w:pPr>
        <w:tabs>
          <w:tab w:val="num" w:pos="1800"/>
        </w:tabs>
        <w:ind w:left="1800" w:hanging="360"/>
      </w:pPr>
      <w:rPr>
        <w:rFonts w:ascii="Courier New" w:hAnsi="Courier New" w:cs="Times New Roman" w:hint="default"/>
      </w:rPr>
    </w:lvl>
    <w:lvl w:ilvl="2" w:tplc="04010005">
      <w:start w:val="1"/>
      <w:numFmt w:val="bullet"/>
      <w:lvlText w:val=""/>
      <w:lvlJc w:val="left"/>
      <w:pPr>
        <w:tabs>
          <w:tab w:val="num" w:pos="2520"/>
        </w:tabs>
        <w:ind w:left="2520" w:hanging="360"/>
      </w:pPr>
      <w:rPr>
        <w:rFonts w:ascii="Wingdings" w:hAnsi="Wingdings" w:hint="default"/>
      </w:rPr>
    </w:lvl>
    <w:lvl w:ilvl="3" w:tplc="04010001">
      <w:start w:val="1"/>
      <w:numFmt w:val="bullet"/>
      <w:lvlText w:val=""/>
      <w:lvlJc w:val="left"/>
      <w:pPr>
        <w:tabs>
          <w:tab w:val="num" w:pos="3240"/>
        </w:tabs>
        <w:ind w:left="3240" w:hanging="360"/>
      </w:pPr>
      <w:rPr>
        <w:rFonts w:ascii="Symbol" w:hAnsi="Symbol" w:hint="default"/>
      </w:rPr>
    </w:lvl>
    <w:lvl w:ilvl="4" w:tplc="04010003">
      <w:start w:val="1"/>
      <w:numFmt w:val="bullet"/>
      <w:lvlText w:val="o"/>
      <w:lvlJc w:val="left"/>
      <w:pPr>
        <w:tabs>
          <w:tab w:val="num" w:pos="3960"/>
        </w:tabs>
        <w:ind w:left="3960" w:hanging="360"/>
      </w:pPr>
      <w:rPr>
        <w:rFonts w:ascii="Courier New" w:hAnsi="Courier New" w:cs="Times New Roman" w:hint="default"/>
      </w:rPr>
    </w:lvl>
    <w:lvl w:ilvl="5" w:tplc="04010005">
      <w:start w:val="1"/>
      <w:numFmt w:val="bullet"/>
      <w:lvlText w:val=""/>
      <w:lvlJc w:val="left"/>
      <w:pPr>
        <w:tabs>
          <w:tab w:val="num" w:pos="4680"/>
        </w:tabs>
        <w:ind w:left="4680" w:hanging="360"/>
      </w:pPr>
      <w:rPr>
        <w:rFonts w:ascii="Wingdings" w:hAnsi="Wingdings" w:hint="default"/>
      </w:rPr>
    </w:lvl>
    <w:lvl w:ilvl="6" w:tplc="04010001">
      <w:start w:val="1"/>
      <w:numFmt w:val="bullet"/>
      <w:lvlText w:val=""/>
      <w:lvlJc w:val="left"/>
      <w:pPr>
        <w:tabs>
          <w:tab w:val="num" w:pos="5400"/>
        </w:tabs>
        <w:ind w:left="5400" w:hanging="360"/>
      </w:pPr>
      <w:rPr>
        <w:rFonts w:ascii="Symbol" w:hAnsi="Symbol" w:hint="default"/>
      </w:rPr>
    </w:lvl>
    <w:lvl w:ilvl="7" w:tplc="04010003">
      <w:start w:val="1"/>
      <w:numFmt w:val="bullet"/>
      <w:lvlText w:val="o"/>
      <w:lvlJc w:val="left"/>
      <w:pPr>
        <w:tabs>
          <w:tab w:val="num" w:pos="6120"/>
        </w:tabs>
        <w:ind w:left="6120" w:hanging="360"/>
      </w:pPr>
      <w:rPr>
        <w:rFonts w:ascii="Courier New" w:hAnsi="Courier New" w:cs="Times New Roman" w:hint="default"/>
      </w:rPr>
    </w:lvl>
    <w:lvl w:ilvl="8" w:tplc="04010005">
      <w:start w:val="1"/>
      <w:numFmt w:val="bullet"/>
      <w:lvlText w:val=""/>
      <w:lvlJc w:val="left"/>
      <w:pPr>
        <w:tabs>
          <w:tab w:val="num" w:pos="6840"/>
        </w:tabs>
        <w:ind w:left="6840" w:hanging="360"/>
      </w:pPr>
      <w:rPr>
        <w:rFonts w:ascii="Wingdings" w:hAnsi="Wingdings" w:hint="default"/>
      </w:rPr>
    </w:lvl>
  </w:abstractNum>
  <w:abstractNum w:abstractNumId="35">
    <w:nsid w:val="63D95B09"/>
    <w:multiLevelType w:val="hybridMultilevel"/>
    <w:tmpl w:val="B01CC7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693B3ADC"/>
    <w:multiLevelType w:val="hybridMultilevel"/>
    <w:tmpl w:val="9C66A3F0"/>
    <w:lvl w:ilvl="0" w:tplc="D054ACC4">
      <w:start w:val="1"/>
      <w:numFmt w:val="decimal"/>
      <w:lvlText w:val="%1."/>
      <w:lvlJc w:val="left"/>
      <w:pPr>
        <w:ind w:left="720" w:hanging="360"/>
      </w:pPr>
      <w:rPr>
        <w:rFonts w:asciiTheme="minorHAnsi" w:eastAsiaTheme="minorHAnsi" w:hAnsiTheme="minorHAnsi" w:cs="Simplified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1C73A15"/>
    <w:multiLevelType w:val="hybridMultilevel"/>
    <w:tmpl w:val="46F80F54"/>
    <w:lvl w:ilvl="0" w:tplc="75CEFCB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3A42E69"/>
    <w:multiLevelType w:val="hybridMultilevel"/>
    <w:tmpl w:val="504AA212"/>
    <w:lvl w:ilvl="0" w:tplc="129AFCD0">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4B233AF"/>
    <w:multiLevelType w:val="hybridMultilevel"/>
    <w:tmpl w:val="22D0DE9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7141BA3"/>
    <w:multiLevelType w:val="hybridMultilevel"/>
    <w:tmpl w:val="6E38D0C4"/>
    <w:lvl w:ilvl="0" w:tplc="A2787938">
      <w:start w:val="1"/>
      <w:numFmt w:val="bullet"/>
      <w:lvlText w:val=""/>
      <w:lvlJc w:val="left"/>
      <w:pPr>
        <w:ind w:left="360" w:hanging="360"/>
      </w:pPr>
      <w:rPr>
        <w:rFonts w:ascii="Symbol" w:hAnsi="Symbol" w:hint="default"/>
        <w:lang w:bidi="ar-IQ"/>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77A42139"/>
    <w:multiLevelType w:val="hybridMultilevel"/>
    <w:tmpl w:val="C510A62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792835BC"/>
    <w:multiLevelType w:val="hybridMultilevel"/>
    <w:tmpl w:val="45F88F62"/>
    <w:lvl w:ilvl="0" w:tplc="A7A2732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3"/>
  </w:num>
  <w:num w:numId="2">
    <w:abstractNumId w:val="31"/>
  </w:num>
  <w:num w:numId="3">
    <w:abstractNumId w:val="4"/>
  </w:num>
  <w:num w:numId="4">
    <w:abstractNumId w:val="13"/>
  </w:num>
  <w:num w:numId="5">
    <w:abstractNumId w:val="41"/>
  </w:num>
  <w:num w:numId="6">
    <w:abstractNumId w:val="35"/>
  </w:num>
  <w:num w:numId="7">
    <w:abstractNumId w:val="24"/>
  </w:num>
  <w:num w:numId="8">
    <w:abstractNumId w:val="15"/>
  </w:num>
  <w:num w:numId="9">
    <w:abstractNumId w:val="39"/>
  </w:num>
  <w:num w:numId="10">
    <w:abstractNumId w:val="23"/>
  </w:num>
  <w:num w:numId="11">
    <w:abstractNumId w:val="6"/>
  </w:num>
  <w:num w:numId="12">
    <w:abstractNumId w:val="20"/>
  </w:num>
  <w:num w:numId="13">
    <w:abstractNumId w:val="12"/>
  </w:num>
  <w:num w:numId="14">
    <w:abstractNumId w:val="38"/>
  </w:num>
  <w:num w:numId="15">
    <w:abstractNumId w:val="11"/>
  </w:num>
  <w:num w:numId="16">
    <w:abstractNumId w:val="21"/>
  </w:num>
  <w:num w:numId="17">
    <w:abstractNumId w:val="1"/>
  </w:num>
  <w:num w:numId="18">
    <w:abstractNumId w:val="42"/>
  </w:num>
  <w:num w:numId="19">
    <w:abstractNumId w:val="29"/>
  </w:num>
  <w:num w:numId="20">
    <w:abstractNumId w:val="22"/>
  </w:num>
  <w:num w:numId="21">
    <w:abstractNumId w:val="37"/>
  </w:num>
  <w:num w:numId="22">
    <w:abstractNumId w:val="0"/>
  </w:num>
  <w:num w:numId="23">
    <w:abstractNumId w:val="28"/>
  </w:num>
  <w:num w:numId="24">
    <w:abstractNumId w:val="26"/>
  </w:num>
  <w:num w:numId="25">
    <w:abstractNumId w:val="16"/>
  </w:num>
  <w:num w:numId="26">
    <w:abstractNumId w:val="3"/>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5"/>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8"/>
  </w:num>
  <w:num w:numId="39">
    <w:abstractNumId w:val="25"/>
  </w:num>
  <w:num w:numId="40">
    <w:abstractNumId w:val="10"/>
  </w:num>
  <w:num w:numId="41">
    <w:abstractNumId w:val="36"/>
  </w:num>
  <w:num w:numId="42">
    <w:abstractNumId w:val="9"/>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956"/>
    <w:rsid w:val="00016456"/>
    <w:rsid w:val="00037A30"/>
    <w:rsid w:val="000842B6"/>
    <w:rsid w:val="000B5C7C"/>
    <w:rsid w:val="000D223F"/>
    <w:rsid w:val="00163E97"/>
    <w:rsid w:val="00197EF8"/>
    <w:rsid w:val="00233040"/>
    <w:rsid w:val="00266FC7"/>
    <w:rsid w:val="002957F2"/>
    <w:rsid w:val="002B60C2"/>
    <w:rsid w:val="003425F1"/>
    <w:rsid w:val="003A4C4B"/>
    <w:rsid w:val="003A4E78"/>
    <w:rsid w:val="003F5ACC"/>
    <w:rsid w:val="004339E7"/>
    <w:rsid w:val="004F6AA1"/>
    <w:rsid w:val="00520956"/>
    <w:rsid w:val="00557734"/>
    <w:rsid w:val="0057787E"/>
    <w:rsid w:val="00652C2A"/>
    <w:rsid w:val="0068180B"/>
    <w:rsid w:val="006C35C2"/>
    <w:rsid w:val="006D2B01"/>
    <w:rsid w:val="00763354"/>
    <w:rsid w:val="0079774B"/>
    <w:rsid w:val="007A3963"/>
    <w:rsid w:val="00887364"/>
    <w:rsid w:val="008F3439"/>
    <w:rsid w:val="009450C0"/>
    <w:rsid w:val="009671E9"/>
    <w:rsid w:val="00982996"/>
    <w:rsid w:val="00985CC4"/>
    <w:rsid w:val="00A12E7E"/>
    <w:rsid w:val="00A7042C"/>
    <w:rsid w:val="00B374AB"/>
    <w:rsid w:val="00BC228A"/>
    <w:rsid w:val="00BE40FB"/>
    <w:rsid w:val="00C432AF"/>
    <w:rsid w:val="00C55F8B"/>
    <w:rsid w:val="00C576C1"/>
    <w:rsid w:val="00CA64B9"/>
    <w:rsid w:val="00D34283"/>
    <w:rsid w:val="00D847FD"/>
    <w:rsid w:val="00D85257"/>
    <w:rsid w:val="00D8706F"/>
    <w:rsid w:val="00DE6C4A"/>
    <w:rsid w:val="00E522AF"/>
    <w:rsid w:val="00E83A83"/>
    <w:rsid w:val="00EF4134"/>
    <w:rsid w:val="00EF6F5D"/>
    <w:rsid w:val="00F354A1"/>
    <w:rsid w:val="00FB3EF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B01"/>
    <w:pPr>
      <w:bidi/>
    </w:pPr>
  </w:style>
  <w:style w:type="paragraph" w:styleId="1">
    <w:name w:val="heading 1"/>
    <w:basedOn w:val="a"/>
    <w:next w:val="a"/>
    <w:link w:val="1Char"/>
    <w:qFormat/>
    <w:rsid w:val="006D2B0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nhideWhenUsed/>
    <w:qFormat/>
    <w:rsid w:val="006D2B01"/>
    <w:pPr>
      <w:keepNext/>
      <w:keepLines/>
      <w:bidi w:val="0"/>
      <w:spacing w:before="200" w:after="0" w:line="240" w:lineRule="auto"/>
      <w:outlineLvl w:val="1"/>
    </w:pPr>
    <w:rPr>
      <w:rFonts w:asciiTheme="majorHAnsi" w:eastAsiaTheme="majorEastAsia" w:hAnsiTheme="majorHAnsi" w:cstheme="majorBidi"/>
      <w:b/>
      <w:bCs/>
      <w:color w:val="4F81BD" w:themeColor="accent1"/>
      <w:sz w:val="26"/>
      <w:szCs w:val="26"/>
      <w:lang w:eastAsia="ar-SA"/>
    </w:rPr>
  </w:style>
  <w:style w:type="paragraph" w:styleId="3">
    <w:name w:val="heading 3"/>
    <w:basedOn w:val="a"/>
    <w:next w:val="a"/>
    <w:link w:val="3Char"/>
    <w:unhideWhenUsed/>
    <w:qFormat/>
    <w:rsid w:val="00520956"/>
    <w:pPr>
      <w:keepNext/>
      <w:keepLines/>
      <w:bidi w:val="0"/>
      <w:spacing w:before="200" w:after="0" w:line="240" w:lineRule="auto"/>
      <w:outlineLvl w:val="2"/>
    </w:pPr>
    <w:rPr>
      <w:rFonts w:asciiTheme="majorHAnsi" w:eastAsiaTheme="majorEastAsia" w:hAnsiTheme="majorHAnsi" w:cstheme="majorBidi"/>
      <w:b/>
      <w:bCs/>
      <w:color w:val="4F81BD" w:themeColor="accent1"/>
      <w:sz w:val="32"/>
      <w:szCs w:val="32"/>
      <w:lang w:eastAsia="ar-SA"/>
    </w:rPr>
  </w:style>
  <w:style w:type="paragraph" w:styleId="4">
    <w:name w:val="heading 4"/>
    <w:aliases w:val="Heading 4"/>
    <w:basedOn w:val="a"/>
    <w:next w:val="a"/>
    <w:link w:val="4Char"/>
    <w:unhideWhenUsed/>
    <w:qFormat/>
    <w:rsid w:val="006D2B0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iPriority w:val="9"/>
    <w:unhideWhenUsed/>
    <w:qFormat/>
    <w:rsid w:val="006D2B01"/>
    <w:pPr>
      <w:keepNext/>
      <w:keepLines/>
      <w:bidi w:val="0"/>
      <w:spacing w:before="200" w:after="0" w:line="240" w:lineRule="auto"/>
      <w:outlineLvl w:val="4"/>
    </w:pPr>
    <w:rPr>
      <w:rFonts w:asciiTheme="majorHAnsi" w:eastAsiaTheme="majorEastAsia" w:hAnsiTheme="majorHAnsi" w:cstheme="majorBidi"/>
      <w:color w:val="243F60" w:themeColor="accent1" w:themeShade="7F"/>
      <w:sz w:val="32"/>
      <w:szCs w:val="32"/>
      <w:lang w:eastAsia="ar-SA"/>
    </w:rPr>
  </w:style>
  <w:style w:type="paragraph" w:styleId="6">
    <w:name w:val="heading 6"/>
    <w:basedOn w:val="a"/>
    <w:next w:val="a"/>
    <w:link w:val="6Char"/>
    <w:unhideWhenUsed/>
    <w:qFormat/>
    <w:rsid w:val="006D2B01"/>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6D2B01"/>
    <w:pPr>
      <w:keepNext/>
      <w:keepLines/>
      <w:bidi w:val="0"/>
      <w:spacing w:before="200" w:after="0" w:line="240" w:lineRule="auto"/>
      <w:outlineLvl w:val="6"/>
    </w:pPr>
    <w:rPr>
      <w:rFonts w:asciiTheme="majorHAnsi" w:eastAsiaTheme="majorEastAsia" w:hAnsiTheme="majorHAnsi" w:cstheme="majorBidi"/>
      <w:i/>
      <w:iCs/>
      <w:color w:val="404040" w:themeColor="text1" w:themeTint="BF"/>
      <w:sz w:val="32"/>
      <w:szCs w:val="3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nhideWhenUsed/>
    <w:rsid w:val="00520956"/>
    <w:pPr>
      <w:spacing w:after="0" w:line="240" w:lineRule="auto"/>
    </w:pPr>
    <w:rPr>
      <w:sz w:val="20"/>
      <w:szCs w:val="20"/>
    </w:rPr>
  </w:style>
  <w:style w:type="character" w:customStyle="1" w:styleId="Char">
    <w:name w:val="نص حاشية سفلية Char"/>
    <w:basedOn w:val="a0"/>
    <w:link w:val="a3"/>
    <w:rsid w:val="00520956"/>
    <w:rPr>
      <w:sz w:val="20"/>
      <w:szCs w:val="20"/>
    </w:rPr>
  </w:style>
  <w:style w:type="character" w:styleId="a4">
    <w:name w:val="footnote reference"/>
    <w:basedOn w:val="a0"/>
    <w:unhideWhenUsed/>
    <w:rsid w:val="00520956"/>
    <w:rPr>
      <w:vertAlign w:val="superscript"/>
    </w:rPr>
  </w:style>
  <w:style w:type="paragraph" w:styleId="a5">
    <w:name w:val="List Paragraph"/>
    <w:basedOn w:val="a"/>
    <w:uiPriority w:val="34"/>
    <w:qFormat/>
    <w:rsid w:val="00520956"/>
    <w:pPr>
      <w:bidi w:val="0"/>
      <w:spacing w:after="0" w:line="240" w:lineRule="auto"/>
      <w:ind w:left="720"/>
      <w:contextualSpacing/>
    </w:pPr>
    <w:rPr>
      <w:rFonts w:ascii="Times New Roman" w:eastAsia="Times New Roman" w:hAnsi="Times New Roman" w:cs="Simplified Arabic"/>
      <w:sz w:val="32"/>
      <w:szCs w:val="32"/>
      <w:lang w:eastAsia="ar-SA"/>
    </w:rPr>
  </w:style>
  <w:style w:type="paragraph" w:styleId="a6">
    <w:name w:val="Body Text Indent"/>
    <w:basedOn w:val="a"/>
    <w:link w:val="Char0"/>
    <w:unhideWhenUsed/>
    <w:rsid w:val="00520956"/>
    <w:pPr>
      <w:bidi w:val="0"/>
      <w:spacing w:after="120" w:line="240" w:lineRule="auto"/>
      <w:ind w:left="283"/>
    </w:pPr>
    <w:rPr>
      <w:rFonts w:ascii="Times New Roman" w:eastAsia="Times New Roman" w:hAnsi="Times New Roman" w:cs="Simplified Arabic"/>
      <w:sz w:val="32"/>
      <w:szCs w:val="32"/>
      <w:lang w:eastAsia="ar-SA"/>
    </w:rPr>
  </w:style>
  <w:style w:type="character" w:customStyle="1" w:styleId="Char0">
    <w:name w:val="نص أساسي بمسافة بادئة Char"/>
    <w:basedOn w:val="a0"/>
    <w:link w:val="a6"/>
    <w:rsid w:val="00520956"/>
    <w:rPr>
      <w:rFonts w:ascii="Times New Roman" w:eastAsia="Times New Roman" w:hAnsi="Times New Roman" w:cs="Simplified Arabic"/>
      <w:sz w:val="32"/>
      <w:szCs w:val="32"/>
      <w:lang w:eastAsia="ar-SA"/>
    </w:rPr>
  </w:style>
  <w:style w:type="character" w:customStyle="1" w:styleId="3Char">
    <w:name w:val="عنوان 3 Char"/>
    <w:basedOn w:val="a0"/>
    <w:link w:val="3"/>
    <w:rsid w:val="00520956"/>
    <w:rPr>
      <w:rFonts w:asciiTheme="majorHAnsi" w:eastAsiaTheme="majorEastAsia" w:hAnsiTheme="majorHAnsi" w:cstheme="majorBidi"/>
      <w:b/>
      <w:bCs/>
      <w:color w:val="4F81BD" w:themeColor="accent1"/>
      <w:sz w:val="32"/>
      <w:szCs w:val="32"/>
      <w:lang w:eastAsia="ar-SA"/>
    </w:rPr>
  </w:style>
  <w:style w:type="paragraph" w:styleId="a7">
    <w:name w:val="No Spacing"/>
    <w:link w:val="Char1"/>
    <w:uiPriority w:val="1"/>
    <w:qFormat/>
    <w:rsid w:val="00520956"/>
    <w:pPr>
      <w:spacing w:after="0" w:line="240" w:lineRule="auto"/>
    </w:pPr>
    <w:rPr>
      <w:rFonts w:ascii="Times New Roman" w:eastAsia="Times New Roman" w:hAnsi="Times New Roman" w:cs="Simplified Arabic"/>
      <w:sz w:val="32"/>
      <w:szCs w:val="32"/>
      <w:lang w:eastAsia="ar-SA"/>
    </w:rPr>
  </w:style>
  <w:style w:type="character" w:customStyle="1" w:styleId="Char1">
    <w:name w:val="بلا تباعد Char"/>
    <w:basedOn w:val="a0"/>
    <w:link w:val="a7"/>
    <w:uiPriority w:val="1"/>
    <w:rsid w:val="00520956"/>
    <w:rPr>
      <w:rFonts w:ascii="Times New Roman" w:eastAsia="Times New Roman" w:hAnsi="Times New Roman" w:cs="Simplified Arabic"/>
      <w:sz w:val="32"/>
      <w:szCs w:val="32"/>
      <w:lang w:eastAsia="ar-SA"/>
    </w:rPr>
  </w:style>
  <w:style w:type="character" w:styleId="Hyperlink">
    <w:name w:val="Hyperlink"/>
    <w:basedOn w:val="a0"/>
    <w:uiPriority w:val="99"/>
    <w:unhideWhenUsed/>
    <w:rsid w:val="00520956"/>
    <w:rPr>
      <w:color w:val="0000FF" w:themeColor="hyperlink"/>
      <w:u w:val="single"/>
    </w:rPr>
  </w:style>
  <w:style w:type="character" w:customStyle="1" w:styleId="apple-converted-space">
    <w:name w:val="apple-converted-space"/>
    <w:basedOn w:val="a0"/>
    <w:rsid w:val="00520956"/>
  </w:style>
  <w:style w:type="character" w:styleId="a8">
    <w:name w:val="Emphasis"/>
    <w:basedOn w:val="a0"/>
    <w:qFormat/>
    <w:rsid w:val="00520956"/>
    <w:rPr>
      <w:i/>
      <w:iCs/>
    </w:rPr>
  </w:style>
  <w:style w:type="paragraph" w:styleId="a9">
    <w:name w:val="Block Text"/>
    <w:basedOn w:val="a"/>
    <w:semiHidden/>
    <w:rsid w:val="00BC228A"/>
    <w:pPr>
      <w:spacing w:after="0" w:line="240" w:lineRule="auto"/>
      <w:ind w:left="397" w:hanging="397"/>
    </w:pPr>
    <w:rPr>
      <w:rFonts w:ascii="Times New Roman" w:eastAsia="Times New Roman" w:hAnsi="Times New Roman" w:cs="Simplified Arabic"/>
      <w:sz w:val="28"/>
      <w:szCs w:val="28"/>
    </w:rPr>
  </w:style>
  <w:style w:type="paragraph" w:styleId="aa">
    <w:name w:val="header"/>
    <w:aliases w:val="Header"/>
    <w:basedOn w:val="a"/>
    <w:link w:val="Char2"/>
    <w:uiPriority w:val="99"/>
    <w:unhideWhenUsed/>
    <w:rsid w:val="00EF6F5D"/>
    <w:pPr>
      <w:tabs>
        <w:tab w:val="center" w:pos="4153"/>
        <w:tab w:val="right" w:pos="8306"/>
      </w:tabs>
      <w:spacing w:after="0" w:line="240" w:lineRule="auto"/>
    </w:pPr>
  </w:style>
  <w:style w:type="character" w:customStyle="1" w:styleId="Char2">
    <w:name w:val="رأس الصفحة Char"/>
    <w:aliases w:val="Header Char"/>
    <w:basedOn w:val="a0"/>
    <w:link w:val="aa"/>
    <w:uiPriority w:val="99"/>
    <w:rsid w:val="00EF6F5D"/>
  </w:style>
  <w:style w:type="paragraph" w:styleId="ab">
    <w:name w:val="footer"/>
    <w:basedOn w:val="a"/>
    <w:link w:val="Char3"/>
    <w:uiPriority w:val="99"/>
    <w:unhideWhenUsed/>
    <w:rsid w:val="00EF6F5D"/>
    <w:pPr>
      <w:tabs>
        <w:tab w:val="center" w:pos="4153"/>
        <w:tab w:val="right" w:pos="8306"/>
      </w:tabs>
      <w:spacing w:after="0" w:line="240" w:lineRule="auto"/>
    </w:pPr>
  </w:style>
  <w:style w:type="character" w:customStyle="1" w:styleId="Char3">
    <w:name w:val="تذييل الصفحة Char"/>
    <w:basedOn w:val="a0"/>
    <w:link w:val="ab"/>
    <w:uiPriority w:val="99"/>
    <w:rsid w:val="00EF6F5D"/>
  </w:style>
  <w:style w:type="paragraph" w:styleId="30">
    <w:name w:val="Body Text 3"/>
    <w:basedOn w:val="a"/>
    <w:link w:val="3Char0"/>
    <w:uiPriority w:val="99"/>
    <w:unhideWhenUsed/>
    <w:rsid w:val="00EF6F5D"/>
    <w:pPr>
      <w:spacing w:after="120"/>
    </w:pPr>
    <w:rPr>
      <w:sz w:val="16"/>
      <w:szCs w:val="16"/>
    </w:rPr>
  </w:style>
  <w:style w:type="character" w:customStyle="1" w:styleId="3Char0">
    <w:name w:val="نص أساسي 3 Char"/>
    <w:basedOn w:val="a0"/>
    <w:link w:val="30"/>
    <w:uiPriority w:val="99"/>
    <w:rsid w:val="00EF6F5D"/>
    <w:rPr>
      <w:sz w:val="16"/>
      <w:szCs w:val="16"/>
    </w:rPr>
  </w:style>
  <w:style w:type="paragraph" w:styleId="ac">
    <w:name w:val="Balloon Text"/>
    <w:basedOn w:val="a"/>
    <w:link w:val="Char4"/>
    <w:uiPriority w:val="99"/>
    <w:semiHidden/>
    <w:unhideWhenUsed/>
    <w:rsid w:val="00EF6F5D"/>
    <w:pPr>
      <w:spacing w:after="0" w:line="240" w:lineRule="auto"/>
    </w:pPr>
    <w:rPr>
      <w:rFonts w:ascii="Tahoma" w:hAnsi="Tahoma" w:cs="Tahoma"/>
      <w:sz w:val="16"/>
      <w:szCs w:val="16"/>
    </w:rPr>
  </w:style>
  <w:style w:type="character" w:customStyle="1" w:styleId="Char4">
    <w:name w:val="نص في بالون Char"/>
    <w:basedOn w:val="a0"/>
    <w:link w:val="ac"/>
    <w:uiPriority w:val="99"/>
    <w:semiHidden/>
    <w:rsid w:val="00EF6F5D"/>
    <w:rPr>
      <w:rFonts w:ascii="Tahoma" w:hAnsi="Tahoma" w:cs="Tahoma"/>
      <w:sz w:val="16"/>
      <w:szCs w:val="16"/>
    </w:rPr>
  </w:style>
  <w:style w:type="character" w:customStyle="1" w:styleId="1Char">
    <w:name w:val="عنوان 1 Char"/>
    <w:basedOn w:val="a0"/>
    <w:link w:val="1"/>
    <w:rsid w:val="006D2B01"/>
    <w:rPr>
      <w:rFonts w:asciiTheme="majorHAnsi" w:eastAsiaTheme="majorEastAsia" w:hAnsiTheme="majorHAnsi" w:cstheme="majorBidi"/>
      <w:b/>
      <w:bCs/>
      <w:color w:val="365F91" w:themeColor="accent1" w:themeShade="BF"/>
      <w:sz w:val="28"/>
      <w:szCs w:val="28"/>
    </w:rPr>
  </w:style>
  <w:style w:type="character" w:customStyle="1" w:styleId="2Char">
    <w:name w:val="عنوان 2 Char"/>
    <w:basedOn w:val="a0"/>
    <w:link w:val="2"/>
    <w:rsid w:val="006D2B01"/>
    <w:rPr>
      <w:rFonts w:asciiTheme="majorHAnsi" w:eastAsiaTheme="majorEastAsia" w:hAnsiTheme="majorHAnsi" w:cstheme="majorBidi"/>
      <w:b/>
      <w:bCs/>
      <w:color w:val="4F81BD" w:themeColor="accent1"/>
      <w:sz w:val="26"/>
      <w:szCs w:val="26"/>
      <w:lang w:eastAsia="ar-SA"/>
    </w:rPr>
  </w:style>
  <w:style w:type="character" w:customStyle="1" w:styleId="4Char">
    <w:name w:val="عنوان 4 Char"/>
    <w:aliases w:val="Heading 4 Char"/>
    <w:basedOn w:val="a0"/>
    <w:link w:val="4"/>
    <w:rsid w:val="006D2B01"/>
    <w:rPr>
      <w:rFonts w:asciiTheme="majorHAnsi" w:eastAsiaTheme="majorEastAsia" w:hAnsiTheme="majorHAnsi" w:cstheme="majorBidi"/>
      <w:b/>
      <w:bCs/>
      <w:i/>
      <w:iCs/>
      <w:color w:val="4F81BD" w:themeColor="accent1"/>
    </w:rPr>
  </w:style>
  <w:style w:type="character" w:customStyle="1" w:styleId="5Char">
    <w:name w:val="عنوان 5 Char"/>
    <w:basedOn w:val="a0"/>
    <w:link w:val="5"/>
    <w:uiPriority w:val="9"/>
    <w:rsid w:val="006D2B01"/>
    <w:rPr>
      <w:rFonts w:asciiTheme="majorHAnsi" w:eastAsiaTheme="majorEastAsia" w:hAnsiTheme="majorHAnsi" w:cstheme="majorBidi"/>
      <w:color w:val="243F60" w:themeColor="accent1" w:themeShade="7F"/>
      <w:sz w:val="32"/>
      <w:szCs w:val="32"/>
      <w:lang w:eastAsia="ar-SA"/>
    </w:rPr>
  </w:style>
  <w:style w:type="character" w:customStyle="1" w:styleId="6Char">
    <w:name w:val="عنوان 6 Char"/>
    <w:basedOn w:val="a0"/>
    <w:link w:val="6"/>
    <w:rsid w:val="006D2B01"/>
    <w:rPr>
      <w:rFonts w:asciiTheme="majorHAnsi" w:eastAsiaTheme="majorEastAsia" w:hAnsiTheme="majorHAnsi" w:cstheme="majorBidi"/>
      <w:i/>
      <w:iCs/>
      <w:color w:val="243F60" w:themeColor="accent1" w:themeShade="7F"/>
    </w:rPr>
  </w:style>
  <w:style w:type="character" w:customStyle="1" w:styleId="7Char">
    <w:name w:val="عنوان 7 Char"/>
    <w:basedOn w:val="a0"/>
    <w:link w:val="7"/>
    <w:rsid w:val="006D2B01"/>
    <w:rPr>
      <w:rFonts w:asciiTheme="majorHAnsi" w:eastAsiaTheme="majorEastAsia" w:hAnsiTheme="majorHAnsi" w:cstheme="majorBidi"/>
      <w:i/>
      <w:iCs/>
      <w:color w:val="404040" w:themeColor="text1" w:themeTint="BF"/>
      <w:sz w:val="32"/>
      <w:szCs w:val="32"/>
      <w:lang w:eastAsia="ar-SA"/>
    </w:rPr>
  </w:style>
  <w:style w:type="character" w:customStyle="1" w:styleId="Char5">
    <w:name w:val="نص تعليق ختامي Char"/>
    <w:basedOn w:val="a0"/>
    <w:link w:val="ad"/>
    <w:uiPriority w:val="99"/>
    <w:semiHidden/>
    <w:rsid w:val="006D2B01"/>
    <w:rPr>
      <w:sz w:val="20"/>
      <w:szCs w:val="20"/>
    </w:rPr>
  </w:style>
  <w:style w:type="paragraph" w:styleId="ad">
    <w:name w:val="endnote text"/>
    <w:basedOn w:val="a"/>
    <w:link w:val="Char5"/>
    <w:uiPriority w:val="99"/>
    <w:semiHidden/>
    <w:unhideWhenUsed/>
    <w:rsid w:val="006D2B01"/>
    <w:pPr>
      <w:spacing w:after="0" w:line="240" w:lineRule="auto"/>
    </w:pPr>
    <w:rPr>
      <w:sz w:val="20"/>
      <w:szCs w:val="20"/>
    </w:rPr>
  </w:style>
  <w:style w:type="character" w:customStyle="1" w:styleId="Char10">
    <w:name w:val="نص تعليق ختامي Char1"/>
    <w:basedOn w:val="a0"/>
    <w:uiPriority w:val="99"/>
    <w:semiHidden/>
    <w:rsid w:val="006D2B01"/>
    <w:rPr>
      <w:sz w:val="20"/>
      <w:szCs w:val="20"/>
    </w:rPr>
  </w:style>
  <w:style w:type="table" w:styleId="ae">
    <w:name w:val="Table Grid"/>
    <w:basedOn w:val="a1"/>
    <w:uiPriority w:val="59"/>
    <w:rsid w:val="006D2B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ody Text"/>
    <w:basedOn w:val="a"/>
    <w:link w:val="Char6"/>
    <w:semiHidden/>
    <w:unhideWhenUsed/>
    <w:rsid w:val="006D2B01"/>
    <w:pPr>
      <w:spacing w:after="120"/>
    </w:pPr>
  </w:style>
  <w:style w:type="character" w:customStyle="1" w:styleId="Char6">
    <w:name w:val="نص أساسي Char"/>
    <w:basedOn w:val="a0"/>
    <w:link w:val="af"/>
    <w:semiHidden/>
    <w:rsid w:val="006D2B01"/>
  </w:style>
  <w:style w:type="paragraph" w:styleId="20">
    <w:name w:val="Body Text 2"/>
    <w:basedOn w:val="a"/>
    <w:link w:val="2Char0"/>
    <w:unhideWhenUsed/>
    <w:rsid w:val="006D2B01"/>
    <w:pPr>
      <w:spacing w:after="120" w:line="480" w:lineRule="auto"/>
    </w:pPr>
  </w:style>
  <w:style w:type="character" w:customStyle="1" w:styleId="2Char0">
    <w:name w:val="نص أساسي 2 Char"/>
    <w:basedOn w:val="a0"/>
    <w:link w:val="20"/>
    <w:rsid w:val="006D2B01"/>
  </w:style>
  <w:style w:type="paragraph" w:styleId="af0">
    <w:name w:val="Title"/>
    <w:basedOn w:val="a"/>
    <w:next w:val="a"/>
    <w:link w:val="Char7"/>
    <w:qFormat/>
    <w:rsid w:val="006D2B01"/>
    <w:pPr>
      <w:spacing w:before="240" w:after="60" w:line="240" w:lineRule="auto"/>
      <w:jc w:val="center"/>
      <w:outlineLvl w:val="0"/>
    </w:pPr>
    <w:rPr>
      <w:rFonts w:asciiTheme="majorHAnsi" w:eastAsiaTheme="majorEastAsia" w:hAnsiTheme="majorHAnsi" w:cstheme="majorBidi"/>
      <w:b/>
      <w:bCs/>
      <w:kern w:val="28"/>
      <w:sz w:val="32"/>
      <w:szCs w:val="32"/>
      <w:lang w:eastAsia="ar-SA"/>
    </w:rPr>
  </w:style>
  <w:style w:type="character" w:customStyle="1" w:styleId="Char7">
    <w:name w:val="العنوان Char"/>
    <w:basedOn w:val="a0"/>
    <w:link w:val="af0"/>
    <w:rsid w:val="006D2B01"/>
    <w:rPr>
      <w:rFonts w:asciiTheme="majorHAnsi" w:eastAsiaTheme="majorEastAsia" w:hAnsiTheme="majorHAnsi" w:cstheme="majorBidi"/>
      <w:b/>
      <w:bCs/>
      <w:kern w:val="28"/>
      <w:sz w:val="32"/>
      <w:szCs w:val="32"/>
      <w:lang w:eastAsia="ar-SA"/>
    </w:rPr>
  </w:style>
  <w:style w:type="character" w:styleId="af1">
    <w:name w:val="page number"/>
    <w:aliases w:val="Page Number"/>
    <w:basedOn w:val="a0"/>
    <w:rsid w:val="006D2B01"/>
  </w:style>
  <w:style w:type="character" w:styleId="af2">
    <w:name w:val="Strong"/>
    <w:basedOn w:val="a0"/>
    <w:uiPriority w:val="22"/>
    <w:qFormat/>
    <w:rsid w:val="006D2B01"/>
    <w:rPr>
      <w:b/>
      <w:bCs/>
    </w:rPr>
  </w:style>
  <w:style w:type="paragraph" w:styleId="af3">
    <w:name w:val="Normal (Web)"/>
    <w:basedOn w:val="a"/>
    <w:uiPriority w:val="99"/>
    <w:unhideWhenUsed/>
    <w:rsid w:val="006D2B01"/>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f4">
    <w:name w:val="Book Title"/>
    <w:basedOn w:val="a0"/>
    <w:uiPriority w:val="33"/>
    <w:qFormat/>
    <w:rsid w:val="006D2B01"/>
    <w:rPr>
      <w:b/>
      <w:bCs/>
      <w:smallCaps/>
      <w:spacing w:val="5"/>
    </w:rPr>
  </w:style>
  <w:style w:type="paragraph" w:customStyle="1" w:styleId="mod-text">
    <w:name w:val="mod-text"/>
    <w:basedOn w:val="a"/>
    <w:rsid w:val="006D2B01"/>
    <w:pPr>
      <w:bidi w:val="0"/>
      <w:spacing w:before="100" w:beforeAutospacing="1" w:after="100" w:afterAutospacing="1" w:line="240" w:lineRule="auto"/>
    </w:pPr>
    <w:rPr>
      <w:rFonts w:ascii="Verdana" w:eastAsia="Times New Roman" w:hAnsi="Verdana" w:cs="Times New Roman"/>
      <w:b/>
      <w:bCs/>
      <w:color w:val="070808"/>
      <w:sz w:val="24"/>
      <w:szCs w:val="24"/>
    </w:rPr>
  </w:style>
  <w:style w:type="character" w:customStyle="1" w:styleId="longtext">
    <w:name w:val="long_text"/>
    <w:basedOn w:val="a0"/>
    <w:rsid w:val="006D2B01"/>
  </w:style>
  <w:style w:type="paragraph" w:styleId="af5">
    <w:name w:val="Revision"/>
    <w:hidden/>
    <w:uiPriority w:val="99"/>
    <w:semiHidden/>
    <w:rsid w:val="00FB3EF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B01"/>
    <w:pPr>
      <w:bidi/>
    </w:pPr>
  </w:style>
  <w:style w:type="paragraph" w:styleId="1">
    <w:name w:val="heading 1"/>
    <w:basedOn w:val="a"/>
    <w:next w:val="a"/>
    <w:link w:val="1Char"/>
    <w:qFormat/>
    <w:rsid w:val="006D2B0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nhideWhenUsed/>
    <w:qFormat/>
    <w:rsid w:val="006D2B01"/>
    <w:pPr>
      <w:keepNext/>
      <w:keepLines/>
      <w:bidi w:val="0"/>
      <w:spacing w:before="200" w:after="0" w:line="240" w:lineRule="auto"/>
      <w:outlineLvl w:val="1"/>
    </w:pPr>
    <w:rPr>
      <w:rFonts w:asciiTheme="majorHAnsi" w:eastAsiaTheme="majorEastAsia" w:hAnsiTheme="majorHAnsi" w:cstheme="majorBidi"/>
      <w:b/>
      <w:bCs/>
      <w:color w:val="4F81BD" w:themeColor="accent1"/>
      <w:sz w:val="26"/>
      <w:szCs w:val="26"/>
      <w:lang w:eastAsia="ar-SA"/>
    </w:rPr>
  </w:style>
  <w:style w:type="paragraph" w:styleId="3">
    <w:name w:val="heading 3"/>
    <w:basedOn w:val="a"/>
    <w:next w:val="a"/>
    <w:link w:val="3Char"/>
    <w:unhideWhenUsed/>
    <w:qFormat/>
    <w:rsid w:val="00520956"/>
    <w:pPr>
      <w:keepNext/>
      <w:keepLines/>
      <w:bidi w:val="0"/>
      <w:spacing w:before="200" w:after="0" w:line="240" w:lineRule="auto"/>
      <w:outlineLvl w:val="2"/>
    </w:pPr>
    <w:rPr>
      <w:rFonts w:asciiTheme="majorHAnsi" w:eastAsiaTheme="majorEastAsia" w:hAnsiTheme="majorHAnsi" w:cstheme="majorBidi"/>
      <w:b/>
      <w:bCs/>
      <w:color w:val="4F81BD" w:themeColor="accent1"/>
      <w:sz w:val="32"/>
      <w:szCs w:val="32"/>
      <w:lang w:eastAsia="ar-SA"/>
    </w:rPr>
  </w:style>
  <w:style w:type="paragraph" w:styleId="4">
    <w:name w:val="heading 4"/>
    <w:aliases w:val="Heading 4"/>
    <w:basedOn w:val="a"/>
    <w:next w:val="a"/>
    <w:link w:val="4Char"/>
    <w:unhideWhenUsed/>
    <w:qFormat/>
    <w:rsid w:val="006D2B0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iPriority w:val="9"/>
    <w:unhideWhenUsed/>
    <w:qFormat/>
    <w:rsid w:val="006D2B01"/>
    <w:pPr>
      <w:keepNext/>
      <w:keepLines/>
      <w:bidi w:val="0"/>
      <w:spacing w:before="200" w:after="0" w:line="240" w:lineRule="auto"/>
      <w:outlineLvl w:val="4"/>
    </w:pPr>
    <w:rPr>
      <w:rFonts w:asciiTheme="majorHAnsi" w:eastAsiaTheme="majorEastAsia" w:hAnsiTheme="majorHAnsi" w:cstheme="majorBidi"/>
      <w:color w:val="243F60" w:themeColor="accent1" w:themeShade="7F"/>
      <w:sz w:val="32"/>
      <w:szCs w:val="32"/>
      <w:lang w:eastAsia="ar-SA"/>
    </w:rPr>
  </w:style>
  <w:style w:type="paragraph" w:styleId="6">
    <w:name w:val="heading 6"/>
    <w:basedOn w:val="a"/>
    <w:next w:val="a"/>
    <w:link w:val="6Char"/>
    <w:unhideWhenUsed/>
    <w:qFormat/>
    <w:rsid w:val="006D2B01"/>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6D2B01"/>
    <w:pPr>
      <w:keepNext/>
      <w:keepLines/>
      <w:bidi w:val="0"/>
      <w:spacing w:before="200" w:after="0" w:line="240" w:lineRule="auto"/>
      <w:outlineLvl w:val="6"/>
    </w:pPr>
    <w:rPr>
      <w:rFonts w:asciiTheme="majorHAnsi" w:eastAsiaTheme="majorEastAsia" w:hAnsiTheme="majorHAnsi" w:cstheme="majorBidi"/>
      <w:i/>
      <w:iCs/>
      <w:color w:val="404040" w:themeColor="text1" w:themeTint="BF"/>
      <w:sz w:val="32"/>
      <w:szCs w:val="3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nhideWhenUsed/>
    <w:rsid w:val="00520956"/>
    <w:pPr>
      <w:spacing w:after="0" w:line="240" w:lineRule="auto"/>
    </w:pPr>
    <w:rPr>
      <w:sz w:val="20"/>
      <w:szCs w:val="20"/>
    </w:rPr>
  </w:style>
  <w:style w:type="character" w:customStyle="1" w:styleId="Char">
    <w:name w:val="نص حاشية سفلية Char"/>
    <w:basedOn w:val="a0"/>
    <w:link w:val="a3"/>
    <w:rsid w:val="00520956"/>
    <w:rPr>
      <w:sz w:val="20"/>
      <w:szCs w:val="20"/>
    </w:rPr>
  </w:style>
  <w:style w:type="character" w:styleId="a4">
    <w:name w:val="footnote reference"/>
    <w:basedOn w:val="a0"/>
    <w:unhideWhenUsed/>
    <w:rsid w:val="00520956"/>
    <w:rPr>
      <w:vertAlign w:val="superscript"/>
    </w:rPr>
  </w:style>
  <w:style w:type="paragraph" w:styleId="a5">
    <w:name w:val="List Paragraph"/>
    <w:basedOn w:val="a"/>
    <w:uiPriority w:val="34"/>
    <w:qFormat/>
    <w:rsid w:val="00520956"/>
    <w:pPr>
      <w:bidi w:val="0"/>
      <w:spacing w:after="0" w:line="240" w:lineRule="auto"/>
      <w:ind w:left="720"/>
      <w:contextualSpacing/>
    </w:pPr>
    <w:rPr>
      <w:rFonts w:ascii="Times New Roman" w:eastAsia="Times New Roman" w:hAnsi="Times New Roman" w:cs="Simplified Arabic"/>
      <w:sz w:val="32"/>
      <w:szCs w:val="32"/>
      <w:lang w:eastAsia="ar-SA"/>
    </w:rPr>
  </w:style>
  <w:style w:type="paragraph" w:styleId="a6">
    <w:name w:val="Body Text Indent"/>
    <w:basedOn w:val="a"/>
    <w:link w:val="Char0"/>
    <w:unhideWhenUsed/>
    <w:rsid w:val="00520956"/>
    <w:pPr>
      <w:bidi w:val="0"/>
      <w:spacing w:after="120" w:line="240" w:lineRule="auto"/>
      <w:ind w:left="283"/>
    </w:pPr>
    <w:rPr>
      <w:rFonts w:ascii="Times New Roman" w:eastAsia="Times New Roman" w:hAnsi="Times New Roman" w:cs="Simplified Arabic"/>
      <w:sz w:val="32"/>
      <w:szCs w:val="32"/>
      <w:lang w:eastAsia="ar-SA"/>
    </w:rPr>
  </w:style>
  <w:style w:type="character" w:customStyle="1" w:styleId="Char0">
    <w:name w:val="نص أساسي بمسافة بادئة Char"/>
    <w:basedOn w:val="a0"/>
    <w:link w:val="a6"/>
    <w:rsid w:val="00520956"/>
    <w:rPr>
      <w:rFonts w:ascii="Times New Roman" w:eastAsia="Times New Roman" w:hAnsi="Times New Roman" w:cs="Simplified Arabic"/>
      <w:sz w:val="32"/>
      <w:szCs w:val="32"/>
      <w:lang w:eastAsia="ar-SA"/>
    </w:rPr>
  </w:style>
  <w:style w:type="character" w:customStyle="1" w:styleId="3Char">
    <w:name w:val="عنوان 3 Char"/>
    <w:basedOn w:val="a0"/>
    <w:link w:val="3"/>
    <w:rsid w:val="00520956"/>
    <w:rPr>
      <w:rFonts w:asciiTheme="majorHAnsi" w:eastAsiaTheme="majorEastAsia" w:hAnsiTheme="majorHAnsi" w:cstheme="majorBidi"/>
      <w:b/>
      <w:bCs/>
      <w:color w:val="4F81BD" w:themeColor="accent1"/>
      <w:sz w:val="32"/>
      <w:szCs w:val="32"/>
      <w:lang w:eastAsia="ar-SA"/>
    </w:rPr>
  </w:style>
  <w:style w:type="paragraph" w:styleId="a7">
    <w:name w:val="No Spacing"/>
    <w:link w:val="Char1"/>
    <w:uiPriority w:val="1"/>
    <w:qFormat/>
    <w:rsid w:val="00520956"/>
    <w:pPr>
      <w:spacing w:after="0" w:line="240" w:lineRule="auto"/>
    </w:pPr>
    <w:rPr>
      <w:rFonts w:ascii="Times New Roman" w:eastAsia="Times New Roman" w:hAnsi="Times New Roman" w:cs="Simplified Arabic"/>
      <w:sz w:val="32"/>
      <w:szCs w:val="32"/>
      <w:lang w:eastAsia="ar-SA"/>
    </w:rPr>
  </w:style>
  <w:style w:type="character" w:customStyle="1" w:styleId="Char1">
    <w:name w:val="بلا تباعد Char"/>
    <w:basedOn w:val="a0"/>
    <w:link w:val="a7"/>
    <w:uiPriority w:val="1"/>
    <w:rsid w:val="00520956"/>
    <w:rPr>
      <w:rFonts w:ascii="Times New Roman" w:eastAsia="Times New Roman" w:hAnsi="Times New Roman" w:cs="Simplified Arabic"/>
      <w:sz w:val="32"/>
      <w:szCs w:val="32"/>
      <w:lang w:eastAsia="ar-SA"/>
    </w:rPr>
  </w:style>
  <w:style w:type="character" w:styleId="Hyperlink">
    <w:name w:val="Hyperlink"/>
    <w:basedOn w:val="a0"/>
    <w:uiPriority w:val="99"/>
    <w:unhideWhenUsed/>
    <w:rsid w:val="00520956"/>
    <w:rPr>
      <w:color w:val="0000FF" w:themeColor="hyperlink"/>
      <w:u w:val="single"/>
    </w:rPr>
  </w:style>
  <w:style w:type="character" w:customStyle="1" w:styleId="apple-converted-space">
    <w:name w:val="apple-converted-space"/>
    <w:basedOn w:val="a0"/>
    <w:rsid w:val="00520956"/>
  </w:style>
  <w:style w:type="character" w:styleId="a8">
    <w:name w:val="Emphasis"/>
    <w:basedOn w:val="a0"/>
    <w:qFormat/>
    <w:rsid w:val="00520956"/>
    <w:rPr>
      <w:i/>
      <w:iCs/>
    </w:rPr>
  </w:style>
  <w:style w:type="paragraph" w:styleId="a9">
    <w:name w:val="Block Text"/>
    <w:basedOn w:val="a"/>
    <w:semiHidden/>
    <w:rsid w:val="00BC228A"/>
    <w:pPr>
      <w:spacing w:after="0" w:line="240" w:lineRule="auto"/>
      <w:ind w:left="397" w:hanging="397"/>
    </w:pPr>
    <w:rPr>
      <w:rFonts w:ascii="Times New Roman" w:eastAsia="Times New Roman" w:hAnsi="Times New Roman" w:cs="Simplified Arabic"/>
      <w:sz w:val="28"/>
      <w:szCs w:val="28"/>
    </w:rPr>
  </w:style>
  <w:style w:type="paragraph" w:styleId="aa">
    <w:name w:val="header"/>
    <w:aliases w:val="Header"/>
    <w:basedOn w:val="a"/>
    <w:link w:val="Char2"/>
    <w:uiPriority w:val="99"/>
    <w:unhideWhenUsed/>
    <w:rsid w:val="00EF6F5D"/>
    <w:pPr>
      <w:tabs>
        <w:tab w:val="center" w:pos="4153"/>
        <w:tab w:val="right" w:pos="8306"/>
      </w:tabs>
      <w:spacing w:after="0" w:line="240" w:lineRule="auto"/>
    </w:pPr>
  </w:style>
  <w:style w:type="character" w:customStyle="1" w:styleId="Char2">
    <w:name w:val="رأس الصفحة Char"/>
    <w:aliases w:val="Header Char"/>
    <w:basedOn w:val="a0"/>
    <w:link w:val="aa"/>
    <w:uiPriority w:val="99"/>
    <w:rsid w:val="00EF6F5D"/>
  </w:style>
  <w:style w:type="paragraph" w:styleId="ab">
    <w:name w:val="footer"/>
    <w:basedOn w:val="a"/>
    <w:link w:val="Char3"/>
    <w:uiPriority w:val="99"/>
    <w:unhideWhenUsed/>
    <w:rsid w:val="00EF6F5D"/>
    <w:pPr>
      <w:tabs>
        <w:tab w:val="center" w:pos="4153"/>
        <w:tab w:val="right" w:pos="8306"/>
      </w:tabs>
      <w:spacing w:after="0" w:line="240" w:lineRule="auto"/>
    </w:pPr>
  </w:style>
  <w:style w:type="character" w:customStyle="1" w:styleId="Char3">
    <w:name w:val="تذييل الصفحة Char"/>
    <w:basedOn w:val="a0"/>
    <w:link w:val="ab"/>
    <w:uiPriority w:val="99"/>
    <w:rsid w:val="00EF6F5D"/>
  </w:style>
  <w:style w:type="paragraph" w:styleId="30">
    <w:name w:val="Body Text 3"/>
    <w:basedOn w:val="a"/>
    <w:link w:val="3Char0"/>
    <w:uiPriority w:val="99"/>
    <w:unhideWhenUsed/>
    <w:rsid w:val="00EF6F5D"/>
    <w:pPr>
      <w:spacing w:after="120"/>
    </w:pPr>
    <w:rPr>
      <w:sz w:val="16"/>
      <w:szCs w:val="16"/>
    </w:rPr>
  </w:style>
  <w:style w:type="character" w:customStyle="1" w:styleId="3Char0">
    <w:name w:val="نص أساسي 3 Char"/>
    <w:basedOn w:val="a0"/>
    <w:link w:val="30"/>
    <w:uiPriority w:val="99"/>
    <w:rsid w:val="00EF6F5D"/>
    <w:rPr>
      <w:sz w:val="16"/>
      <w:szCs w:val="16"/>
    </w:rPr>
  </w:style>
  <w:style w:type="paragraph" w:styleId="ac">
    <w:name w:val="Balloon Text"/>
    <w:basedOn w:val="a"/>
    <w:link w:val="Char4"/>
    <w:uiPriority w:val="99"/>
    <w:semiHidden/>
    <w:unhideWhenUsed/>
    <w:rsid w:val="00EF6F5D"/>
    <w:pPr>
      <w:spacing w:after="0" w:line="240" w:lineRule="auto"/>
    </w:pPr>
    <w:rPr>
      <w:rFonts w:ascii="Tahoma" w:hAnsi="Tahoma" w:cs="Tahoma"/>
      <w:sz w:val="16"/>
      <w:szCs w:val="16"/>
    </w:rPr>
  </w:style>
  <w:style w:type="character" w:customStyle="1" w:styleId="Char4">
    <w:name w:val="نص في بالون Char"/>
    <w:basedOn w:val="a0"/>
    <w:link w:val="ac"/>
    <w:uiPriority w:val="99"/>
    <w:semiHidden/>
    <w:rsid w:val="00EF6F5D"/>
    <w:rPr>
      <w:rFonts w:ascii="Tahoma" w:hAnsi="Tahoma" w:cs="Tahoma"/>
      <w:sz w:val="16"/>
      <w:szCs w:val="16"/>
    </w:rPr>
  </w:style>
  <w:style w:type="character" w:customStyle="1" w:styleId="1Char">
    <w:name w:val="عنوان 1 Char"/>
    <w:basedOn w:val="a0"/>
    <w:link w:val="1"/>
    <w:rsid w:val="006D2B01"/>
    <w:rPr>
      <w:rFonts w:asciiTheme="majorHAnsi" w:eastAsiaTheme="majorEastAsia" w:hAnsiTheme="majorHAnsi" w:cstheme="majorBidi"/>
      <w:b/>
      <w:bCs/>
      <w:color w:val="365F91" w:themeColor="accent1" w:themeShade="BF"/>
      <w:sz w:val="28"/>
      <w:szCs w:val="28"/>
    </w:rPr>
  </w:style>
  <w:style w:type="character" w:customStyle="1" w:styleId="2Char">
    <w:name w:val="عنوان 2 Char"/>
    <w:basedOn w:val="a0"/>
    <w:link w:val="2"/>
    <w:rsid w:val="006D2B01"/>
    <w:rPr>
      <w:rFonts w:asciiTheme="majorHAnsi" w:eastAsiaTheme="majorEastAsia" w:hAnsiTheme="majorHAnsi" w:cstheme="majorBidi"/>
      <w:b/>
      <w:bCs/>
      <w:color w:val="4F81BD" w:themeColor="accent1"/>
      <w:sz w:val="26"/>
      <w:szCs w:val="26"/>
      <w:lang w:eastAsia="ar-SA"/>
    </w:rPr>
  </w:style>
  <w:style w:type="character" w:customStyle="1" w:styleId="4Char">
    <w:name w:val="عنوان 4 Char"/>
    <w:aliases w:val="Heading 4 Char"/>
    <w:basedOn w:val="a0"/>
    <w:link w:val="4"/>
    <w:rsid w:val="006D2B01"/>
    <w:rPr>
      <w:rFonts w:asciiTheme="majorHAnsi" w:eastAsiaTheme="majorEastAsia" w:hAnsiTheme="majorHAnsi" w:cstheme="majorBidi"/>
      <w:b/>
      <w:bCs/>
      <w:i/>
      <w:iCs/>
      <w:color w:val="4F81BD" w:themeColor="accent1"/>
    </w:rPr>
  </w:style>
  <w:style w:type="character" w:customStyle="1" w:styleId="5Char">
    <w:name w:val="عنوان 5 Char"/>
    <w:basedOn w:val="a0"/>
    <w:link w:val="5"/>
    <w:uiPriority w:val="9"/>
    <w:rsid w:val="006D2B01"/>
    <w:rPr>
      <w:rFonts w:asciiTheme="majorHAnsi" w:eastAsiaTheme="majorEastAsia" w:hAnsiTheme="majorHAnsi" w:cstheme="majorBidi"/>
      <w:color w:val="243F60" w:themeColor="accent1" w:themeShade="7F"/>
      <w:sz w:val="32"/>
      <w:szCs w:val="32"/>
      <w:lang w:eastAsia="ar-SA"/>
    </w:rPr>
  </w:style>
  <w:style w:type="character" w:customStyle="1" w:styleId="6Char">
    <w:name w:val="عنوان 6 Char"/>
    <w:basedOn w:val="a0"/>
    <w:link w:val="6"/>
    <w:rsid w:val="006D2B01"/>
    <w:rPr>
      <w:rFonts w:asciiTheme="majorHAnsi" w:eastAsiaTheme="majorEastAsia" w:hAnsiTheme="majorHAnsi" w:cstheme="majorBidi"/>
      <w:i/>
      <w:iCs/>
      <w:color w:val="243F60" w:themeColor="accent1" w:themeShade="7F"/>
    </w:rPr>
  </w:style>
  <w:style w:type="character" w:customStyle="1" w:styleId="7Char">
    <w:name w:val="عنوان 7 Char"/>
    <w:basedOn w:val="a0"/>
    <w:link w:val="7"/>
    <w:rsid w:val="006D2B01"/>
    <w:rPr>
      <w:rFonts w:asciiTheme="majorHAnsi" w:eastAsiaTheme="majorEastAsia" w:hAnsiTheme="majorHAnsi" w:cstheme="majorBidi"/>
      <w:i/>
      <w:iCs/>
      <w:color w:val="404040" w:themeColor="text1" w:themeTint="BF"/>
      <w:sz w:val="32"/>
      <w:szCs w:val="32"/>
      <w:lang w:eastAsia="ar-SA"/>
    </w:rPr>
  </w:style>
  <w:style w:type="character" w:customStyle="1" w:styleId="Char5">
    <w:name w:val="نص تعليق ختامي Char"/>
    <w:basedOn w:val="a0"/>
    <w:link w:val="ad"/>
    <w:uiPriority w:val="99"/>
    <w:semiHidden/>
    <w:rsid w:val="006D2B01"/>
    <w:rPr>
      <w:sz w:val="20"/>
      <w:szCs w:val="20"/>
    </w:rPr>
  </w:style>
  <w:style w:type="paragraph" w:styleId="ad">
    <w:name w:val="endnote text"/>
    <w:basedOn w:val="a"/>
    <w:link w:val="Char5"/>
    <w:uiPriority w:val="99"/>
    <w:semiHidden/>
    <w:unhideWhenUsed/>
    <w:rsid w:val="006D2B01"/>
    <w:pPr>
      <w:spacing w:after="0" w:line="240" w:lineRule="auto"/>
    </w:pPr>
    <w:rPr>
      <w:sz w:val="20"/>
      <w:szCs w:val="20"/>
    </w:rPr>
  </w:style>
  <w:style w:type="character" w:customStyle="1" w:styleId="Char10">
    <w:name w:val="نص تعليق ختامي Char1"/>
    <w:basedOn w:val="a0"/>
    <w:uiPriority w:val="99"/>
    <w:semiHidden/>
    <w:rsid w:val="006D2B01"/>
    <w:rPr>
      <w:sz w:val="20"/>
      <w:szCs w:val="20"/>
    </w:rPr>
  </w:style>
  <w:style w:type="table" w:styleId="ae">
    <w:name w:val="Table Grid"/>
    <w:basedOn w:val="a1"/>
    <w:uiPriority w:val="59"/>
    <w:rsid w:val="006D2B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ody Text"/>
    <w:basedOn w:val="a"/>
    <w:link w:val="Char6"/>
    <w:semiHidden/>
    <w:unhideWhenUsed/>
    <w:rsid w:val="006D2B01"/>
    <w:pPr>
      <w:spacing w:after="120"/>
    </w:pPr>
  </w:style>
  <w:style w:type="character" w:customStyle="1" w:styleId="Char6">
    <w:name w:val="نص أساسي Char"/>
    <w:basedOn w:val="a0"/>
    <w:link w:val="af"/>
    <w:semiHidden/>
    <w:rsid w:val="006D2B01"/>
  </w:style>
  <w:style w:type="paragraph" w:styleId="20">
    <w:name w:val="Body Text 2"/>
    <w:basedOn w:val="a"/>
    <w:link w:val="2Char0"/>
    <w:unhideWhenUsed/>
    <w:rsid w:val="006D2B01"/>
    <w:pPr>
      <w:spacing w:after="120" w:line="480" w:lineRule="auto"/>
    </w:pPr>
  </w:style>
  <w:style w:type="character" w:customStyle="1" w:styleId="2Char0">
    <w:name w:val="نص أساسي 2 Char"/>
    <w:basedOn w:val="a0"/>
    <w:link w:val="20"/>
    <w:rsid w:val="006D2B01"/>
  </w:style>
  <w:style w:type="paragraph" w:styleId="af0">
    <w:name w:val="Title"/>
    <w:basedOn w:val="a"/>
    <w:next w:val="a"/>
    <w:link w:val="Char7"/>
    <w:qFormat/>
    <w:rsid w:val="006D2B01"/>
    <w:pPr>
      <w:spacing w:before="240" w:after="60" w:line="240" w:lineRule="auto"/>
      <w:jc w:val="center"/>
      <w:outlineLvl w:val="0"/>
    </w:pPr>
    <w:rPr>
      <w:rFonts w:asciiTheme="majorHAnsi" w:eastAsiaTheme="majorEastAsia" w:hAnsiTheme="majorHAnsi" w:cstheme="majorBidi"/>
      <w:b/>
      <w:bCs/>
      <w:kern w:val="28"/>
      <w:sz w:val="32"/>
      <w:szCs w:val="32"/>
      <w:lang w:eastAsia="ar-SA"/>
    </w:rPr>
  </w:style>
  <w:style w:type="character" w:customStyle="1" w:styleId="Char7">
    <w:name w:val="العنوان Char"/>
    <w:basedOn w:val="a0"/>
    <w:link w:val="af0"/>
    <w:rsid w:val="006D2B01"/>
    <w:rPr>
      <w:rFonts w:asciiTheme="majorHAnsi" w:eastAsiaTheme="majorEastAsia" w:hAnsiTheme="majorHAnsi" w:cstheme="majorBidi"/>
      <w:b/>
      <w:bCs/>
      <w:kern w:val="28"/>
      <w:sz w:val="32"/>
      <w:szCs w:val="32"/>
      <w:lang w:eastAsia="ar-SA"/>
    </w:rPr>
  </w:style>
  <w:style w:type="character" w:styleId="af1">
    <w:name w:val="page number"/>
    <w:aliases w:val="Page Number"/>
    <w:basedOn w:val="a0"/>
    <w:rsid w:val="006D2B01"/>
  </w:style>
  <w:style w:type="character" w:styleId="af2">
    <w:name w:val="Strong"/>
    <w:basedOn w:val="a0"/>
    <w:uiPriority w:val="22"/>
    <w:qFormat/>
    <w:rsid w:val="006D2B01"/>
    <w:rPr>
      <w:b/>
      <w:bCs/>
    </w:rPr>
  </w:style>
  <w:style w:type="paragraph" w:styleId="af3">
    <w:name w:val="Normal (Web)"/>
    <w:basedOn w:val="a"/>
    <w:uiPriority w:val="99"/>
    <w:unhideWhenUsed/>
    <w:rsid w:val="006D2B01"/>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f4">
    <w:name w:val="Book Title"/>
    <w:basedOn w:val="a0"/>
    <w:uiPriority w:val="33"/>
    <w:qFormat/>
    <w:rsid w:val="006D2B01"/>
    <w:rPr>
      <w:b/>
      <w:bCs/>
      <w:smallCaps/>
      <w:spacing w:val="5"/>
    </w:rPr>
  </w:style>
  <w:style w:type="paragraph" w:customStyle="1" w:styleId="mod-text">
    <w:name w:val="mod-text"/>
    <w:basedOn w:val="a"/>
    <w:rsid w:val="006D2B01"/>
    <w:pPr>
      <w:bidi w:val="0"/>
      <w:spacing w:before="100" w:beforeAutospacing="1" w:after="100" w:afterAutospacing="1" w:line="240" w:lineRule="auto"/>
    </w:pPr>
    <w:rPr>
      <w:rFonts w:ascii="Verdana" w:eastAsia="Times New Roman" w:hAnsi="Verdana" w:cs="Times New Roman"/>
      <w:b/>
      <w:bCs/>
      <w:color w:val="070808"/>
      <w:sz w:val="24"/>
      <w:szCs w:val="24"/>
    </w:rPr>
  </w:style>
  <w:style w:type="character" w:customStyle="1" w:styleId="longtext">
    <w:name w:val="long_text"/>
    <w:basedOn w:val="a0"/>
    <w:rsid w:val="006D2B01"/>
  </w:style>
  <w:style w:type="paragraph" w:styleId="af5">
    <w:name w:val="Revision"/>
    <w:hidden/>
    <w:uiPriority w:val="99"/>
    <w:semiHidden/>
    <w:rsid w:val="00FB3EF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forums.hawaalive.com/t43955.html" TargetMode="External"/><Relationship Id="rId2" Type="http://schemas.openxmlformats.org/officeDocument/2006/relationships/hyperlink" Target="http://salamat202.hooxs.com/t55-topic" TargetMode="External"/><Relationship Id="rId1" Type="http://schemas.openxmlformats.org/officeDocument/2006/relationships/hyperlink" Target="http://www.google.iq/url?sa=t&amp;rct=j&amp;q=%D8%A7%D8%B3%D9%84%D9%88%D8%A8+%D8%A7%D9%84%D8%AA%D8%B9%D9%84%D9%85+%D8%A7%D9%84%D8%AA%D8%B9%D8%A7%D9%88%D9%86%D9%8A&amp;source=web&amp;cd=4&amp;cad=rja&amp;ved=0CDMQFjAD&amp;url=http%3A%2F%2Fvb.n4hr.com%2F105252.html&amp;ei=eCBtUOKwGceFhQeZpYGABQ&amp;usg=AFQjCNGzR9kx50bvGCdO-oNZk1MyZhjie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0B5C0-AD1D-4F75-9345-758369386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41</Pages>
  <Words>5908</Words>
  <Characters>33678</Characters>
  <Application>Microsoft Office Word</Application>
  <DocSecurity>0</DocSecurity>
  <Lines>280</Lines>
  <Paragraphs>79</Paragraphs>
  <ScaleCrop>false</ScaleCrop>
  <HeadingPairs>
    <vt:vector size="2" baseType="variant">
      <vt:variant>
        <vt:lpstr>العنوان</vt:lpstr>
      </vt:variant>
      <vt:variant>
        <vt:i4>1</vt:i4>
      </vt:variant>
    </vt:vector>
  </HeadingPairs>
  <TitlesOfParts>
    <vt:vector size="1" baseType="lpstr">
      <vt:lpstr/>
    </vt:vector>
  </TitlesOfParts>
  <Company>Naim Al Hussaini</Company>
  <LinksUpToDate>false</LinksUpToDate>
  <CharactersWithSpaces>39507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augad</dc:creator>
  <cp:lastModifiedBy>My Document</cp:lastModifiedBy>
  <cp:revision>9</cp:revision>
  <dcterms:created xsi:type="dcterms:W3CDTF">2013-08-25T12:27:00Z</dcterms:created>
  <dcterms:modified xsi:type="dcterms:W3CDTF">2013-08-30T16:16:00Z</dcterms:modified>
</cp:coreProperties>
</file>